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6C9" w:rsidRDefault="00417CD1" w:rsidP="00592A16">
      <w:pPr>
        <w:spacing w:after="120" w:line="280" w:lineRule="exact"/>
        <w:jc w:val="right"/>
        <w:rPr>
          <w:b/>
        </w:rPr>
      </w:pPr>
      <w:bookmarkStart w:id="0" w:name="_GoBack"/>
      <w:bookmarkEnd w:id="0"/>
      <w:r w:rsidRPr="00555234">
        <w:rPr>
          <w:b/>
        </w:rPr>
        <w:t xml:space="preserve">Ausgabe </w:t>
      </w:r>
      <w:r w:rsidR="00BB3C0C">
        <w:rPr>
          <w:b/>
        </w:rPr>
        <w:t>März 2016</w:t>
      </w:r>
      <w:r w:rsidR="00046AEC" w:rsidRPr="00555234">
        <w:rPr>
          <w:rStyle w:val="Funotenzeichen"/>
          <w:b/>
        </w:rPr>
        <w:footnoteReference w:customMarkFollows="1" w:id="1"/>
        <w:t>*)</w:t>
      </w:r>
    </w:p>
    <w:p w:rsidR="00CB6EC3" w:rsidRPr="00863E0F" w:rsidRDefault="00CB6EC3" w:rsidP="00592A16">
      <w:pPr>
        <w:spacing w:after="120" w:line="280" w:lineRule="exact"/>
        <w:jc w:val="right"/>
      </w:pPr>
      <w:proofErr w:type="spellStart"/>
      <w:r w:rsidRPr="00863E0F">
        <w:t>GMBl</w:t>
      </w:r>
      <w:proofErr w:type="spellEnd"/>
      <w:r w:rsidRPr="00863E0F">
        <w:t xml:space="preserve"> 2016 S. 378</w:t>
      </w:r>
      <w:r w:rsidRPr="00863E0F">
        <w:noBreakHyphen/>
        <w:t xml:space="preserve">390 [Nr. 19] </w:t>
      </w:r>
      <w:r w:rsidR="00863E0F">
        <w:t>v. 3.5.2016</w:t>
      </w:r>
    </w:p>
    <w:p w:rsidR="00DD5A84" w:rsidRPr="00863E0F" w:rsidRDefault="00112174" w:rsidP="00592A16">
      <w:pPr>
        <w:suppressAutoHyphens/>
        <w:autoSpaceDE w:val="0"/>
        <w:autoSpaceDN w:val="0"/>
        <w:adjustRightInd w:val="0"/>
        <w:spacing w:after="120" w:line="280" w:lineRule="exact"/>
        <w:jc w:val="right"/>
        <w:rPr>
          <w:rFonts w:cs="Arial"/>
        </w:rPr>
      </w:pPr>
      <w:r w:rsidRPr="00863E0F">
        <w:rPr>
          <w:rFonts w:cs="Arial"/>
        </w:rPr>
        <w:t xml:space="preserve">Zuletzt geändert und ergänzt: </w:t>
      </w:r>
      <w:proofErr w:type="spellStart"/>
      <w:r w:rsidRPr="00863E0F">
        <w:rPr>
          <w:rFonts w:cs="Arial"/>
        </w:rPr>
        <w:t>GMBl</w:t>
      </w:r>
      <w:proofErr w:type="spellEnd"/>
      <w:r w:rsidRPr="00863E0F">
        <w:rPr>
          <w:rFonts w:cs="Arial"/>
        </w:rPr>
        <w:t xml:space="preserve"> 20</w:t>
      </w:r>
      <w:r w:rsidR="00863E0F" w:rsidRPr="00863E0F">
        <w:rPr>
          <w:rFonts w:cs="Arial"/>
        </w:rPr>
        <w:t>2</w:t>
      </w:r>
      <w:r w:rsidR="00BA49BA">
        <w:rPr>
          <w:rFonts w:cs="Arial"/>
        </w:rPr>
        <w:t>1</w:t>
      </w:r>
      <w:r w:rsidR="00863E0F" w:rsidRPr="00863E0F">
        <w:rPr>
          <w:rFonts w:cs="Arial"/>
        </w:rPr>
        <w:t>,</w:t>
      </w:r>
      <w:r w:rsidRPr="00863E0F">
        <w:rPr>
          <w:rFonts w:cs="Arial"/>
        </w:rPr>
        <w:t xml:space="preserve"> S.</w:t>
      </w:r>
      <w:r w:rsidR="002B1DF1">
        <w:rPr>
          <w:rFonts w:cs="Arial"/>
        </w:rPr>
        <w:t xml:space="preserve"> 899</w:t>
      </w:r>
      <w:r w:rsidR="00A34C13" w:rsidRPr="00863E0F">
        <w:rPr>
          <w:rFonts w:cs="Arial"/>
        </w:rPr>
        <w:t xml:space="preserve"> </w:t>
      </w:r>
      <w:r w:rsidRPr="00863E0F">
        <w:rPr>
          <w:rFonts w:cs="Arial"/>
        </w:rPr>
        <w:t>[Nr.</w:t>
      </w:r>
      <w:r w:rsidR="00A34C13" w:rsidRPr="00863E0F">
        <w:rPr>
          <w:rFonts w:cs="Arial"/>
        </w:rPr>
        <w:t xml:space="preserve"> </w:t>
      </w:r>
      <w:r w:rsidR="002B1DF1">
        <w:rPr>
          <w:rFonts w:cs="Arial"/>
        </w:rPr>
        <w:t>41</w:t>
      </w:r>
      <w:r w:rsidRPr="00863E0F">
        <w:rPr>
          <w:rFonts w:cs="Arial"/>
        </w:rPr>
        <w:t>] v.</w:t>
      </w:r>
      <w:r w:rsidR="00863E0F">
        <w:rPr>
          <w:rFonts w:cs="Arial"/>
        </w:rPr>
        <w:t xml:space="preserve"> </w:t>
      </w:r>
      <w:r w:rsidR="002B1DF1">
        <w:rPr>
          <w:rFonts w:cs="Arial"/>
        </w:rPr>
        <w:t>13.07</w:t>
      </w:r>
      <w:r w:rsidR="00A34C13" w:rsidRPr="00863E0F">
        <w:rPr>
          <w:rFonts w:cs="Arial"/>
        </w:rPr>
        <w:t>.20</w:t>
      </w:r>
      <w:r w:rsidR="00863E0F">
        <w:rPr>
          <w:rFonts w:cs="Arial"/>
        </w:rPr>
        <w:t>2</w:t>
      </w:r>
      <w:r w:rsidR="00BA49BA">
        <w:rPr>
          <w:rFonts w:cs="Arial"/>
        </w:rPr>
        <w:t>1</w:t>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552"/>
        <w:gridCol w:w="4026"/>
        <w:gridCol w:w="2552"/>
      </w:tblGrid>
      <w:tr w:rsidR="00417CD1" w:rsidTr="008201C3">
        <w:tc>
          <w:tcPr>
            <w:tcW w:w="2552" w:type="dxa"/>
            <w:vAlign w:val="center"/>
          </w:tcPr>
          <w:p w:rsidR="00417CD1" w:rsidRDefault="00417CD1" w:rsidP="009E7727">
            <w:pPr>
              <w:spacing w:before="120" w:after="120"/>
              <w:jc w:val="center"/>
              <w:rPr>
                <w:b/>
              </w:rPr>
            </w:pPr>
            <w:r>
              <w:rPr>
                <w:b/>
              </w:rPr>
              <w:t xml:space="preserve">Technische Regeln </w:t>
            </w:r>
            <w:r>
              <w:rPr>
                <w:b/>
              </w:rPr>
              <w:br/>
              <w:t xml:space="preserve">für </w:t>
            </w:r>
            <w:r>
              <w:rPr>
                <w:b/>
              </w:rPr>
              <w:br/>
              <w:t>Gefahrstoffe</w:t>
            </w:r>
          </w:p>
        </w:tc>
        <w:tc>
          <w:tcPr>
            <w:tcW w:w="4026" w:type="dxa"/>
            <w:vAlign w:val="center"/>
          </w:tcPr>
          <w:p w:rsidR="00417CD1" w:rsidRDefault="00417CD1" w:rsidP="009E7727">
            <w:pPr>
              <w:spacing w:before="120" w:after="120"/>
              <w:jc w:val="center"/>
              <w:rPr>
                <w:b/>
              </w:rPr>
            </w:pPr>
            <w:r>
              <w:rPr>
                <w:b/>
              </w:rPr>
              <w:t xml:space="preserve">Verzeichnis </w:t>
            </w:r>
            <w:r w:rsidR="00842494">
              <w:rPr>
                <w:b/>
              </w:rPr>
              <w:t>krebserzeugend</w:t>
            </w:r>
            <w:r>
              <w:rPr>
                <w:b/>
              </w:rPr>
              <w:t xml:space="preserve">er, </w:t>
            </w:r>
            <w:proofErr w:type="spellStart"/>
            <w:r w:rsidR="006766AA">
              <w:rPr>
                <w:b/>
              </w:rPr>
              <w:t>keimzellmutagen</w:t>
            </w:r>
            <w:r>
              <w:rPr>
                <w:b/>
              </w:rPr>
              <w:t>er</w:t>
            </w:r>
            <w:proofErr w:type="spellEnd"/>
            <w:r>
              <w:rPr>
                <w:b/>
              </w:rPr>
              <w:t xml:space="preserve"> oder </w:t>
            </w:r>
            <w:r w:rsidR="006766AA">
              <w:rPr>
                <w:b/>
              </w:rPr>
              <w:t xml:space="preserve">reproduktionstoxischer </w:t>
            </w:r>
            <w:r>
              <w:rPr>
                <w:b/>
              </w:rPr>
              <w:t>Stoffe</w:t>
            </w:r>
          </w:p>
        </w:tc>
        <w:tc>
          <w:tcPr>
            <w:tcW w:w="2552" w:type="dxa"/>
            <w:vAlign w:val="center"/>
          </w:tcPr>
          <w:p w:rsidR="00417CD1" w:rsidRDefault="00417CD1" w:rsidP="009E7727">
            <w:pPr>
              <w:spacing w:before="120" w:after="120"/>
              <w:jc w:val="center"/>
              <w:rPr>
                <w:b/>
              </w:rPr>
            </w:pPr>
            <w:r>
              <w:rPr>
                <w:b/>
              </w:rPr>
              <w:t>TRGS 905</w:t>
            </w:r>
          </w:p>
        </w:tc>
      </w:tr>
    </w:tbl>
    <w:p w:rsidR="00417CD1" w:rsidRDefault="00417CD1"/>
    <w:p w:rsidR="00417CD1" w:rsidRDefault="00417CD1" w:rsidP="00D228C5">
      <w:pPr>
        <w:spacing w:after="120" w:line="280" w:lineRule="exact"/>
        <w:jc w:val="both"/>
      </w:pPr>
      <w:r>
        <w:t>Die Technischen Regeln für Gefahrstoffe (TRGS) geben den Stand der Technik, Arbeitsmedizin und Arbeitshygiene sowie sonstige gesicherte wissenschaftliche Erkenntnisse für Tätigkeiten mit Gefahrstoffen, einschließlich deren Einstufung und Kennzeichnung, wieder. Sie werden vom</w:t>
      </w:r>
    </w:p>
    <w:p w:rsidR="00417CD1" w:rsidRDefault="00417CD1" w:rsidP="00D228C5">
      <w:pPr>
        <w:tabs>
          <w:tab w:val="left" w:pos="1296"/>
          <w:tab w:val="left" w:pos="1584"/>
          <w:tab w:val="left" w:pos="2016"/>
          <w:tab w:val="left" w:pos="3312"/>
          <w:tab w:val="left" w:pos="7344"/>
        </w:tabs>
        <w:spacing w:after="120" w:line="280" w:lineRule="exact"/>
        <w:jc w:val="center"/>
        <w:rPr>
          <w:b/>
        </w:rPr>
      </w:pPr>
      <w:r>
        <w:rPr>
          <w:b/>
        </w:rPr>
        <w:t>Ausschuss für Gefahrstoffe (AGS)</w:t>
      </w:r>
    </w:p>
    <w:p w:rsidR="00417CD1" w:rsidRDefault="00417CD1" w:rsidP="00D228C5">
      <w:pPr>
        <w:tabs>
          <w:tab w:val="left" w:pos="1296"/>
          <w:tab w:val="left" w:pos="1584"/>
          <w:tab w:val="left" w:pos="2016"/>
          <w:tab w:val="left" w:pos="3312"/>
          <w:tab w:val="left" w:pos="7344"/>
        </w:tabs>
        <w:spacing w:after="120" w:line="280" w:lineRule="exact"/>
        <w:jc w:val="both"/>
      </w:pPr>
      <w:r>
        <w:t>aufgestellt und von ihm der Entwicklung entsprechend angepasst. Die TRGS werden vom Bundesministerium für Arbeit und Soziales im Gemeinsamen Ministerialblatt bekannt gegeben.</w:t>
      </w:r>
    </w:p>
    <w:p w:rsidR="001A3C08" w:rsidRPr="00B91596" w:rsidRDefault="001A3C08" w:rsidP="00D228C5">
      <w:pPr>
        <w:spacing w:after="120" w:line="280" w:lineRule="exact"/>
        <w:jc w:val="both"/>
        <w:rPr>
          <w:rFonts w:cs="Arial"/>
        </w:rPr>
      </w:pPr>
      <w:r w:rsidRPr="00B91596">
        <w:rPr>
          <w:rFonts w:cs="Arial"/>
          <w:color w:val="000000"/>
        </w:rPr>
        <w:t>Diese TRGS konkretisiert im Rahmen ihres Anwendungsbereichs</w:t>
      </w:r>
      <w:r w:rsidRPr="00B91596">
        <w:rPr>
          <w:rFonts w:cs="Arial"/>
        </w:rPr>
        <w:t xml:space="preserve"> Anforderungen der Gefahrstoffverordnung. Bei Einhaltung der </w:t>
      </w:r>
      <w:r w:rsidRPr="00B91596">
        <w:rPr>
          <w:rFonts w:cs="Arial"/>
          <w:color w:val="000000"/>
        </w:rPr>
        <w:t>Technischen</w:t>
      </w:r>
      <w:r w:rsidRPr="00B91596">
        <w:rPr>
          <w:rFonts w:cs="Arial"/>
        </w:rPr>
        <w:t xml:space="preserve"> Regeln kann der Arbeitgeber insoweit davon ausgehen, dass die entsprechenden Anforderungen der Verordnung erfüllt sind. Wählt der Arbeitgeber eine andere Lösung, muss er damit mindestens </w:t>
      </w:r>
      <w:r>
        <w:rPr>
          <w:rFonts w:cs="Arial"/>
        </w:rPr>
        <w:t>die gleiche</w:t>
      </w:r>
      <w:r w:rsidRPr="00B91596">
        <w:rPr>
          <w:rFonts w:cs="Arial"/>
        </w:rPr>
        <w:t xml:space="preserve"> Sicherheit und </w:t>
      </w:r>
      <w:r>
        <w:rPr>
          <w:rFonts w:cs="Arial"/>
        </w:rPr>
        <w:t xml:space="preserve">den gleichen </w:t>
      </w:r>
      <w:r w:rsidRPr="00B91596">
        <w:rPr>
          <w:rFonts w:cs="Arial"/>
        </w:rPr>
        <w:t xml:space="preserve">Gesundheitsschutz für die Beschäftigten erreichen. </w:t>
      </w:r>
    </w:p>
    <w:p w:rsidR="00D228C5" w:rsidRDefault="00D228C5" w:rsidP="00C6260C">
      <w:pPr>
        <w:pStyle w:val="Bau1-berschrift2"/>
      </w:pPr>
    </w:p>
    <w:p w:rsidR="009E7727" w:rsidRPr="009E7727" w:rsidRDefault="009E7727" w:rsidP="009E7727">
      <w:pPr>
        <w:pStyle w:val="Bau-1-Absatz"/>
      </w:pPr>
    </w:p>
    <w:p w:rsidR="00417CD1" w:rsidRPr="00C6260C" w:rsidRDefault="00417CD1" w:rsidP="00C6260C">
      <w:pPr>
        <w:pStyle w:val="berschrift1"/>
        <w:widowControl w:val="0"/>
        <w:tabs>
          <w:tab w:val="left" w:pos="1134"/>
          <w:tab w:val="right" w:pos="9639"/>
        </w:tabs>
        <w:spacing w:before="0" w:after="0" w:line="280" w:lineRule="exact"/>
        <w:ind w:right="135"/>
        <w:rPr>
          <w:kern w:val="0"/>
          <w:sz w:val="24"/>
          <w:lang w:eastAsia="de-DE"/>
        </w:rPr>
      </w:pPr>
      <w:r w:rsidRPr="00C6260C">
        <w:rPr>
          <w:kern w:val="0"/>
          <w:sz w:val="24"/>
          <w:lang w:eastAsia="de-DE"/>
        </w:rPr>
        <w:t>Inhalt</w:t>
      </w:r>
    </w:p>
    <w:p w:rsidR="00417CD1" w:rsidRDefault="00417CD1" w:rsidP="00D228C5">
      <w:pPr>
        <w:pStyle w:val="Bau1-Aufzhlung"/>
      </w:pPr>
      <w:r>
        <w:t>1</w:t>
      </w:r>
      <w:r>
        <w:tab/>
        <w:t>Hinweise auf Vorschriften der Gefahrstoffverordnung</w:t>
      </w:r>
    </w:p>
    <w:p w:rsidR="00417CD1" w:rsidRDefault="00417CD1" w:rsidP="00D228C5">
      <w:pPr>
        <w:pStyle w:val="Bau1-Aufzhlung"/>
      </w:pPr>
      <w:r>
        <w:t>2</w:t>
      </w:r>
      <w:r>
        <w:tab/>
        <w:t>Besondere Stoffgruppen</w:t>
      </w:r>
    </w:p>
    <w:p w:rsidR="00417CD1" w:rsidRDefault="00417CD1" w:rsidP="00D228C5">
      <w:pPr>
        <w:pStyle w:val="Bau1-Aufzhlung"/>
        <w:numPr>
          <w:ilvl w:val="0"/>
          <w:numId w:val="11"/>
        </w:numPr>
      </w:pPr>
      <w:r>
        <w:t xml:space="preserve">Verzeichnis </w:t>
      </w:r>
      <w:r w:rsidR="00555234">
        <w:t>krebserzeugend</w:t>
      </w:r>
      <w:r>
        <w:t xml:space="preserve">er, </w:t>
      </w:r>
      <w:proofErr w:type="spellStart"/>
      <w:r w:rsidR="006766AA">
        <w:t>keimzellmutagen</w:t>
      </w:r>
      <w:r>
        <w:t>er</w:t>
      </w:r>
      <w:proofErr w:type="spellEnd"/>
      <w:r>
        <w:t xml:space="preserve"> oder </w:t>
      </w:r>
      <w:r w:rsidR="00540EC1">
        <w:t>reproduktionstoxischer</w:t>
      </w:r>
      <w:r>
        <w:t xml:space="preserve"> Stoffe </w:t>
      </w:r>
    </w:p>
    <w:p w:rsidR="00417CD1" w:rsidRDefault="00417CD1" w:rsidP="00D228C5">
      <w:pPr>
        <w:pStyle w:val="Bau1-Aufzhlung"/>
        <w:numPr>
          <w:ilvl w:val="0"/>
          <w:numId w:val="11"/>
        </w:numPr>
      </w:pPr>
      <w:r>
        <w:t xml:space="preserve">Verzeichnis </w:t>
      </w:r>
      <w:r w:rsidR="00555234">
        <w:t>krebserzeugend</w:t>
      </w:r>
      <w:r>
        <w:t xml:space="preserve">er Stoffe </w:t>
      </w:r>
      <w:r w:rsidR="002F5725">
        <w:t xml:space="preserve">der </w:t>
      </w:r>
      <w:r>
        <w:t>Kategorien 1</w:t>
      </w:r>
      <w:r w:rsidR="002F5725">
        <w:t>A</w:t>
      </w:r>
      <w:r>
        <w:t xml:space="preserve"> oder </w:t>
      </w:r>
      <w:r w:rsidR="002F5725">
        <w:t xml:space="preserve">1B </w:t>
      </w:r>
      <w:r>
        <w:t xml:space="preserve">mit stoffspezifischen Konzentrationsgrenzen für die Einstufung von </w:t>
      </w:r>
      <w:r w:rsidR="00DC36C2">
        <w:t>Gemische</w:t>
      </w:r>
      <w:r>
        <w:t xml:space="preserve"> dieser Stoffe</w:t>
      </w:r>
    </w:p>
    <w:p w:rsidR="00417CD1" w:rsidRDefault="00417CD1" w:rsidP="00D228C5">
      <w:pPr>
        <w:pStyle w:val="Bau1-Aufzhlung"/>
      </w:pPr>
      <w:r>
        <w:t>5</w:t>
      </w:r>
      <w:r>
        <w:tab/>
        <w:t>Verzeichnis der CAS-Nummern</w:t>
      </w:r>
    </w:p>
    <w:p w:rsidR="00417CD1" w:rsidRDefault="00417CD1" w:rsidP="00D228C5">
      <w:pPr>
        <w:tabs>
          <w:tab w:val="left" w:pos="576"/>
          <w:tab w:val="left" w:pos="1056"/>
        </w:tabs>
        <w:spacing w:after="120" w:line="280" w:lineRule="exact"/>
        <w:ind w:right="265"/>
      </w:pPr>
    </w:p>
    <w:p w:rsidR="00C6260C" w:rsidRDefault="00C6260C">
      <w:r>
        <w:br w:type="page"/>
      </w:r>
    </w:p>
    <w:p w:rsidR="00417CD1" w:rsidRDefault="00417CD1" w:rsidP="00C6260C">
      <w:pPr>
        <w:pStyle w:val="berschrift2"/>
        <w:widowControl w:val="0"/>
        <w:tabs>
          <w:tab w:val="left" w:pos="1134"/>
        </w:tabs>
        <w:spacing w:before="0" w:after="0"/>
        <w:rPr>
          <w:i w:val="0"/>
          <w:snapToGrid w:val="0"/>
          <w:lang w:eastAsia="de-DE"/>
        </w:rPr>
      </w:pPr>
      <w:r w:rsidRPr="00C6260C">
        <w:rPr>
          <w:i w:val="0"/>
          <w:snapToGrid w:val="0"/>
          <w:lang w:eastAsia="de-DE"/>
        </w:rPr>
        <w:lastRenderedPageBreak/>
        <w:t>1</w:t>
      </w:r>
      <w:r w:rsidRPr="00C6260C">
        <w:rPr>
          <w:i w:val="0"/>
          <w:snapToGrid w:val="0"/>
          <w:lang w:eastAsia="de-DE"/>
        </w:rPr>
        <w:tab/>
        <w:t>Hinweise auf Vorschriften der Gefahrstoffverordnung</w:t>
      </w:r>
    </w:p>
    <w:p w:rsidR="00C6260C" w:rsidRPr="00C6260C" w:rsidRDefault="00C6260C" w:rsidP="00C6260C">
      <w:pPr>
        <w:rPr>
          <w:lang w:eastAsia="de-DE"/>
        </w:rPr>
      </w:pPr>
    </w:p>
    <w:p w:rsidR="00417CD1" w:rsidRPr="00BE18A8" w:rsidRDefault="00417CD1" w:rsidP="00D228C5">
      <w:pPr>
        <w:pStyle w:val="Bau-1-Absatz"/>
      </w:pPr>
      <w:r w:rsidRPr="00BE18A8">
        <w:t>(1)</w:t>
      </w:r>
      <w:r w:rsidRPr="00BE18A8">
        <w:tab/>
        <w:t xml:space="preserve">Diese TRGS enthält ein Verzeichnis von Stoffen, die auf der Grundlage gesicherter wissenschaftlicher Erkenntnisse </w:t>
      </w:r>
      <w:r w:rsidR="001B46C9" w:rsidRPr="00BE18A8">
        <w:t>gemäß §</w:t>
      </w:r>
      <w:r w:rsidR="00E2762C">
        <w:t xml:space="preserve"> </w:t>
      </w:r>
      <w:r w:rsidR="001B46C9" w:rsidRPr="00BE18A8">
        <w:t xml:space="preserve">2 </w:t>
      </w:r>
      <w:r w:rsidR="00092CA3">
        <w:t xml:space="preserve">Absatz 3 </w:t>
      </w:r>
      <w:r w:rsidR="001B46C9" w:rsidRPr="00BE18A8">
        <w:t>Nr</w:t>
      </w:r>
      <w:r w:rsidR="001B46C9">
        <w:t>.</w:t>
      </w:r>
      <w:r w:rsidR="001B46C9" w:rsidRPr="00BE18A8">
        <w:t xml:space="preserve"> 3 GefStoffV </w:t>
      </w:r>
      <w:r w:rsidRPr="00BE18A8">
        <w:t xml:space="preserve">als </w:t>
      </w:r>
      <w:r w:rsidR="00555234">
        <w:t>krebserzeugend</w:t>
      </w:r>
      <w:r w:rsidRPr="00BE18A8">
        <w:t xml:space="preserve">, </w:t>
      </w:r>
      <w:proofErr w:type="spellStart"/>
      <w:r w:rsidR="001B46C9">
        <w:t>keimzellmutagen</w:t>
      </w:r>
      <w:proofErr w:type="spellEnd"/>
      <w:r w:rsidR="001B46C9" w:rsidRPr="00BE18A8">
        <w:t xml:space="preserve"> </w:t>
      </w:r>
      <w:r w:rsidRPr="00BE18A8">
        <w:t xml:space="preserve">oder </w:t>
      </w:r>
      <w:r w:rsidR="001B46C9">
        <w:t>reproduktionstoxisch</w:t>
      </w:r>
      <w:r w:rsidR="001B46C9" w:rsidRPr="00BE18A8">
        <w:t xml:space="preserve"> </w:t>
      </w:r>
      <w:r w:rsidRPr="00BE18A8">
        <w:t>der Kategorien 1</w:t>
      </w:r>
      <w:r w:rsidR="001B46C9">
        <w:t>A</w:t>
      </w:r>
      <w:r w:rsidRPr="00BE18A8">
        <w:t xml:space="preserve">, </w:t>
      </w:r>
      <w:r w:rsidR="001B46C9">
        <w:t>1B</w:t>
      </w:r>
      <w:r w:rsidRPr="00BE18A8">
        <w:t xml:space="preserve"> oder </w:t>
      </w:r>
      <w:r w:rsidR="001B46C9">
        <w:t>2</w:t>
      </w:r>
      <w:r w:rsidRPr="00BE18A8">
        <w:t xml:space="preserve"> entsprechend den Kriterien des Anhangs </w:t>
      </w:r>
      <w:r w:rsidR="00681BBC">
        <w:t xml:space="preserve">I </w:t>
      </w:r>
      <w:r w:rsidR="001B46C9" w:rsidRPr="00BE18A8">
        <w:t xml:space="preserve">der Verordnung (EG) Nr. 1272/2008 </w:t>
      </w:r>
      <w:r w:rsidR="001B46C9">
        <w:t xml:space="preserve">(CLP-Verordnung) </w:t>
      </w:r>
      <w:r w:rsidRPr="00BE18A8">
        <w:t>eingestuft wurden. Die TRGS 905 führt Stoffe auf, die nicht</w:t>
      </w:r>
      <w:r w:rsidR="00E2762C">
        <w:t xml:space="preserve"> im Anhang VI Teil 3 Tabelle 3</w:t>
      </w:r>
      <w:r w:rsidRPr="00BE18A8">
        <w:t xml:space="preserve"> der</w:t>
      </w:r>
      <w:r w:rsidR="00842494">
        <w:t xml:space="preserve"> </w:t>
      </w:r>
      <w:r w:rsidR="001841F3">
        <w:t xml:space="preserve">CLP-Verordnung </w:t>
      </w:r>
      <w:r w:rsidRPr="00BE18A8">
        <w:t xml:space="preserve">genannt sind, sowie Stoffe, für die der AGS eine von der </w:t>
      </w:r>
      <w:r w:rsidR="001841F3">
        <w:t>CLP-</w:t>
      </w:r>
      <w:r w:rsidRPr="00BE18A8">
        <w:t xml:space="preserve">Verordnung abweichende Einstufung beschlossen hat. </w:t>
      </w:r>
    </w:p>
    <w:p w:rsidR="00CD7E6D" w:rsidRDefault="00417CD1" w:rsidP="00D228C5">
      <w:pPr>
        <w:autoSpaceDE w:val="0"/>
        <w:autoSpaceDN w:val="0"/>
        <w:adjustRightInd w:val="0"/>
        <w:spacing w:after="120" w:line="280" w:lineRule="exact"/>
      </w:pPr>
      <w:r w:rsidRPr="00BE18A8">
        <w:t>(2)</w:t>
      </w:r>
      <w:r w:rsidR="000D430C">
        <w:tab/>
      </w:r>
      <w:r w:rsidRPr="00BE18A8">
        <w:t xml:space="preserve">Ergänzende Schutzmaßnahmen bei </w:t>
      </w:r>
      <w:r w:rsidRPr="00092CA3">
        <w:rPr>
          <w:szCs w:val="24"/>
        </w:rPr>
        <w:t xml:space="preserve">Tätigkeiten mit </w:t>
      </w:r>
      <w:r w:rsidR="00842494">
        <w:rPr>
          <w:rFonts w:cs="Arial"/>
          <w:szCs w:val="24"/>
          <w:lang w:eastAsia="de-DE"/>
        </w:rPr>
        <w:t>krebserzeugend</w:t>
      </w:r>
      <w:r w:rsidR="00092CA3" w:rsidRPr="00046AEC">
        <w:rPr>
          <w:rFonts w:cs="Arial"/>
          <w:szCs w:val="24"/>
          <w:lang w:eastAsia="de-DE"/>
        </w:rPr>
        <w:t xml:space="preserve">en, </w:t>
      </w:r>
      <w:proofErr w:type="spellStart"/>
      <w:r w:rsidR="00092CA3" w:rsidRPr="00046AEC">
        <w:rPr>
          <w:rFonts w:cs="Arial"/>
          <w:szCs w:val="24"/>
          <w:lang w:eastAsia="de-DE"/>
        </w:rPr>
        <w:t>keimzellmutagenen</w:t>
      </w:r>
      <w:proofErr w:type="spellEnd"/>
      <w:r w:rsidR="00092CA3" w:rsidRPr="00046AEC">
        <w:rPr>
          <w:rFonts w:cs="Arial"/>
          <w:szCs w:val="24"/>
          <w:lang w:eastAsia="de-DE"/>
        </w:rPr>
        <w:t xml:space="preserve"> und reproduktionstoxischen</w:t>
      </w:r>
      <w:r w:rsidR="00092CA3">
        <w:rPr>
          <w:rFonts w:cs="Arial"/>
          <w:szCs w:val="24"/>
          <w:lang w:eastAsia="de-DE"/>
        </w:rPr>
        <w:t xml:space="preserve"> </w:t>
      </w:r>
      <w:r w:rsidR="00092CA3" w:rsidRPr="00046AEC">
        <w:rPr>
          <w:rFonts w:cs="Arial"/>
          <w:szCs w:val="24"/>
          <w:lang w:eastAsia="de-DE"/>
        </w:rPr>
        <w:t>Gefahrstoffen der Kategorie 1A oder 1B</w:t>
      </w:r>
      <w:r w:rsidR="00092CA3">
        <w:rPr>
          <w:rFonts w:cs="Arial"/>
          <w:szCs w:val="24"/>
          <w:lang w:eastAsia="de-DE"/>
        </w:rPr>
        <w:t xml:space="preserve"> </w:t>
      </w:r>
      <w:r w:rsidRPr="00BE18A8">
        <w:t>sin</w:t>
      </w:r>
      <w:r w:rsidR="00CD7E6D">
        <w:t>d im § 10 GefStoffV festgelegt.</w:t>
      </w:r>
    </w:p>
    <w:p w:rsidR="00417CD1" w:rsidRPr="00BE18A8" w:rsidRDefault="00417CD1" w:rsidP="00D228C5">
      <w:pPr>
        <w:autoSpaceDE w:val="0"/>
        <w:autoSpaceDN w:val="0"/>
        <w:adjustRightInd w:val="0"/>
        <w:spacing w:after="120" w:line="280" w:lineRule="exact"/>
      </w:pPr>
      <w:r w:rsidRPr="00BE18A8">
        <w:t>(</w:t>
      </w:r>
      <w:r w:rsidR="007C01FB">
        <w:t>3</w:t>
      </w:r>
      <w:r w:rsidRPr="00BE18A8">
        <w:t>)</w:t>
      </w:r>
      <w:r w:rsidRPr="00BE18A8">
        <w:tab/>
        <w:t xml:space="preserve">Im </w:t>
      </w:r>
      <w:r w:rsidR="0076541C">
        <w:t xml:space="preserve">Abschnitt 15 des </w:t>
      </w:r>
      <w:r w:rsidRPr="00BE18A8">
        <w:t>Sicherheitsdatenblatt</w:t>
      </w:r>
      <w:r w:rsidR="0076541C">
        <w:t>es</w:t>
      </w:r>
      <w:r w:rsidR="00D228C5">
        <w:t xml:space="preserve"> </w:t>
      </w:r>
      <w:r w:rsidR="00DC36C2">
        <w:t xml:space="preserve">im </w:t>
      </w:r>
      <w:r w:rsidRPr="00BE18A8">
        <w:t xml:space="preserve">zu den in der Liste nach Nummer 3 genannten Stoffen </w:t>
      </w:r>
      <w:r w:rsidR="0091163C">
        <w:t xml:space="preserve">oder deren </w:t>
      </w:r>
      <w:r w:rsidR="00DC36C2">
        <w:t>Gemische</w:t>
      </w:r>
      <w:r w:rsidR="0091163C">
        <w:t xml:space="preserve"> oder </w:t>
      </w:r>
      <w:r w:rsidR="00DC36C2">
        <w:t>Gemische</w:t>
      </w:r>
      <w:r w:rsidR="0091163C">
        <w:t xml:space="preserve"> mit in der Liste nach Nummer 4 genannten Stoffen </w:t>
      </w:r>
      <w:r w:rsidRPr="00BE18A8">
        <w:t>ist nach § 5 Absatz 2 GefStoffV auf die entsprechende Wirkung dieser Stoffe hinzuweisen.</w:t>
      </w:r>
    </w:p>
    <w:p w:rsidR="00417CD1" w:rsidRDefault="007C01FB" w:rsidP="00D228C5">
      <w:pPr>
        <w:pStyle w:val="Bau-1-Absatz"/>
      </w:pPr>
      <w:r>
        <w:t>(4</w:t>
      </w:r>
      <w:r w:rsidR="00417CD1">
        <w:t>)</w:t>
      </w:r>
      <w:r w:rsidR="00417CD1">
        <w:tab/>
      </w:r>
      <w:r w:rsidR="00FF2D59" w:rsidRPr="00FF2D59">
        <w:rPr>
          <w:rFonts w:cs="Arial"/>
        </w:rPr>
        <w:t xml:space="preserve"> </w:t>
      </w:r>
      <w:r w:rsidR="00FF2D59" w:rsidRPr="00FF04E9">
        <w:rPr>
          <w:rFonts w:cs="Arial"/>
        </w:rPr>
        <w:t xml:space="preserve">Für Tätigkeiten mit krebserzeugenden, </w:t>
      </w:r>
      <w:proofErr w:type="spellStart"/>
      <w:r w:rsidR="00FF2D59" w:rsidRPr="00FF04E9">
        <w:rPr>
          <w:rFonts w:cs="Arial"/>
        </w:rPr>
        <w:t>keimzellmutagen</w:t>
      </w:r>
      <w:proofErr w:type="spellEnd"/>
      <w:r w:rsidR="00FF2D59" w:rsidRPr="00FF04E9">
        <w:rPr>
          <w:rFonts w:cs="Arial"/>
        </w:rPr>
        <w:t xml:space="preserve"> und </w:t>
      </w:r>
      <w:proofErr w:type="spellStart"/>
      <w:r w:rsidR="00FF2D59" w:rsidRPr="00FF04E9">
        <w:rPr>
          <w:rFonts w:cs="Arial"/>
        </w:rPr>
        <w:t>reproduktionstoxi-schen</w:t>
      </w:r>
      <w:proofErr w:type="spellEnd"/>
      <w:r w:rsidR="00FF2D59" w:rsidRPr="00FF04E9">
        <w:rPr>
          <w:rFonts w:cs="Arial"/>
        </w:rPr>
        <w:t xml:space="preserve"> Gefahrstoffen gelten die Beschäftigungsbeschränkungen nach Mutterschutzgesetz bzw. Jugendarbeitsschutzgesetz</w:t>
      </w:r>
      <w:r w:rsidR="00FF2D59">
        <w:rPr>
          <w:rFonts w:cs="Arial"/>
        </w:rPr>
        <w:t>.</w:t>
      </w:r>
    </w:p>
    <w:p w:rsidR="00417CD1" w:rsidRDefault="00417CD1" w:rsidP="00D228C5">
      <w:pPr>
        <w:pStyle w:val="Bau-1-Absatz"/>
      </w:pPr>
    </w:p>
    <w:p w:rsidR="00417CD1" w:rsidRDefault="00417CD1" w:rsidP="00C6260C">
      <w:pPr>
        <w:pStyle w:val="berschrift2"/>
        <w:widowControl w:val="0"/>
        <w:tabs>
          <w:tab w:val="left" w:pos="1134"/>
        </w:tabs>
        <w:spacing w:before="0" w:after="0"/>
        <w:rPr>
          <w:i w:val="0"/>
          <w:snapToGrid w:val="0"/>
          <w:lang w:eastAsia="de-DE"/>
        </w:rPr>
      </w:pPr>
      <w:r w:rsidRPr="00C6260C">
        <w:rPr>
          <w:i w:val="0"/>
          <w:snapToGrid w:val="0"/>
          <w:lang w:eastAsia="de-DE"/>
        </w:rPr>
        <w:t>2</w:t>
      </w:r>
      <w:r w:rsidRPr="00C6260C">
        <w:rPr>
          <w:i w:val="0"/>
          <w:snapToGrid w:val="0"/>
          <w:lang w:eastAsia="de-DE"/>
        </w:rPr>
        <w:tab/>
        <w:t>Besondere Stoffgruppen</w:t>
      </w:r>
    </w:p>
    <w:p w:rsidR="00C6260C" w:rsidRPr="00C6260C" w:rsidRDefault="00C6260C" w:rsidP="00C6260C">
      <w:pPr>
        <w:rPr>
          <w:lang w:eastAsia="de-DE"/>
        </w:rPr>
      </w:pPr>
    </w:p>
    <w:p w:rsidR="00417CD1" w:rsidRPr="00C6260C" w:rsidRDefault="00417CD1" w:rsidP="00C6260C">
      <w:pPr>
        <w:pStyle w:val="berschrift2"/>
        <w:widowControl w:val="0"/>
        <w:tabs>
          <w:tab w:val="left" w:pos="1134"/>
        </w:tabs>
        <w:spacing w:before="0" w:after="0"/>
        <w:rPr>
          <w:i w:val="0"/>
          <w:snapToGrid w:val="0"/>
          <w:lang w:eastAsia="de-DE"/>
        </w:rPr>
      </w:pPr>
      <w:r w:rsidRPr="00C6260C">
        <w:rPr>
          <w:i w:val="0"/>
          <w:snapToGrid w:val="0"/>
          <w:lang w:eastAsia="de-DE"/>
        </w:rPr>
        <w:t>2.1</w:t>
      </w:r>
      <w:r w:rsidRPr="00C6260C">
        <w:rPr>
          <w:i w:val="0"/>
          <w:snapToGrid w:val="0"/>
          <w:lang w:eastAsia="de-DE"/>
        </w:rPr>
        <w:tab/>
      </w:r>
      <w:r w:rsidR="00842494" w:rsidRPr="00C6260C">
        <w:rPr>
          <w:i w:val="0"/>
          <w:snapToGrid w:val="0"/>
          <w:lang w:eastAsia="de-DE"/>
        </w:rPr>
        <w:t>Krebserzeugend</w:t>
      </w:r>
      <w:r w:rsidRPr="00C6260C">
        <w:rPr>
          <w:i w:val="0"/>
          <w:snapToGrid w:val="0"/>
          <w:lang w:eastAsia="de-DE"/>
        </w:rPr>
        <w:t>e Arzneistoffe</w:t>
      </w:r>
    </w:p>
    <w:p w:rsidR="00417CD1" w:rsidRDefault="00417CD1" w:rsidP="00D228C5">
      <w:pPr>
        <w:pStyle w:val="Bau-1-Absatz"/>
      </w:pPr>
      <w:r>
        <w:t xml:space="preserve">Von </w:t>
      </w:r>
      <w:r w:rsidR="00842494">
        <w:t>krebserzeugend</w:t>
      </w:r>
      <w:r>
        <w:t xml:space="preserve">en Eigenschaften der Kategorien </w:t>
      </w:r>
      <w:r w:rsidRPr="00046AEC">
        <w:t>1</w:t>
      </w:r>
      <w:r w:rsidR="00B116F5" w:rsidRPr="00046AEC">
        <w:t>A und 1B</w:t>
      </w:r>
      <w:r>
        <w:t xml:space="preserve"> ist bei therapeutischen Substanzen auszugehen, denen ein gentoxischer Wirkungsmechanismus zugrunde liegt. Erfahrungen in der Therapie mit alkylierenden Zytostatika wie </w:t>
      </w:r>
      <w:proofErr w:type="spellStart"/>
      <w:r>
        <w:t>Cyclophosphamid</w:t>
      </w:r>
      <w:proofErr w:type="spellEnd"/>
      <w:r>
        <w:t xml:space="preserve">, </w:t>
      </w:r>
      <w:proofErr w:type="spellStart"/>
      <w:r>
        <w:t>Ethylenimin</w:t>
      </w:r>
      <w:proofErr w:type="spellEnd"/>
      <w:r>
        <w:t xml:space="preserve">, </w:t>
      </w:r>
      <w:proofErr w:type="spellStart"/>
      <w:r>
        <w:t>Chlornaphazin</w:t>
      </w:r>
      <w:proofErr w:type="spellEnd"/>
      <w:r>
        <w:t xml:space="preserve"> sowie mit arsen- und teerhaltigen Salben, die über lange Zeit angewendet worden sind, bestätigen dies insofern, als bei so behandelten Patienten später Tumorneubildungen beschrieben worden sind.</w:t>
      </w:r>
    </w:p>
    <w:p w:rsidR="00417CD1" w:rsidRDefault="00417CD1" w:rsidP="00D228C5">
      <w:pPr>
        <w:pStyle w:val="Bau-1-Absatz"/>
      </w:pPr>
    </w:p>
    <w:p w:rsidR="00417CD1" w:rsidRPr="00C6260C" w:rsidRDefault="00417CD1" w:rsidP="00C6260C">
      <w:pPr>
        <w:pStyle w:val="berschrift2"/>
        <w:widowControl w:val="0"/>
        <w:tabs>
          <w:tab w:val="left" w:pos="1134"/>
        </w:tabs>
        <w:spacing w:before="0" w:after="0"/>
        <w:rPr>
          <w:i w:val="0"/>
          <w:snapToGrid w:val="0"/>
          <w:lang w:eastAsia="de-DE"/>
        </w:rPr>
      </w:pPr>
      <w:r w:rsidRPr="00C6260C">
        <w:rPr>
          <w:i w:val="0"/>
          <w:snapToGrid w:val="0"/>
          <w:lang w:eastAsia="de-DE"/>
        </w:rPr>
        <w:t>2.2</w:t>
      </w:r>
      <w:r w:rsidRPr="00C6260C">
        <w:rPr>
          <w:i w:val="0"/>
          <w:snapToGrid w:val="0"/>
          <w:lang w:eastAsia="de-DE"/>
        </w:rPr>
        <w:tab/>
        <w:t>Passivrauchen am Arbeitsplatz</w:t>
      </w:r>
    </w:p>
    <w:p w:rsidR="00417CD1" w:rsidRDefault="00417CD1" w:rsidP="00D228C5">
      <w:pPr>
        <w:pStyle w:val="Bau-1-Absatz"/>
      </w:pPr>
      <w:r>
        <w:t>Passivrauchen wurde nach den Kriterien der GefStoffV in Verbindung mit den dort in Bezug genommenen Richtlinien der EG bewertet, die Begründung ist als Bekannt</w:t>
      </w:r>
      <w:r w:rsidR="00E2762C">
        <w:t>machung </w:t>
      </w:r>
      <w:r>
        <w:t>des</w:t>
      </w:r>
      <w:r w:rsidR="00E2762C">
        <w:t> </w:t>
      </w:r>
      <w:r>
        <w:t>AGS</w:t>
      </w:r>
      <w:r w:rsidR="00E2762C">
        <w:t> </w:t>
      </w:r>
      <w:r>
        <w:t>zugänglich</w:t>
      </w:r>
      <w:r w:rsidR="00E2762C">
        <w:t> </w:t>
      </w:r>
      <w:r>
        <w:t>unter</w:t>
      </w:r>
      <w:r w:rsidR="00E2762C">
        <w:t> </w:t>
      </w:r>
      <w:hyperlink r:id="rId8" w:history="1">
        <w:r w:rsidRPr="00E2762C">
          <w:rPr>
            <w:rStyle w:val="Hyperlink"/>
            <w:i/>
            <w:color w:val="000000"/>
            <w:u w:val="none"/>
          </w:rPr>
          <w:t>www.baua.de/de/The</w:t>
        </w:r>
        <w:bookmarkStart w:id="1" w:name="_Hlt139785890"/>
        <w:r w:rsidRPr="00E2762C">
          <w:rPr>
            <w:rStyle w:val="Hyperlink"/>
            <w:i/>
            <w:color w:val="000000"/>
            <w:u w:val="none"/>
          </w:rPr>
          <w:t>m</w:t>
        </w:r>
        <w:bookmarkEnd w:id="1"/>
        <w:r w:rsidRPr="00E2762C">
          <w:rPr>
            <w:rStyle w:val="Hyperlink"/>
            <w:i/>
            <w:color w:val="000000"/>
            <w:u w:val="none"/>
          </w:rPr>
          <w:t>en-von-A-Z/Gefahrstoffe/TRGS/Begruendungen-905-906.html</w:t>
        </w:r>
      </w:hyperlink>
      <w:r w:rsidRPr="006C5F36">
        <w:rPr>
          <w:color w:val="000000"/>
        </w:rPr>
        <w:t xml:space="preserve">. </w:t>
      </w:r>
      <w:r>
        <w:t xml:space="preserve">Maßnahmen zum Schutz der </w:t>
      </w:r>
      <w:r w:rsidR="00B93495">
        <w:t xml:space="preserve">Beschäftigten </w:t>
      </w:r>
      <w:r>
        <w:t>am Arbeitsplatz werden durch das Arbeitsschutzgesetz und die Arbeitsstättenverordnung geregelt.</w:t>
      </w:r>
    </w:p>
    <w:p w:rsidR="00526A15" w:rsidRDefault="00526A15" w:rsidP="00C6260C">
      <w:pPr>
        <w:pStyle w:val="Bau1-berschrift2"/>
      </w:pPr>
    </w:p>
    <w:p w:rsidR="00417CD1" w:rsidRPr="00C6260C" w:rsidRDefault="00417CD1" w:rsidP="00C6260C">
      <w:pPr>
        <w:pStyle w:val="berschrift2"/>
        <w:widowControl w:val="0"/>
        <w:tabs>
          <w:tab w:val="left" w:pos="1134"/>
        </w:tabs>
        <w:spacing w:before="0" w:after="0"/>
        <w:rPr>
          <w:i w:val="0"/>
          <w:snapToGrid w:val="0"/>
          <w:lang w:eastAsia="de-DE"/>
        </w:rPr>
      </w:pPr>
      <w:r w:rsidRPr="00C6260C">
        <w:rPr>
          <w:i w:val="0"/>
          <w:snapToGrid w:val="0"/>
          <w:lang w:eastAsia="de-DE"/>
        </w:rPr>
        <w:t>2.3</w:t>
      </w:r>
      <w:r w:rsidRPr="00C6260C">
        <w:rPr>
          <w:i w:val="0"/>
          <w:snapToGrid w:val="0"/>
          <w:lang w:eastAsia="de-DE"/>
        </w:rPr>
        <w:tab/>
        <w:t>Anorganische Faserstäube (außer Asbest)</w:t>
      </w:r>
    </w:p>
    <w:p w:rsidR="00417CD1" w:rsidRDefault="00417CD1" w:rsidP="00D228C5">
      <w:pPr>
        <w:pStyle w:val="Bau-1-Absatz"/>
      </w:pPr>
      <w:r>
        <w:t>(1)</w:t>
      </w:r>
      <w:r>
        <w:tab/>
        <w:t xml:space="preserve">Dieser Abschnitt gilt für </w:t>
      </w:r>
      <w:r w:rsidR="00D234A9" w:rsidRPr="00555234">
        <w:t xml:space="preserve">anorganische </w:t>
      </w:r>
      <w:r>
        <w:t>Fasern</w:t>
      </w:r>
      <w:r w:rsidR="00D234A9">
        <w:t xml:space="preserve"> (ausgenommen Asbest)</w:t>
      </w:r>
      <w:r>
        <w:t xml:space="preserve"> mit einer Länge &gt; 5 µm, einem Durchmesser &lt; 3 µm und einem Länge-zu-Durchmesser-Verhältnis von &gt; 3:1 (WHO-Fasern). </w:t>
      </w:r>
    </w:p>
    <w:p w:rsidR="00417CD1" w:rsidRPr="00526A15" w:rsidRDefault="00417CD1" w:rsidP="00D228C5">
      <w:pPr>
        <w:pStyle w:val="Bau-1-Absatz"/>
      </w:pPr>
      <w:r>
        <w:t>(2)</w:t>
      </w:r>
      <w:r>
        <w:tab/>
        <w:t xml:space="preserve">Die Bewertung der WHO-Fasern erfolgt nach den Kategorien für </w:t>
      </w:r>
      <w:r w:rsidR="00842494">
        <w:t>krebserzeugend</w:t>
      </w:r>
      <w:r>
        <w:t xml:space="preserve">e Stoffe in Anhang </w:t>
      </w:r>
      <w:r w:rsidR="00681BBC">
        <w:t>I</w:t>
      </w:r>
      <w:r>
        <w:t xml:space="preserve"> der </w:t>
      </w:r>
      <w:r w:rsidR="00D27B6A">
        <w:t>CLP-Verordnung</w:t>
      </w:r>
      <w:r w:rsidR="00526A15">
        <w:t xml:space="preserve"> </w:t>
      </w:r>
      <w:r w:rsidRPr="00526A15">
        <w:t xml:space="preserve">und </w:t>
      </w:r>
      <w:r w:rsidR="00675F7A" w:rsidRPr="00526A15">
        <w:t xml:space="preserve">für glasige Fasern zusätzlich </w:t>
      </w:r>
      <w:r w:rsidRPr="00526A15">
        <w:t xml:space="preserve">auf </w:t>
      </w:r>
      <w:r w:rsidRPr="00526A15">
        <w:lastRenderedPageBreak/>
        <w:t xml:space="preserve">der Grundlage des </w:t>
      </w:r>
      <w:proofErr w:type="spellStart"/>
      <w:r w:rsidRPr="00526A15">
        <w:t>Kanzerogenitätsindexes</w:t>
      </w:r>
      <w:proofErr w:type="spellEnd"/>
      <w:r w:rsidRPr="00526A15">
        <w:t xml:space="preserve"> KI</w:t>
      </w:r>
      <w:r w:rsidR="0060592F">
        <w:t xml:space="preserve"> </w:t>
      </w:r>
      <w:r w:rsidR="0060592F">
        <w:rPr>
          <w:rStyle w:val="Funotenzeichen"/>
        </w:rPr>
        <w:footnoteReference w:id="2"/>
      </w:r>
      <w:r w:rsidRPr="00526A15">
        <w:t>, der sich für die jeweils zu bewertenden WHO-Fasern aus der Differenz zwischen der Summe der Massengehalte (in v.H.) der Oxide von Natrium, Kalium, Bor, Calcium, Magnesium, Barium und dem doppelten Massengehalt (in v.H.) von Aluminiumoxid ergibt.</w:t>
      </w:r>
    </w:p>
    <w:p w:rsidR="00417CD1" w:rsidRPr="00526A15" w:rsidRDefault="00417CD1" w:rsidP="00CD18A0">
      <w:pPr>
        <w:pStyle w:val="Bau-1-Absatz"/>
        <w:rPr>
          <w:lang w:val="en-US"/>
        </w:rPr>
      </w:pPr>
      <w:r w:rsidRPr="00526A15">
        <w:tab/>
      </w:r>
      <w:r w:rsidRPr="00526A15">
        <w:rPr>
          <w:lang w:val="en-US"/>
        </w:rPr>
        <w:t xml:space="preserve">KI= </w:t>
      </w:r>
      <w:r w:rsidRPr="00526A15">
        <w:sym w:font="Symbol" w:char="F053"/>
      </w:r>
      <w:r w:rsidRPr="00526A15">
        <w:rPr>
          <w:lang w:val="en-US"/>
        </w:rPr>
        <w:t xml:space="preserve"> </w:t>
      </w:r>
      <w:proofErr w:type="spellStart"/>
      <w:r w:rsidRPr="00526A15">
        <w:rPr>
          <w:lang w:val="en-US"/>
        </w:rPr>
        <w:t>Na,K,B,Ca,Mg,Ba</w:t>
      </w:r>
      <w:proofErr w:type="spellEnd"/>
      <w:r w:rsidRPr="00526A15">
        <w:rPr>
          <w:lang w:val="en-US"/>
        </w:rPr>
        <w:t>-Oxide - 2 x Al-</w:t>
      </w:r>
      <w:proofErr w:type="spellStart"/>
      <w:r w:rsidRPr="00526A15">
        <w:rPr>
          <w:lang w:val="en-US"/>
        </w:rPr>
        <w:t>Oxid</w:t>
      </w:r>
      <w:proofErr w:type="spellEnd"/>
      <w:r w:rsidRPr="00526A15">
        <w:rPr>
          <w:lang w:val="en-US"/>
        </w:rPr>
        <w:t xml:space="preserve"> </w:t>
      </w:r>
    </w:p>
    <w:p w:rsidR="00417CD1" w:rsidRPr="00526A15" w:rsidRDefault="00417CD1" w:rsidP="00CD18A0">
      <w:pPr>
        <w:pStyle w:val="Bau1-Aufzhlung"/>
        <w:numPr>
          <w:ilvl w:val="0"/>
          <w:numId w:val="21"/>
        </w:numPr>
        <w:tabs>
          <w:tab w:val="clear" w:pos="567"/>
          <w:tab w:val="clear" w:pos="1134"/>
          <w:tab w:val="clear" w:pos="1701"/>
        </w:tabs>
        <w:ind w:left="567" w:hanging="567"/>
      </w:pPr>
      <w:r w:rsidRPr="00526A15">
        <w:t xml:space="preserve">Glasige WHO-Fasern mit einem </w:t>
      </w:r>
      <w:proofErr w:type="spellStart"/>
      <w:r w:rsidRPr="00526A15">
        <w:t>Kanzerogenitätsindex</w:t>
      </w:r>
      <w:proofErr w:type="spellEnd"/>
      <w:r w:rsidRPr="00526A15">
        <w:t xml:space="preserve"> KI </w:t>
      </w:r>
      <w:r w:rsidRPr="00526A15">
        <w:sym w:font="Symbol" w:char="F0A3"/>
      </w:r>
      <w:r w:rsidRPr="00526A15">
        <w:t xml:space="preserve"> 30 werden in die Kategorie </w:t>
      </w:r>
      <w:r w:rsidR="009E7727">
        <w:t>1B</w:t>
      </w:r>
      <w:r w:rsidRPr="00526A15">
        <w:t xml:space="preserve"> eingestuft.</w:t>
      </w:r>
    </w:p>
    <w:p w:rsidR="00417CD1" w:rsidRPr="00526A15" w:rsidRDefault="00417CD1" w:rsidP="00CD18A0">
      <w:pPr>
        <w:pStyle w:val="Bau1-Aufzhlung"/>
        <w:numPr>
          <w:ilvl w:val="0"/>
          <w:numId w:val="21"/>
        </w:numPr>
        <w:tabs>
          <w:tab w:val="clear" w:pos="567"/>
          <w:tab w:val="clear" w:pos="1134"/>
          <w:tab w:val="clear" w:pos="1701"/>
        </w:tabs>
        <w:ind w:left="567" w:hanging="567"/>
      </w:pPr>
      <w:r w:rsidRPr="00526A15">
        <w:t xml:space="preserve">Glasige WHO-Fasern mit einem </w:t>
      </w:r>
      <w:proofErr w:type="spellStart"/>
      <w:r w:rsidRPr="00526A15">
        <w:t>Kanzerogenitätsindex</w:t>
      </w:r>
      <w:proofErr w:type="spellEnd"/>
      <w:r w:rsidRPr="00526A15">
        <w:t xml:space="preserve"> KI &gt; 30 und &lt; 40 werden in die Kategorie </w:t>
      </w:r>
      <w:r w:rsidR="009E7727">
        <w:t>2</w:t>
      </w:r>
      <w:r w:rsidRPr="00526A15">
        <w:t xml:space="preserve"> eingestuft.</w:t>
      </w:r>
    </w:p>
    <w:p w:rsidR="00417CD1" w:rsidRPr="00526A15" w:rsidRDefault="00417CD1" w:rsidP="00CD18A0">
      <w:pPr>
        <w:pStyle w:val="Bau1-Aufzhlung"/>
        <w:numPr>
          <w:ilvl w:val="0"/>
          <w:numId w:val="21"/>
        </w:numPr>
        <w:tabs>
          <w:tab w:val="clear" w:pos="567"/>
          <w:tab w:val="clear" w:pos="1134"/>
          <w:tab w:val="clear" w:pos="1701"/>
        </w:tabs>
        <w:ind w:left="567" w:hanging="567"/>
      </w:pPr>
      <w:r w:rsidRPr="00526A15">
        <w:t xml:space="preserve">Für glasige WHO-Fasern erfolgt keine Einstufung als </w:t>
      </w:r>
      <w:r w:rsidR="00842494">
        <w:t>krebserzeugend</w:t>
      </w:r>
      <w:r w:rsidRPr="00526A15">
        <w:t xml:space="preserve">, wenn deren </w:t>
      </w:r>
      <w:proofErr w:type="spellStart"/>
      <w:r w:rsidRPr="00526A15">
        <w:t>Kanzerogenitätsindex</w:t>
      </w:r>
      <w:proofErr w:type="spellEnd"/>
      <w:r w:rsidRPr="00526A15">
        <w:t xml:space="preserve"> KI </w:t>
      </w:r>
      <w:r w:rsidRPr="00526A15">
        <w:sym w:font="Symbol" w:char="F0B3"/>
      </w:r>
      <w:r w:rsidRPr="00526A15">
        <w:t xml:space="preserve"> 40 beträgt.</w:t>
      </w:r>
      <w:r w:rsidR="00526A15">
        <w:t xml:space="preserve"> </w:t>
      </w:r>
    </w:p>
    <w:p w:rsidR="00417CD1" w:rsidRDefault="00323107" w:rsidP="00CD18A0">
      <w:pPr>
        <w:pStyle w:val="Bau-1-Absatz"/>
      </w:pPr>
      <w:r>
        <w:t>(3)</w:t>
      </w:r>
      <w:r w:rsidR="00417CD1">
        <w:tab/>
        <w:t xml:space="preserve">Die Einstufung </w:t>
      </w:r>
      <w:r w:rsidR="00675F7A">
        <w:t>von</w:t>
      </w:r>
      <w:r w:rsidR="00417CD1">
        <w:t xml:space="preserve"> WHO-Fasern kann durch einen </w:t>
      </w:r>
      <w:proofErr w:type="spellStart"/>
      <w:r w:rsidR="00417CD1">
        <w:t>Kanzerogenitätsversuch</w:t>
      </w:r>
      <w:proofErr w:type="spellEnd"/>
      <w:r w:rsidR="00417CD1">
        <w:t xml:space="preserve"> mit intraperitonealer Applikation, vorzugsweise mit Faserstäuben in einer arbeitsplatztypischen Größenverteilung, vorgenommen werden. </w:t>
      </w:r>
    </w:p>
    <w:p w:rsidR="00417CD1" w:rsidRDefault="00417CD1" w:rsidP="00CD18A0">
      <w:pPr>
        <w:pStyle w:val="Bau1-Aufzhlung"/>
        <w:numPr>
          <w:ilvl w:val="1"/>
          <w:numId w:val="24"/>
        </w:numPr>
        <w:tabs>
          <w:tab w:val="clear" w:pos="567"/>
          <w:tab w:val="clear" w:pos="1134"/>
          <w:tab w:val="clear" w:pos="1701"/>
        </w:tabs>
        <w:ind w:left="567" w:hanging="567"/>
      </w:pPr>
      <w:r>
        <w:t xml:space="preserve">Wird für WHO-Fasern in einem </w:t>
      </w:r>
      <w:proofErr w:type="spellStart"/>
      <w:r>
        <w:t>Kanzerogenitätsversuch</w:t>
      </w:r>
      <w:proofErr w:type="spellEnd"/>
      <w:r>
        <w:t xml:space="preserve"> nach Satz 1 mit einer Dosis von 1 x 10</w:t>
      </w:r>
      <w:r>
        <w:rPr>
          <w:vertAlign w:val="superscript"/>
        </w:rPr>
        <w:t xml:space="preserve">9 </w:t>
      </w:r>
      <w:r>
        <w:t xml:space="preserve">WHO-Fasern eine </w:t>
      </w:r>
      <w:r w:rsidR="00842494">
        <w:t>krebserzeugend</w:t>
      </w:r>
      <w:r>
        <w:t>e Wirkung beobachtet, erfolgt eine Einstufung in Kategorie </w:t>
      </w:r>
      <w:r w:rsidR="00FF7C46">
        <w:t>1B</w:t>
      </w:r>
      <w:r>
        <w:t xml:space="preserve">. Dagegen erfolgt eine Einstufung in Kategorie </w:t>
      </w:r>
      <w:r w:rsidR="00FF7C46">
        <w:t>2</w:t>
      </w:r>
      <w:r>
        <w:t xml:space="preserve">, wenn in diesem </w:t>
      </w:r>
      <w:proofErr w:type="spellStart"/>
      <w:r>
        <w:t>Kanzerogenitätsversuch</w:t>
      </w:r>
      <w:proofErr w:type="spellEnd"/>
      <w:r>
        <w:t xml:space="preserve"> keine </w:t>
      </w:r>
      <w:r w:rsidR="00555234">
        <w:t>krebserzeugend</w:t>
      </w:r>
      <w:r>
        <w:t>e Wirkung beobachtet wurde.</w:t>
      </w:r>
    </w:p>
    <w:p w:rsidR="00417CD1" w:rsidRDefault="00417CD1" w:rsidP="00AC694F">
      <w:pPr>
        <w:pStyle w:val="Bau1-Aufzhlung"/>
        <w:numPr>
          <w:ilvl w:val="1"/>
          <w:numId w:val="24"/>
        </w:numPr>
        <w:tabs>
          <w:tab w:val="clear" w:pos="567"/>
          <w:tab w:val="clear" w:pos="1134"/>
          <w:tab w:val="clear" w:pos="1701"/>
        </w:tabs>
        <w:ind w:left="567" w:hanging="567"/>
      </w:pPr>
      <w:r>
        <w:t xml:space="preserve">In </w:t>
      </w:r>
      <w:r w:rsidR="00A975CF">
        <w:t xml:space="preserve">letzterem </w:t>
      </w:r>
      <w:r>
        <w:t xml:space="preserve">Fall empfiehlt es sich, zusätzlich einen </w:t>
      </w:r>
      <w:proofErr w:type="spellStart"/>
      <w:r>
        <w:t>Kanzerogenitätsversuch</w:t>
      </w:r>
      <w:proofErr w:type="spellEnd"/>
      <w:r>
        <w:t xml:space="preserve"> nach Satz 1 mit einer Dosis von 5 x 10</w:t>
      </w:r>
      <w:r w:rsidRPr="00555234">
        <w:rPr>
          <w:vertAlign w:val="superscript"/>
        </w:rPr>
        <w:t>9</w:t>
      </w:r>
      <w:r>
        <w:t xml:space="preserve"> WHO-Fasern durchzuführen. Wird bei dieser Dosis eine </w:t>
      </w:r>
      <w:r w:rsidR="00555234">
        <w:t>krebserzeugend</w:t>
      </w:r>
      <w:r>
        <w:t xml:space="preserve">e Wirkung der Faserstäube nachgewiesen, wird die Einstufung in Kategorie </w:t>
      </w:r>
      <w:r w:rsidR="00FF7C46">
        <w:t>2</w:t>
      </w:r>
      <w:r>
        <w:t xml:space="preserve"> beibehalten. Dagegen erfolgt keine Einstufung der WHO-Fasern, wenn in diesem </w:t>
      </w:r>
      <w:proofErr w:type="spellStart"/>
      <w:r>
        <w:t>Kanzerogenitätsversuch</w:t>
      </w:r>
      <w:proofErr w:type="spellEnd"/>
      <w:r>
        <w:t xml:space="preserve"> keine </w:t>
      </w:r>
      <w:r w:rsidR="00555234">
        <w:t>krebserzeugend</w:t>
      </w:r>
      <w:r>
        <w:t>e Wirkung beobachtet wurde.</w:t>
      </w:r>
    </w:p>
    <w:p w:rsidR="00417CD1" w:rsidRDefault="00417CD1">
      <w:pPr>
        <w:pStyle w:val="Bau-1-Absatz"/>
      </w:pPr>
      <w:r>
        <w:t>(4)</w:t>
      </w:r>
      <w:r>
        <w:tab/>
        <w:t xml:space="preserve">Die Einstufung </w:t>
      </w:r>
      <w:r w:rsidR="004250EA">
        <w:t>von</w:t>
      </w:r>
      <w:r>
        <w:t xml:space="preserve"> WHO-Fasern kann auch durch Bestimmung der in vivo-Biobeständigkeit erfolgen. Danach erfolgt eine Einstufung in die Kategorie </w:t>
      </w:r>
      <w:r w:rsidR="00FF7C46">
        <w:t>2</w:t>
      </w:r>
      <w:r>
        <w:t xml:space="preserve"> der </w:t>
      </w:r>
      <w:r w:rsidR="00555234">
        <w:t>krebserzeugend</w:t>
      </w:r>
      <w:r>
        <w:t>en Stoffe, wenn für WHO-Fasern nach intratrachealer Instillation von 4</w:t>
      </w:r>
      <w:r w:rsidR="008D2E5D">
        <w:t xml:space="preserve"> </w:t>
      </w:r>
      <w:r>
        <w:t>x</w:t>
      </w:r>
      <w:r w:rsidR="008D2E5D">
        <w:t xml:space="preserve"> </w:t>
      </w:r>
      <w:r>
        <w:t xml:space="preserve">0,5 mg Fasern in einer Suspension eine Halbwertzeit von mehr als 40 Tagen ermittelt wurde. Die WHO-Fraktion der instillierten Faserprobe sollte einen mittleren geometrischen Durchmesser von 0,6 µm oder mehr aufweisen. Faserproben mit kleinerem Durchmesser können geprüft werden, falls dies mit dem geringeren Durchmesser des Ausgangsmaterials begründet werden kann. Die Halbwertzeit sollte mit der nichtlinearen exponentiellen Regression gemäß ECB/TM27 </w:t>
      </w:r>
      <w:proofErr w:type="spellStart"/>
      <w:r>
        <w:t>rev</w:t>
      </w:r>
      <w:proofErr w:type="spellEnd"/>
      <w:r>
        <w:t xml:space="preserve">. 7 berechnet werden. Falls nach </w:t>
      </w:r>
      <w:r>
        <w:lastRenderedPageBreak/>
        <w:t xml:space="preserve">den dort genannten Kriterien eine </w:t>
      </w:r>
      <w:proofErr w:type="spellStart"/>
      <w:r>
        <w:t>biphasige</w:t>
      </w:r>
      <w:proofErr w:type="spellEnd"/>
      <w:r>
        <w:t xml:space="preserve"> Eliminationskinetik zur Beschreibung der Retentionsdaten erforderlich ist, ist die Halbwertzeit der langsamen Eliminationsphase zur Bewertung heranzuziehen. Kriterien für die Einstufung in die Kategorie </w:t>
      </w:r>
      <w:r w:rsidR="00FF7C46">
        <w:t>1B</w:t>
      </w:r>
      <w:r>
        <w:t xml:space="preserve"> </w:t>
      </w:r>
      <w:r w:rsidR="004250EA">
        <w:t>liegen nicht vor</w:t>
      </w:r>
      <w:r>
        <w:t>.</w:t>
      </w:r>
    </w:p>
    <w:p w:rsidR="006B35C3" w:rsidRDefault="00417CD1" w:rsidP="00F50569">
      <w:pPr>
        <w:pStyle w:val="Bau-1-Absatz"/>
      </w:pPr>
      <w:r>
        <w:t>(5)</w:t>
      </w:r>
      <w:r>
        <w:tab/>
      </w:r>
      <w:r w:rsidR="006B35C3">
        <w:t xml:space="preserve">WHO-Fasern aus </w:t>
      </w:r>
      <w:proofErr w:type="spellStart"/>
      <w:r w:rsidR="006B35C3">
        <w:t>Erionit</w:t>
      </w:r>
      <w:proofErr w:type="spellEnd"/>
      <w:r w:rsidR="006B35C3">
        <w:t xml:space="preserve"> sind in die Kategorie 1</w:t>
      </w:r>
      <w:r w:rsidR="00FF7C46">
        <w:t>A</w:t>
      </w:r>
      <w:r w:rsidR="006B35C3">
        <w:t xml:space="preserve"> einzustufen.</w:t>
      </w:r>
      <w:r w:rsidR="006B35C3">
        <w:tab/>
      </w:r>
    </w:p>
    <w:p w:rsidR="00417CD1" w:rsidRDefault="006B35C3" w:rsidP="00D228C5">
      <w:pPr>
        <w:pStyle w:val="Bau-1-Absatz"/>
      </w:pPr>
      <w:r>
        <w:t>(6)</w:t>
      </w:r>
      <w:r>
        <w:tab/>
      </w:r>
      <w:r w:rsidR="00417CD1">
        <w:t>Folgende Typen von WHO-Fasern, für die positive Befunde aus Tierversuchen (</w:t>
      </w:r>
      <w:proofErr w:type="spellStart"/>
      <w:r w:rsidR="00417CD1">
        <w:t>inhalativ</w:t>
      </w:r>
      <w:proofErr w:type="spellEnd"/>
      <w:r w:rsidR="00417CD1">
        <w:t xml:space="preserve">, intratracheal, </w:t>
      </w:r>
      <w:proofErr w:type="spellStart"/>
      <w:r w:rsidR="00417CD1">
        <w:t>intrapleural</w:t>
      </w:r>
      <w:proofErr w:type="spellEnd"/>
      <w:r w:rsidR="00417CD1">
        <w:t xml:space="preserve">, intraperitoneal) vorliegen, werden </w:t>
      </w:r>
      <w:r w:rsidR="00795EE2" w:rsidRPr="00555234">
        <w:t xml:space="preserve">derzeit </w:t>
      </w:r>
      <w:r w:rsidR="00417CD1">
        <w:t xml:space="preserve">in die Kategorie </w:t>
      </w:r>
      <w:r w:rsidR="00FF7C46">
        <w:t>1B</w:t>
      </w:r>
      <w:r w:rsidR="00417CD1">
        <w:t xml:space="preserve"> eingestuft:</w:t>
      </w:r>
    </w:p>
    <w:p w:rsidR="00417CD1" w:rsidRDefault="00417CD1" w:rsidP="00D228C5">
      <w:pPr>
        <w:pStyle w:val="Bau1-Aufzhlung"/>
        <w:numPr>
          <w:ilvl w:val="1"/>
          <w:numId w:val="29"/>
        </w:numPr>
        <w:tabs>
          <w:tab w:val="clear" w:pos="1134"/>
          <w:tab w:val="clear" w:pos="1701"/>
        </w:tabs>
        <w:ind w:hanging="1440"/>
      </w:pPr>
      <w:proofErr w:type="spellStart"/>
      <w:r>
        <w:t>Attapulgit</w:t>
      </w:r>
      <w:proofErr w:type="spellEnd"/>
      <w:r w:rsidR="002A617C">
        <w:t>,</w:t>
      </w:r>
    </w:p>
    <w:p w:rsidR="00417CD1" w:rsidRDefault="00417CD1" w:rsidP="00D228C5">
      <w:pPr>
        <w:pStyle w:val="Bau1-Aufzhlung"/>
        <w:numPr>
          <w:ilvl w:val="1"/>
          <w:numId w:val="29"/>
        </w:numPr>
        <w:tabs>
          <w:tab w:val="clear" w:pos="1134"/>
          <w:tab w:val="clear" w:pos="1701"/>
        </w:tabs>
        <w:ind w:hanging="1440"/>
      </w:pPr>
      <w:proofErr w:type="spellStart"/>
      <w:r>
        <w:t>Dawsonit</w:t>
      </w:r>
      <w:proofErr w:type="spellEnd"/>
      <w:r w:rsidR="002A617C">
        <w:t>,</w:t>
      </w:r>
    </w:p>
    <w:p w:rsidR="00417CD1" w:rsidRDefault="00417CD1" w:rsidP="00D228C5">
      <w:pPr>
        <w:pStyle w:val="Bau1-Aufzhlung"/>
        <w:numPr>
          <w:ilvl w:val="1"/>
          <w:numId w:val="29"/>
        </w:numPr>
        <w:tabs>
          <w:tab w:val="clear" w:pos="1134"/>
          <w:tab w:val="clear" w:pos="1701"/>
        </w:tabs>
        <w:ind w:hanging="1440"/>
      </w:pPr>
      <w:r>
        <w:t>künstlich hergestellte anorganische einkristalline Fasern (Whisker) aus:</w:t>
      </w:r>
    </w:p>
    <w:p w:rsidR="00417CD1" w:rsidRDefault="00417CD1" w:rsidP="00D228C5">
      <w:pPr>
        <w:numPr>
          <w:ilvl w:val="0"/>
          <w:numId w:val="30"/>
        </w:numPr>
        <w:tabs>
          <w:tab w:val="clear" w:pos="720"/>
        </w:tabs>
        <w:spacing w:after="120" w:line="280" w:lineRule="exact"/>
        <w:ind w:left="1134" w:hanging="567"/>
      </w:pPr>
      <w:r>
        <w:t>Aluminiumoxid</w:t>
      </w:r>
      <w:r w:rsidR="00F50569">
        <w:t>,</w:t>
      </w:r>
    </w:p>
    <w:p w:rsidR="00417CD1" w:rsidRDefault="00417CD1" w:rsidP="00D228C5">
      <w:pPr>
        <w:numPr>
          <w:ilvl w:val="0"/>
          <w:numId w:val="30"/>
        </w:numPr>
        <w:tabs>
          <w:tab w:val="clear" w:pos="720"/>
        </w:tabs>
        <w:spacing w:after="120" w:line="280" w:lineRule="exact"/>
        <w:ind w:left="1134" w:hanging="567"/>
      </w:pPr>
      <w:r>
        <w:t>Siliziumkarbid</w:t>
      </w:r>
      <w:r w:rsidR="00F50569">
        <w:t>,</w:t>
      </w:r>
    </w:p>
    <w:p w:rsidR="00417CD1" w:rsidRDefault="00417CD1" w:rsidP="00D228C5">
      <w:pPr>
        <w:numPr>
          <w:ilvl w:val="0"/>
          <w:numId w:val="30"/>
        </w:numPr>
        <w:tabs>
          <w:tab w:val="clear" w:pos="720"/>
        </w:tabs>
        <w:spacing w:after="120" w:line="280" w:lineRule="exact"/>
        <w:ind w:left="1134" w:hanging="567"/>
      </w:pPr>
      <w:proofErr w:type="spellStart"/>
      <w:r>
        <w:t>Kaliumtitanaten</w:t>
      </w:r>
      <w:proofErr w:type="spellEnd"/>
      <w:r w:rsidR="00F50569">
        <w:t>.</w:t>
      </w:r>
    </w:p>
    <w:p w:rsidR="00417CD1" w:rsidRDefault="00417CD1" w:rsidP="00D228C5">
      <w:pPr>
        <w:pStyle w:val="Bau-1-Absatz"/>
      </w:pPr>
      <w:r>
        <w:t>(</w:t>
      </w:r>
      <w:r w:rsidR="006B35C3">
        <w:t>7</w:t>
      </w:r>
      <w:r>
        <w:t>)</w:t>
      </w:r>
      <w:r>
        <w:tab/>
        <w:t xml:space="preserve">Alle anderen anorganischen Typen von WHO-Fasern werden in die Kategorie </w:t>
      </w:r>
      <w:r w:rsidR="00FF7C46">
        <w:t>2</w:t>
      </w:r>
      <w:r>
        <w:t xml:space="preserve"> eingestuft, wenn die vorliegenden tierexperimentellen Ergebnisse (einschließlich Daten zur Biobeständigkeit) für eine Einstufung in die Kategorie </w:t>
      </w:r>
      <w:r w:rsidR="00FF7C46">
        <w:t>1B</w:t>
      </w:r>
      <w:r>
        <w:t xml:space="preserve"> nicht ausreichen. Dies betrifft </w:t>
      </w:r>
      <w:r w:rsidR="00795EE2" w:rsidRPr="00555234">
        <w:t xml:space="preserve">derzeit </w:t>
      </w:r>
      <w:r>
        <w:t>folgende:</w:t>
      </w:r>
    </w:p>
    <w:p w:rsidR="00417CD1" w:rsidRDefault="00417CD1" w:rsidP="00D228C5">
      <w:pPr>
        <w:pStyle w:val="Bau1-Aufzhlung"/>
        <w:numPr>
          <w:ilvl w:val="0"/>
          <w:numId w:val="32"/>
        </w:numPr>
        <w:tabs>
          <w:tab w:val="clear" w:pos="567"/>
          <w:tab w:val="clear" w:pos="1134"/>
          <w:tab w:val="clear" w:pos="1701"/>
        </w:tabs>
        <w:ind w:left="567" w:hanging="567"/>
      </w:pPr>
      <w:proofErr w:type="spellStart"/>
      <w:r>
        <w:t>Halloysit</w:t>
      </w:r>
      <w:proofErr w:type="spellEnd"/>
      <w:r w:rsidR="002A617C">
        <w:t>,</w:t>
      </w:r>
    </w:p>
    <w:p w:rsidR="00417CD1" w:rsidRDefault="00417CD1" w:rsidP="00D228C5">
      <w:pPr>
        <w:pStyle w:val="Bau1-Aufzhlung"/>
        <w:numPr>
          <w:ilvl w:val="0"/>
          <w:numId w:val="32"/>
        </w:numPr>
        <w:tabs>
          <w:tab w:val="clear" w:pos="567"/>
          <w:tab w:val="clear" w:pos="1134"/>
          <w:tab w:val="clear" w:pos="1701"/>
        </w:tabs>
        <w:ind w:left="567" w:hanging="567"/>
      </w:pPr>
      <w:r>
        <w:t>Magnesiumoxidsulfat</w:t>
      </w:r>
      <w:r w:rsidR="002A617C">
        <w:t>,</w:t>
      </w:r>
    </w:p>
    <w:p w:rsidR="00417CD1" w:rsidRDefault="00417CD1" w:rsidP="00D228C5">
      <w:pPr>
        <w:pStyle w:val="Bau1-Aufzhlung"/>
        <w:numPr>
          <w:ilvl w:val="0"/>
          <w:numId w:val="32"/>
        </w:numPr>
        <w:tabs>
          <w:tab w:val="clear" w:pos="567"/>
          <w:tab w:val="clear" w:pos="1134"/>
          <w:tab w:val="clear" w:pos="1701"/>
        </w:tabs>
        <w:ind w:left="567" w:hanging="567"/>
      </w:pPr>
      <w:proofErr w:type="spellStart"/>
      <w:r>
        <w:t>Nemalith</w:t>
      </w:r>
      <w:proofErr w:type="spellEnd"/>
      <w:r w:rsidR="002A617C">
        <w:t>,</w:t>
      </w:r>
    </w:p>
    <w:p w:rsidR="00417CD1" w:rsidRDefault="00417CD1" w:rsidP="00D228C5">
      <w:pPr>
        <w:pStyle w:val="Bau1-Aufzhlung"/>
        <w:numPr>
          <w:ilvl w:val="0"/>
          <w:numId w:val="32"/>
        </w:numPr>
        <w:tabs>
          <w:tab w:val="clear" w:pos="567"/>
          <w:tab w:val="clear" w:pos="1134"/>
          <w:tab w:val="clear" w:pos="1701"/>
        </w:tabs>
        <w:ind w:left="567" w:hanging="567"/>
      </w:pPr>
      <w:r>
        <w:t>Sepiolith</w:t>
      </w:r>
      <w:r w:rsidR="002A617C">
        <w:t>,</w:t>
      </w:r>
    </w:p>
    <w:p w:rsidR="00417CD1" w:rsidRDefault="00417CD1" w:rsidP="00D228C5">
      <w:pPr>
        <w:pStyle w:val="Bau1-Aufzhlung"/>
        <w:numPr>
          <w:ilvl w:val="0"/>
          <w:numId w:val="32"/>
        </w:numPr>
        <w:tabs>
          <w:tab w:val="clear" w:pos="567"/>
          <w:tab w:val="clear" w:pos="1134"/>
          <w:tab w:val="clear" w:pos="1701"/>
        </w:tabs>
        <w:ind w:left="567" w:hanging="567"/>
      </w:pPr>
      <w:r>
        <w:t xml:space="preserve">anorganische Faserstäube, soweit nicht erwähnt (ausgenommen Gipsfasern und </w:t>
      </w:r>
      <w:proofErr w:type="spellStart"/>
      <w:r>
        <w:t>Wollastonitfasern</w:t>
      </w:r>
      <w:proofErr w:type="spellEnd"/>
      <w:r>
        <w:t>).</w:t>
      </w:r>
    </w:p>
    <w:p w:rsidR="00037009" w:rsidRDefault="00037009" w:rsidP="00D228C5">
      <w:pPr>
        <w:pStyle w:val="Bau1-Aufzhlung"/>
      </w:pPr>
    </w:p>
    <w:p w:rsidR="006B35C3" w:rsidRDefault="006B35C3" w:rsidP="00D228C5">
      <w:pPr>
        <w:pStyle w:val="Bau-1-Absatz"/>
      </w:pPr>
      <w:r>
        <w:t>(8)</w:t>
      </w:r>
      <w:r>
        <w:tab/>
        <w:t xml:space="preserve">Folgende Typen von WHO-Fasern sind </w:t>
      </w:r>
      <w:r w:rsidR="00795EE2" w:rsidRPr="00555234">
        <w:t xml:space="preserve">derzeit </w:t>
      </w:r>
      <w:r>
        <w:t>nicht einzustufen:</w:t>
      </w:r>
    </w:p>
    <w:p w:rsidR="006B35C3" w:rsidRDefault="00D228C5" w:rsidP="00D228C5">
      <w:pPr>
        <w:pStyle w:val="Bau1-Aufzhlung"/>
      </w:pPr>
      <w:r>
        <w:t>1.</w:t>
      </w:r>
      <w:r w:rsidR="006B35C3">
        <w:tab/>
        <w:t xml:space="preserve">Gipsfasern, </w:t>
      </w:r>
    </w:p>
    <w:p w:rsidR="006B35C3" w:rsidRDefault="00D228C5" w:rsidP="00D228C5">
      <w:pPr>
        <w:pStyle w:val="Bau-1-Absatz"/>
      </w:pPr>
      <w:r>
        <w:t>2.</w:t>
      </w:r>
      <w:r w:rsidR="006B35C3">
        <w:tab/>
      </w:r>
      <w:proofErr w:type="spellStart"/>
      <w:r w:rsidR="006B35C3">
        <w:t>Wollastonitfasern</w:t>
      </w:r>
      <w:proofErr w:type="spellEnd"/>
      <w:r w:rsidR="006B35C3">
        <w:t>.</w:t>
      </w:r>
    </w:p>
    <w:p w:rsidR="00526A15" w:rsidRDefault="00526A15" w:rsidP="00C6260C">
      <w:pPr>
        <w:pStyle w:val="Bau1-berschrift2"/>
      </w:pPr>
    </w:p>
    <w:p w:rsidR="002F5725" w:rsidRDefault="002F5725" w:rsidP="00C6260C">
      <w:pPr>
        <w:pStyle w:val="berschrift2"/>
        <w:widowControl w:val="0"/>
        <w:tabs>
          <w:tab w:val="left" w:pos="1134"/>
        </w:tabs>
        <w:spacing w:before="0" w:after="0"/>
        <w:ind w:left="709" w:hanging="709"/>
        <w:rPr>
          <w:i w:val="0"/>
          <w:snapToGrid w:val="0"/>
          <w:lang w:eastAsia="de-DE"/>
        </w:rPr>
      </w:pPr>
      <w:r w:rsidRPr="00C6260C">
        <w:rPr>
          <w:i w:val="0"/>
          <w:snapToGrid w:val="0"/>
          <w:lang w:eastAsia="de-DE"/>
        </w:rPr>
        <w:t>3</w:t>
      </w:r>
      <w:r w:rsidRPr="00C6260C">
        <w:rPr>
          <w:i w:val="0"/>
          <w:snapToGrid w:val="0"/>
          <w:lang w:eastAsia="de-DE"/>
        </w:rPr>
        <w:tab/>
        <w:t xml:space="preserve">Verzeichnis </w:t>
      </w:r>
      <w:r w:rsidR="00555234" w:rsidRPr="00C6260C">
        <w:rPr>
          <w:i w:val="0"/>
          <w:snapToGrid w:val="0"/>
          <w:lang w:eastAsia="de-DE"/>
        </w:rPr>
        <w:t>krebserzeugend</w:t>
      </w:r>
      <w:r w:rsidRPr="00C6260C">
        <w:rPr>
          <w:i w:val="0"/>
          <w:snapToGrid w:val="0"/>
          <w:lang w:eastAsia="de-DE"/>
        </w:rPr>
        <w:t xml:space="preserve">er, </w:t>
      </w:r>
      <w:proofErr w:type="spellStart"/>
      <w:r w:rsidRPr="00C6260C">
        <w:rPr>
          <w:i w:val="0"/>
          <w:snapToGrid w:val="0"/>
          <w:lang w:eastAsia="de-DE"/>
        </w:rPr>
        <w:t>keimzellmutagener</w:t>
      </w:r>
      <w:proofErr w:type="spellEnd"/>
      <w:r w:rsidRPr="00C6260C">
        <w:rPr>
          <w:i w:val="0"/>
          <w:snapToGrid w:val="0"/>
          <w:lang w:eastAsia="de-DE"/>
        </w:rPr>
        <w:t xml:space="preserve"> oder reproduktionstoxischer Stoffe</w:t>
      </w:r>
    </w:p>
    <w:p w:rsidR="00C6260C" w:rsidRPr="00C6260C" w:rsidRDefault="00C6260C" w:rsidP="00C6260C">
      <w:pPr>
        <w:rPr>
          <w:lang w:eastAsia="de-DE"/>
        </w:rPr>
      </w:pPr>
    </w:p>
    <w:p w:rsidR="002F5725" w:rsidRDefault="002F5725" w:rsidP="00D228C5">
      <w:pPr>
        <w:pStyle w:val="Bau-1-Absatz"/>
      </w:pPr>
      <w:r>
        <w:t>(1)</w:t>
      </w:r>
      <w:r>
        <w:tab/>
        <w:t>Das Verzeichnis enthält</w:t>
      </w:r>
    </w:p>
    <w:p w:rsidR="002F5725" w:rsidRDefault="002F5725" w:rsidP="00D228C5">
      <w:pPr>
        <w:pStyle w:val="Bau1-Aufzhlung"/>
        <w:numPr>
          <w:ilvl w:val="2"/>
          <w:numId w:val="26"/>
        </w:numPr>
        <w:tabs>
          <w:tab w:val="clear" w:pos="567"/>
          <w:tab w:val="clear" w:pos="1134"/>
          <w:tab w:val="clear" w:pos="1701"/>
        </w:tabs>
        <w:ind w:left="567" w:hanging="567"/>
      </w:pPr>
      <w:r>
        <w:t xml:space="preserve">Stoffe, die auf der Grundlage gesicherter wissenschaftlicher Erkenntnisse als </w:t>
      </w:r>
      <w:r w:rsidR="00555234">
        <w:t>krebserzeugend</w:t>
      </w:r>
      <w:r>
        <w:t xml:space="preserve">, </w:t>
      </w:r>
      <w:proofErr w:type="spellStart"/>
      <w:r>
        <w:t>keimzellmutagen</w:t>
      </w:r>
      <w:proofErr w:type="spellEnd"/>
      <w:r>
        <w:t xml:space="preserve"> oder fortpflanzungsgefährdend der Kategorien 1A</w:t>
      </w:r>
      <w:r w:rsidRPr="00046AEC">
        <w:t xml:space="preserve">, 1B oder 2 </w:t>
      </w:r>
      <w:r>
        <w:t xml:space="preserve">entsprechend den Kriterien des Anhangs I der CLP-Verordnung eingestuft wurden, und die in Anhang </w:t>
      </w:r>
      <w:r w:rsidR="00DD5A84">
        <w:rPr>
          <w:rFonts w:cs="Arial"/>
          <w:szCs w:val="24"/>
        </w:rPr>
        <w:t>VI Teil 3 Tabelle 3</w:t>
      </w:r>
      <w:r>
        <w:rPr>
          <w:rFonts w:cs="Arial"/>
          <w:szCs w:val="24"/>
        </w:rPr>
        <w:t xml:space="preserve"> der CLP-Verordnung </w:t>
      </w:r>
      <w:r>
        <w:t>noch nicht aufgeführt sind.</w:t>
      </w:r>
    </w:p>
    <w:p w:rsidR="002F5725" w:rsidRDefault="002F5725" w:rsidP="00D228C5">
      <w:pPr>
        <w:pStyle w:val="Bau1-Aufzhlung"/>
        <w:numPr>
          <w:ilvl w:val="2"/>
          <w:numId w:val="26"/>
        </w:numPr>
        <w:tabs>
          <w:tab w:val="clear" w:pos="567"/>
          <w:tab w:val="clear" w:pos="1134"/>
          <w:tab w:val="clear" w:pos="1701"/>
        </w:tabs>
        <w:ind w:left="567" w:hanging="567"/>
      </w:pPr>
      <w:r>
        <w:lastRenderedPageBreak/>
        <w:t xml:space="preserve">Stoffe die auf der Grundlage gesicherter wissenschaftlicher Erkenntnisse als </w:t>
      </w:r>
      <w:r w:rsidR="00555234">
        <w:t>krebserzeugend</w:t>
      </w:r>
      <w:r>
        <w:t xml:space="preserve">, </w:t>
      </w:r>
      <w:proofErr w:type="spellStart"/>
      <w:r>
        <w:t>keimzellmutagen</w:t>
      </w:r>
      <w:proofErr w:type="spellEnd"/>
      <w:r>
        <w:t xml:space="preserve"> oder reproduktionstoxisch der Kategorien 1A</w:t>
      </w:r>
      <w:r w:rsidRPr="00046AEC">
        <w:t xml:space="preserve">, 1B oder 2 </w:t>
      </w:r>
      <w:r>
        <w:t xml:space="preserve">entsprechend den Kriterien des Anhangs I der CLP-Verordnung eingestuft wurden, für die aber in Anhang </w:t>
      </w:r>
      <w:r w:rsidR="00DD5A84">
        <w:rPr>
          <w:rFonts w:cs="Arial"/>
          <w:szCs w:val="24"/>
        </w:rPr>
        <w:t>VI Teil 3 Tabelle 3</w:t>
      </w:r>
      <w:r>
        <w:rPr>
          <w:rFonts w:cs="Arial"/>
          <w:szCs w:val="24"/>
        </w:rPr>
        <w:t xml:space="preserve"> der CLP-Verordnung </w:t>
      </w:r>
      <w:r>
        <w:t>abweichende Einstufungen aufgeführt sind.</w:t>
      </w:r>
    </w:p>
    <w:p w:rsidR="002F5725" w:rsidRDefault="002F5725" w:rsidP="002F5725">
      <w:pPr>
        <w:pStyle w:val="Bau-1-Absatz"/>
      </w:pPr>
      <w:r>
        <w:t>(2)</w:t>
      </w:r>
      <w:r>
        <w:tab/>
        <w:t xml:space="preserve">Das nachfolgende Verzeichnis ist eine nationale Ergänzung zu Anhang </w:t>
      </w:r>
      <w:r>
        <w:rPr>
          <w:rFonts w:cs="Arial"/>
          <w:szCs w:val="24"/>
        </w:rPr>
        <w:t>VI Teil 3 Tabelle 3.</w:t>
      </w:r>
      <w:r w:rsidR="00DD5A84">
        <w:rPr>
          <w:rFonts w:cs="Arial"/>
          <w:szCs w:val="24"/>
        </w:rPr>
        <w:t>1</w:t>
      </w:r>
      <w:r>
        <w:rPr>
          <w:rFonts w:cs="Arial"/>
          <w:szCs w:val="24"/>
        </w:rPr>
        <w:t xml:space="preserve"> der CLP-Verordnung</w:t>
      </w:r>
      <w:r>
        <w:t xml:space="preserve">; beide Listen sind zu beachten. Die in dieser TRGS enthaltenen nationalen Bewertungen durch den AGS erfolgen zum Schutz der Beschäftigten am Arbeitsplatz, so dass der Arbeitgeber die erforderlichen Maßnahmen treffen kann. Zur Information der Arbeitgeber dient die Aufnahme entsprechender Hinweise in das Sicherheitsdatenblatt nach Artikel 31 in Verbindung mit Anhang II der Verordnung (EG) Nr. 1907/2006 des Europäischen Parlaments und des Rates (REACH) in Verbindung mit § 5 GefStoffV. </w:t>
      </w:r>
    </w:p>
    <w:p w:rsidR="002F5725" w:rsidRDefault="002F5725" w:rsidP="002F5725">
      <w:pPr>
        <w:pStyle w:val="Bau-1-Absatz"/>
      </w:pPr>
      <w:r>
        <w:t>(3)</w:t>
      </w:r>
      <w:r>
        <w:tab/>
        <w:t>Die Einträge in den Spalten bedeuten:</w:t>
      </w:r>
    </w:p>
    <w:p w:rsidR="002F5725" w:rsidRDefault="002F5725" w:rsidP="002F5725">
      <w:pPr>
        <w:pStyle w:val="Bau-1-Absatz"/>
        <w:tabs>
          <w:tab w:val="clear" w:pos="567"/>
          <w:tab w:val="clear" w:pos="1134"/>
        </w:tabs>
      </w:pPr>
      <w:r>
        <w:t>K</w:t>
      </w:r>
      <w:r>
        <w:tab/>
      </w:r>
      <w:r w:rsidR="00555234">
        <w:t>krebserzeugend</w:t>
      </w:r>
      <w:r>
        <w:t xml:space="preserve"> </w:t>
      </w:r>
    </w:p>
    <w:p w:rsidR="002F5725" w:rsidRDefault="002F5725" w:rsidP="002F5725">
      <w:pPr>
        <w:pStyle w:val="Bau-1-Absatz"/>
        <w:tabs>
          <w:tab w:val="clear" w:pos="567"/>
          <w:tab w:val="clear" w:pos="1134"/>
        </w:tabs>
      </w:pPr>
      <w:r>
        <w:t>M</w:t>
      </w:r>
      <w:r>
        <w:tab/>
      </w:r>
      <w:proofErr w:type="spellStart"/>
      <w:r>
        <w:t>keimzellmutagen</w:t>
      </w:r>
      <w:proofErr w:type="spellEnd"/>
      <w:r>
        <w:t xml:space="preserve"> </w:t>
      </w:r>
    </w:p>
    <w:p w:rsidR="002F5725" w:rsidRDefault="002F5725" w:rsidP="002F5725">
      <w:pPr>
        <w:pStyle w:val="Bau1-Aufzhlung"/>
        <w:tabs>
          <w:tab w:val="clear" w:pos="567"/>
          <w:tab w:val="clear" w:pos="1134"/>
        </w:tabs>
        <w:ind w:left="1701" w:hanging="1701"/>
      </w:pPr>
      <w:r>
        <w:t>R</w:t>
      </w:r>
      <w:r>
        <w:rPr>
          <w:position w:val="-6"/>
        </w:rPr>
        <w:t>F</w:t>
      </w:r>
      <w:r>
        <w:tab/>
      </w:r>
      <w:r w:rsidR="00DC36C2">
        <w:t xml:space="preserve">reproduktionstoxisch: </w:t>
      </w:r>
      <w:r>
        <w:t>fruchtbarkeitsgefährdend (kann Fruchtbarkeit beeinträchtigen)</w:t>
      </w:r>
    </w:p>
    <w:p w:rsidR="002F5725" w:rsidRDefault="002F5725" w:rsidP="00D228C5">
      <w:pPr>
        <w:pStyle w:val="Bau-1-Absatz"/>
        <w:tabs>
          <w:tab w:val="clear" w:pos="567"/>
          <w:tab w:val="clear" w:pos="1134"/>
        </w:tabs>
        <w:ind w:left="1701" w:hanging="1701"/>
      </w:pPr>
      <w:r>
        <w:t>R</w:t>
      </w:r>
      <w:r>
        <w:rPr>
          <w:position w:val="-6"/>
        </w:rPr>
        <w:t>D</w:t>
      </w:r>
      <w:r>
        <w:tab/>
      </w:r>
      <w:r w:rsidR="00DC36C2">
        <w:t xml:space="preserve">reproduktionstoxisch: </w:t>
      </w:r>
      <w:r>
        <w:t>entwicklungsschädigend (Kann das Kind im Mutterleib schädigen)</w:t>
      </w:r>
    </w:p>
    <w:p w:rsidR="002F5725" w:rsidRDefault="002F5725" w:rsidP="002F5725">
      <w:pPr>
        <w:pStyle w:val="Bau-1-Absatz"/>
        <w:tabs>
          <w:tab w:val="clear" w:pos="567"/>
          <w:tab w:val="clear" w:pos="1134"/>
        </w:tabs>
      </w:pPr>
      <w:r>
        <w:t>1A, 1B, 2</w:t>
      </w:r>
      <w:r>
        <w:tab/>
        <w:t>Kategorien nach Anhang I der CLP-Verordnung</w:t>
      </w:r>
    </w:p>
    <w:p w:rsidR="002F5725" w:rsidRDefault="00260A1B" w:rsidP="002F5725">
      <w:pPr>
        <w:pStyle w:val="Bau1-Aufzhlung"/>
        <w:tabs>
          <w:tab w:val="clear" w:pos="567"/>
          <w:tab w:val="clear" w:pos="1134"/>
        </w:tabs>
        <w:ind w:left="1701" w:hanging="1701"/>
      </w:pPr>
      <w:r>
        <w:noBreakHyphen/>
      </w:r>
      <w:r w:rsidR="002F5725">
        <w:tab/>
        <w:t xml:space="preserve">aufgrund der </w:t>
      </w:r>
      <w:r w:rsidR="00BB3C0C">
        <w:t xml:space="preserve">bei der Bewertung </w:t>
      </w:r>
      <w:r w:rsidR="002F5725">
        <w:t xml:space="preserve">vorliegenden Daten konnte eine Zuordnung zu den Kategorien </w:t>
      </w:r>
      <w:r w:rsidR="00BB3C0C">
        <w:t>nach Anhang I der CLP-Verordnung</w:t>
      </w:r>
      <w:r w:rsidR="00BB3C0C" w:rsidDel="00BB3C0C">
        <w:t xml:space="preserve"> </w:t>
      </w:r>
      <w:r w:rsidR="002F5725">
        <w:t>nicht vorgenommen werden</w:t>
      </w:r>
    </w:p>
    <w:p w:rsidR="002F5725" w:rsidRDefault="002F5725" w:rsidP="002F5725">
      <w:pPr>
        <w:pStyle w:val="Bau-1-Absatz"/>
        <w:tabs>
          <w:tab w:val="clear" w:pos="567"/>
          <w:tab w:val="clear" w:pos="1134"/>
        </w:tabs>
        <w:ind w:left="1701" w:hanging="1701"/>
        <w:rPr>
          <w:lang w:val="pt-PT"/>
        </w:rPr>
      </w:pPr>
      <w:r>
        <w:rPr>
          <w:lang w:val="pt-PT"/>
        </w:rPr>
        <w:t>H</w:t>
      </w:r>
      <w:r>
        <w:rPr>
          <w:lang w:val="pt-PT"/>
        </w:rPr>
        <w:tab/>
        <w:t>hautresorptiv</w:t>
      </w:r>
    </w:p>
    <w:p w:rsidR="002F5725" w:rsidRPr="00301608" w:rsidRDefault="002F5725" w:rsidP="002F5725">
      <w:pPr>
        <w:pStyle w:val="Bau-1-Absatz"/>
        <w:tabs>
          <w:tab w:val="clear" w:pos="567"/>
          <w:tab w:val="clear" w:pos="1134"/>
        </w:tabs>
        <w:ind w:left="1701" w:hanging="1701"/>
        <w:jc w:val="left"/>
        <w:rPr>
          <w:i/>
          <w:lang w:val="pt-PT"/>
        </w:rPr>
      </w:pPr>
      <w:r w:rsidRPr="00301608">
        <w:rPr>
          <w:i/>
          <w:lang w:val="pt-PT"/>
        </w:rPr>
        <w:t>a</w:t>
      </w:r>
      <w:r w:rsidRPr="00301608">
        <w:rPr>
          <w:i/>
          <w:lang w:val="pt-PT"/>
        </w:rPr>
        <w:tab/>
      </w:r>
      <w:r w:rsidRPr="00DD5A84">
        <w:rPr>
          <w:lang w:val="pt-PT"/>
        </w:rPr>
        <w:t>Abweichung von CLP-Verordnung (CLP-VO)</w:t>
      </w:r>
      <w:r w:rsidRPr="00DD5A84">
        <w:rPr>
          <w:lang w:val="pt-PT"/>
        </w:rPr>
        <w:br/>
        <w:t>(in Spalte aufgeführt werden nur die dortigen CMR-Bewertungen)</w:t>
      </w:r>
    </w:p>
    <w:p w:rsidR="002F5725" w:rsidRDefault="002F5725" w:rsidP="002F5725">
      <w:pPr>
        <w:pStyle w:val="Bau-1-Absatz"/>
        <w:tabs>
          <w:tab w:val="clear" w:pos="567"/>
          <w:tab w:val="clear" w:pos="1134"/>
        </w:tabs>
        <w:ind w:left="1701" w:hanging="1701"/>
        <w:jc w:val="left"/>
      </w:pPr>
      <w:r w:rsidRPr="0013767E">
        <w:rPr>
          <w:i/>
        </w:rPr>
        <w:t>b</w:t>
      </w:r>
      <w:r>
        <w:tab/>
        <w:t xml:space="preserve">Begründungen zur Bewertung dieser Stoffe wurden vom AGS erarbeitet und sind zugänglich als Bekanntmachungen des AGS unter </w:t>
      </w:r>
      <w:hyperlink r:id="rId9" w:history="1">
        <w:r w:rsidRPr="006C5F36">
          <w:rPr>
            <w:rStyle w:val="Hyperlink"/>
            <w:i/>
            <w:color w:val="000000"/>
            <w:sz w:val="22"/>
            <w:szCs w:val="22"/>
            <w:u w:val="none"/>
          </w:rPr>
          <w:t>www.baua.de/de/Themen-von-A-Z/Gefahrstoffe/TRGS/Begruendungen-905-906.html</w:t>
        </w:r>
      </w:hyperlink>
    </w:p>
    <w:p w:rsidR="0013767E" w:rsidRPr="007739D5" w:rsidRDefault="0013767E" w:rsidP="0013767E">
      <w:pPr>
        <w:pStyle w:val="Bau-1-Absatz"/>
        <w:tabs>
          <w:tab w:val="clear" w:pos="567"/>
          <w:tab w:val="clear" w:pos="1134"/>
        </w:tabs>
        <w:ind w:left="1701" w:hanging="1701"/>
        <w:rPr>
          <w:rFonts w:cs="Arial"/>
          <w:szCs w:val="24"/>
        </w:rPr>
      </w:pPr>
      <w:r w:rsidRPr="007739D5">
        <w:rPr>
          <w:rFonts w:cs="Arial"/>
          <w:i/>
          <w:szCs w:val="24"/>
        </w:rPr>
        <w:t>c</w:t>
      </w:r>
      <w:r w:rsidRPr="007739D5">
        <w:rPr>
          <w:rFonts w:cs="Arial"/>
          <w:szCs w:val="24"/>
        </w:rPr>
        <w:tab/>
        <w:t xml:space="preserve">Es besteht die Möglichkeit, dass ein unter diesen Eintrag fallender Stoff nicht bioverfügbar und in diesem Fall nicht als </w:t>
      </w:r>
      <w:r w:rsidRPr="007739D5">
        <w:t>krebserzeugend</w:t>
      </w:r>
      <w:r w:rsidRPr="007739D5">
        <w:rPr>
          <w:rFonts w:cs="Arial"/>
          <w:szCs w:val="24"/>
        </w:rPr>
        <w:t xml:space="preserve">, </w:t>
      </w:r>
      <w:proofErr w:type="spellStart"/>
      <w:r w:rsidRPr="007739D5">
        <w:rPr>
          <w:rFonts w:cs="Arial"/>
          <w:szCs w:val="24"/>
        </w:rPr>
        <w:t>keimzellmutagen</w:t>
      </w:r>
      <w:proofErr w:type="spellEnd"/>
      <w:r w:rsidRPr="007739D5">
        <w:rPr>
          <w:rFonts w:cs="Arial"/>
          <w:szCs w:val="24"/>
        </w:rPr>
        <w:t xml:space="preserve"> oder reproduktionstoxisch einzustufen ist. </w:t>
      </w:r>
    </w:p>
    <w:p w:rsidR="0013767E" w:rsidRPr="007739D5" w:rsidRDefault="0013767E" w:rsidP="0013767E">
      <w:pPr>
        <w:pStyle w:val="Bau-1-Absatz"/>
        <w:tabs>
          <w:tab w:val="clear" w:pos="567"/>
          <w:tab w:val="clear" w:pos="1134"/>
        </w:tabs>
        <w:ind w:left="1701"/>
        <w:rPr>
          <w:rFonts w:cs="Arial"/>
          <w:szCs w:val="24"/>
        </w:rPr>
      </w:pPr>
      <w:r w:rsidRPr="007739D5">
        <w:t>Entsprechende</w:t>
      </w:r>
      <w:r w:rsidRPr="007739D5">
        <w:rPr>
          <w:rFonts w:cs="Arial"/>
          <w:szCs w:val="24"/>
        </w:rPr>
        <w:t xml:space="preserve"> Fälle können mit einer aussagekräftigen schriftlichen Begrün</w:t>
      </w:r>
      <w:r w:rsidRPr="007739D5">
        <w:t>d</w:t>
      </w:r>
      <w:r w:rsidRPr="007739D5">
        <w:rPr>
          <w:rFonts w:cs="Arial"/>
          <w:szCs w:val="24"/>
        </w:rPr>
        <w:t xml:space="preserve">ung der </w:t>
      </w:r>
      <w:r w:rsidRPr="007739D5">
        <w:t>Geschäftsstelle</w:t>
      </w:r>
      <w:r w:rsidRPr="007739D5">
        <w:rPr>
          <w:rFonts w:cs="Arial"/>
          <w:szCs w:val="24"/>
        </w:rPr>
        <w:t xml:space="preserve"> des AGS vorgelegt werden. Ergibt die Prüfung durch den Unterausschuss III des AGS, dass der Stoff nicht bioverfügbar ist, kann bei der Festlegung der Arbeitsschutzvorschriften von der in dieser TRGS erfolgten Bewertung bezüglich der Eigenschaften K, M, RF und RD abgewichen werden.  </w:t>
      </w:r>
    </w:p>
    <w:p w:rsidR="0013767E" w:rsidRPr="00F85501" w:rsidRDefault="0013767E" w:rsidP="0013767E">
      <w:pPr>
        <w:pStyle w:val="Bau-1-Absatz"/>
        <w:tabs>
          <w:tab w:val="clear" w:pos="567"/>
          <w:tab w:val="clear" w:pos="1134"/>
        </w:tabs>
        <w:ind w:left="1701"/>
        <w:rPr>
          <w:rFonts w:cs="Arial"/>
          <w:szCs w:val="24"/>
        </w:rPr>
      </w:pPr>
      <w:r w:rsidRPr="007739D5">
        <w:rPr>
          <w:rFonts w:cs="Arial"/>
          <w:szCs w:val="24"/>
        </w:rPr>
        <w:t xml:space="preserve">In </w:t>
      </w:r>
      <w:r w:rsidRPr="007739D5">
        <w:t>veröffentlichten</w:t>
      </w:r>
      <w:r w:rsidRPr="007739D5">
        <w:rPr>
          <w:rFonts w:cs="Arial"/>
          <w:szCs w:val="24"/>
        </w:rPr>
        <w:t xml:space="preserve"> Begründungen für die Einstufung von Stoffen in der TRGS 905 können Hinweise zur Bioverfügbarkeit enthalten sein.</w:t>
      </w:r>
    </w:p>
    <w:p w:rsidR="0013767E" w:rsidRDefault="0013767E" w:rsidP="002F5725">
      <w:pPr>
        <w:pStyle w:val="Bau-1-Absatz"/>
        <w:tabs>
          <w:tab w:val="clear" w:pos="567"/>
          <w:tab w:val="clear" w:pos="1134"/>
        </w:tabs>
        <w:sectPr w:rsidR="0013767E">
          <w:headerReference w:type="even" r:id="rId10"/>
          <w:headerReference w:type="default" r:id="rId11"/>
          <w:footerReference w:type="default" r:id="rId12"/>
          <w:headerReference w:type="first" r:id="rId13"/>
          <w:footerReference w:type="first" r:id="rId14"/>
          <w:type w:val="continuous"/>
          <w:pgSz w:w="11906" w:h="16838"/>
          <w:pgMar w:top="1418" w:right="1418" w:bottom="1701" w:left="1418" w:header="720" w:footer="720" w:gutter="0"/>
          <w:cols w:space="720"/>
        </w:sectPr>
      </w:pPr>
    </w:p>
    <w:p w:rsidR="002F5725" w:rsidRDefault="002F5725" w:rsidP="002F5725">
      <w:pPr>
        <w:pStyle w:val="Bau-1-Absatz"/>
        <w:ind w:left="142"/>
      </w:pPr>
      <w:r>
        <w:lastRenderedPageBreak/>
        <w:t xml:space="preserve">Die TRGS 905 führt nur Stoffe auf, die durch andere Vorschriften nicht </w:t>
      </w:r>
      <w:r w:rsidRPr="00D228C5">
        <w:t>entsprechend</w:t>
      </w:r>
      <w:r>
        <w:t xml:space="preserve"> geregelt sind. </w:t>
      </w:r>
    </w:p>
    <w:p w:rsidR="000465EF" w:rsidRPr="007106DB" w:rsidRDefault="002F5725" w:rsidP="000465EF">
      <w:pPr>
        <w:pStyle w:val="Bau-1-Absatz"/>
        <w:ind w:left="142"/>
        <w:rPr>
          <w:color w:val="000000" w:themeColor="text1"/>
        </w:rPr>
      </w:pPr>
      <w:r>
        <w:t xml:space="preserve">Eine Gesamtliste aller als </w:t>
      </w:r>
      <w:r w:rsidR="00555234">
        <w:t>krebserzeugend</w:t>
      </w:r>
      <w:r>
        <w:t xml:space="preserve">, </w:t>
      </w:r>
      <w:proofErr w:type="spellStart"/>
      <w:r>
        <w:t>keimzellmutagen</w:t>
      </w:r>
      <w:proofErr w:type="spellEnd"/>
      <w:r>
        <w:t xml:space="preserve"> oder reproduktionstoxisch bewerteter Stoffe findet sich u.a. unter </w:t>
      </w:r>
      <w:hyperlink r:id="rId15" w:history="1">
        <w:r w:rsidR="000465EF" w:rsidRPr="00755A3C">
          <w:rPr>
            <w:rStyle w:val="Hyperlink"/>
          </w:rPr>
          <w:t>http://www.dguv.de/ifa%3B/fachinfos/kmr-liste/index.jsp</w:t>
        </w:r>
      </w:hyperlink>
      <w:r w:rsidR="000465EF" w:rsidRPr="007106DB">
        <w:rPr>
          <w:color w:val="000000" w:themeColor="text1"/>
        </w:rPr>
        <w:t>.</w:t>
      </w:r>
    </w:p>
    <w:p w:rsidR="000465EF" w:rsidRDefault="000465EF" w:rsidP="002F5725">
      <w:pPr>
        <w:ind w:left="142"/>
      </w:pPr>
    </w:p>
    <w:tbl>
      <w:tblPr>
        <w:tblW w:w="13325" w:type="dxa"/>
        <w:tblInd w:w="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3969"/>
        <w:gridCol w:w="1701"/>
        <w:gridCol w:w="1276"/>
        <w:gridCol w:w="567"/>
        <w:gridCol w:w="567"/>
        <w:gridCol w:w="567"/>
        <w:gridCol w:w="567"/>
        <w:gridCol w:w="1276"/>
        <w:gridCol w:w="2835"/>
      </w:tblGrid>
      <w:tr w:rsidR="002F5725" w:rsidTr="00863E0F">
        <w:trPr>
          <w:cantSplit/>
          <w:trHeight w:val="264"/>
          <w:tblHeader/>
        </w:trPr>
        <w:tc>
          <w:tcPr>
            <w:tcW w:w="6946" w:type="dxa"/>
            <w:gridSpan w:val="3"/>
            <w:tcBorders>
              <w:top w:val="single" w:sz="4" w:space="0" w:color="auto"/>
              <w:left w:val="single" w:sz="4" w:space="0" w:color="auto"/>
              <w:bottom w:val="single" w:sz="4" w:space="0" w:color="auto"/>
              <w:right w:val="single" w:sz="4" w:space="0" w:color="auto"/>
            </w:tcBorders>
            <w:shd w:val="pct65" w:color="FFFF00" w:fill="auto"/>
          </w:tcPr>
          <w:p w:rsidR="002F5725" w:rsidRDefault="002F5725" w:rsidP="003E2414">
            <w:pPr>
              <w:spacing w:before="120" w:after="120" w:line="240" w:lineRule="atLeast"/>
              <w:jc w:val="center"/>
              <w:rPr>
                <w:b/>
                <w:sz w:val="20"/>
              </w:rPr>
            </w:pPr>
            <w:r>
              <w:rPr>
                <w:b/>
                <w:sz w:val="20"/>
              </w:rPr>
              <w:t>Stoffidentität</w:t>
            </w:r>
          </w:p>
        </w:tc>
        <w:tc>
          <w:tcPr>
            <w:tcW w:w="3544" w:type="dxa"/>
            <w:gridSpan w:val="5"/>
            <w:tcBorders>
              <w:top w:val="single" w:sz="4" w:space="0" w:color="auto"/>
              <w:left w:val="single" w:sz="4" w:space="0" w:color="auto"/>
              <w:bottom w:val="single" w:sz="4" w:space="0" w:color="auto"/>
              <w:right w:val="single" w:sz="4" w:space="0" w:color="auto"/>
            </w:tcBorders>
            <w:shd w:val="pct65" w:color="FFFF00" w:fill="auto"/>
          </w:tcPr>
          <w:p w:rsidR="002F5725" w:rsidRDefault="002F5725" w:rsidP="003E2414">
            <w:pPr>
              <w:spacing w:before="120" w:after="120" w:line="240" w:lineRule="atLeast"/>
              <w:jc w:val="center"/>
              <w:rPr>
                <w:b/>
                <w:sz w:val="20"/>
              </w:rPr>
            </w:pPr>
            <w:r>
              <w:rPr>
                <w:b/>
                <w:sz w:val="20"/>
              </w:rPr>
              <w:t>Bewertung des AGS</w:t>
            </w:r>
          </w:p>
        </w:tc>
        <w:tc>
          <w:tcPr>
            <w:tcW w:w="2835" w:type="dxa"/>
            <w:tcBorders>
              <w:top w:val="single" w:sz="4" w:space="0" w:color="auto"/>
              <w:left w:val="single" w:sz="4" w:space="0" w:color="auto"/>
              <w:bottom w:val="single" w:sz="4" w:space="0" w:color="auto"/>
              <w:right w:val="single" w:sz="4" w:space="0" w:color="auto"/>
            </w:tcBorders>
            <w:shd w:val="pct65" w:color="FFFF00" w:fill="auto"/>
          </w:tcPr>
          <w:p w:rsidR="002F5725" w:rsidRDefault="002F5725" w:rsidP="003E2414">
            <w:pPr>
              <w:spacing w:before="120" w:after="120" w:line="240" w:lineRule="atLeast"/>
              <w:jc w:val="center"/>
              <w:rPr>
                <w:b/>
                <w:sz w:val="20"/>
              </w:rPr>
            </w:pPr>
            <w:r>
              <w:rPr>
                <w:b/>
                <w:sz w:val="20"/>
              </w:rPr>
              <w:t>Harmonisierte Einstufung</w:t>
            </w:r>
          </w:p>
        </w:tc>
      </w:tr>
      <w:tr w:rsidR="002F5725" w:rsidTr="00863E0F">
        <w:trPr>
          <w:cantSplit/>
          <w:tblHeader/>
        </w:trPr>
        <w:tc>
          <w:tcPr>
            <w:tcW w:w="3969" w:type="dxa"/>
            <w:tcBorders>
              <w:top w:val="single" w:sz="4" w:space="0" w:color="auto"/>
              <w:left w:val="single" w:sz="4" w:space="0" w:color="auto"/>
              <w:bottom w:val="single" w:sz="4" w:space="0" w:color="auto"/>
              <w:right w:val="single" w:sz="4" w:space="0" w:color="auto"/>
            </w:tcBorders>
            <w:shd w:val="pct65" w:color="FFFF00" w:fill="auto"/>
          </w:tcPr>
          <w:p w:rsidR="002F5725" w:rsidRDefault="002F5725" w:rsidP="003E2414">
            <w:pPr>
              <w:spacing w:before="120" w:after="120" w:line="240" w:lineRule="atLeast"/>
              <w:jc w:val="center"/>
              <w:rPr>
                <w:rFonts w:cs="Arial"/>
                <w:b/>
                <w:sz w:val="20"/>
              </w:rPr>
            </w:pPr>
            <w:r>
              <w:rPr>
                <w:rFonts w:cs="Arial"/>
                <w:b/>
                <w:sz w:val="20"/>
              </w:rPr>
              <w:t>Bezeichnung</w:t>
            </w:r>
          </w:p>
        </w:tc>
        <w:tc>
          <w:tcPr>
            <w:tcW w:w="1701" w:type="dxa"/>
            <w:tcBorders>
              <w:top w:val="single" w:sz="4" w:space="0" w:color="auto"/>
              <w:left w:val="single" w:sz="4" w:space="0" w:color="auto"/>
              <w:bottom w:val="single" w:sz="4" w:space="0" w:color="auto"/>
              <w:right w:val="single" w:sz="4" w:space="0" w:color="auto"/>
            </w:tcBorders>
            <w:shd w:val="pct65" w:color="FFFF00" w:fill="auto"/>
          </w:tcPr>
          <w:p w:rsidR="002F5725" w:rsidRDefault="002F5725" w:rsidP="003E2414">
            <w:pPr>
              <w:spacing w:before="120" w:after="120" w:line="240" w:lineRule="atLeast"/>
              <w:jc w:val="center"/>
              <w:rPr>
                <w:rFonts w:cs="Arial"/>
                <w:b/>
                <w:sz w:val="20"/>
              </w:rPr>
            </w:pPr>
            <w:r>
              <w:rPr>
                <w:rFonts w:cs="Arial"/>
                <w:b/>
                <w:sz w:val="20"/>
              </w:rPr>
              <w:t>EG-Nr.</w:t>
            </w:r>
          </w:p>
        </w:tc>
        <w:tc>
          <w:tcPr>
            <w:tcW w:w="1276" w:type="dxa"/>
            <w:tcBorders>
              <w:top w:val="single" w:sz="4" w:space="0" w:color="auto"/>
              <w:left w:val="single" w:sz="4" w:space="0" w:color="auto"/>
              <w:bottom w:val="single" w:sz="4" w:space="0" w:color="auto"/>
              <w:right w:val="single" w:sz="4" w:space="0" w:color="auto"/>
            </w:tcBorders>
            <w:shd w:val="pct65" w:color="FFFF00" w:fill="auto"/>
          </w:tcPr>
          <w:p w:rsidR="002F5725" w:rsidRDefault="002F5725" w:rsidP="003E2414">
            <w:pPr>
              <w:spacing w:before="120" w:after="120" w:line="240" w:lineRule="atLeast"/>
              <w:jc w:val="center"/>
              <w:rPr>
                <w:rFonts w:cs="Arial"/>
                <w:b/>
                <w:sz w:val="20"/>
              </w:rPr>
            </w:pPr>
            <w:r>
              <w:rPr>
                <w:rFonts w:cs="Arial"/>
                <w:b/>
                <w:sz w:val="20"/>
              </w:rPr>
              <w:t>CAS-Nr.</w:t>
            </w:r>
          </w:p>
        </w:tc>
        <w:tc>
          <w:tcPr>
            <w:tcW w:w="567" w:type="dxa"/>
            <w:tcBorders>
              <w:top w:val="single" w:sz="4" w:space="0" w:color="auto"/>
              <w:left w:val="single" w:sz="4" w:space="0" w:color="auto"/>
              <w:bottom w:val="single" w:sz="4" w:space="0" w:color="auto"/>
              <w:right w:val="single" w:sz="4" w:space="0" w:color="auto"/>
            </w:tcBorders>
            <w:shd w:val="pct65" w:color="FFFF00" w:fill="auto"/>
          </w:tcPr>
          <w:p w:rsidR="002F5725" w:rsidRDefault="002F5725" w:rsidP="003E2414">
            <w:pPr>
              <w:widowControl w:val="0"/>
              <w:spacing w:before="120" w:after="120" w:line="240" w:lineRule="atLeast"/>
              <w:jc w:val="center"/>
              <w:rPr>
                <w:rFonts w:cs="Arial"/>
                <w:b/>
                <w:sz w:val="20"/>
              </w:rPr>
            </w:pPr>
            <w:r>
              <w:rPr>
                <w:rFonts w:cs="Arial"/>
                <w:b/>
                <w:sz w:val="20"/>
              </w:rPr>
              <w:t>K</w:t>
            </w:r>
          </w:p>
        </w:tc>
        <w:tc>
          <w:tcPr>
            <w:tcW w:w="567" w:type="dxa"/>
            <w:tcBorders>
              <w:top w:val="single" w:sz="4" w:space="0" w:color="auto"/>
              <w:left w:val="single" w:sz="4" w:space="0" w:color="auto"/>
              <w:bottom w:val="single" w:sz="4" w:space="0" w:color="auto"/>
              <w:right w:val="single" w:sz="4" w:space="0" w:color="auto"/>
            </w:tcBorders>
            <w:shd w:val="pct65" w:color="FFFF00" w:fill="auto"/>
          </w:tcPr>
          <w:p w:rsidR="002F5725" w:rsidRDefault="002F5725" w:rsidP="003E2414">
            <w:pPr>
              <w:widowControl w:val="0"/>
              <w:spacing w:before="120" w:after="120" w:line="240" w:lineRule="atLeast"/>
              <w:jc w:val="center"/>
              <w:rPr>
                <w:rFonts w:cs="Arial"/>
                <w:b/>
                <w:sz w:val="20"/>
              </w:rPr>
            </w:pPr>
            <w:r>
              <w:rPr>
                <w:rFonts w:cs="Arial"/>
                <w:b/>
                <w:sz w:val="20"/>
              </w:rPr>
              <w:t>M</w:t>
            </w:r>
          </w:p>
        </w:tc>
        <w:tc>
          <w:tcPr>
            <w:tcW w:w="567" w:type="dxa"/>
            <w:tcBorders>
              <w:top w:val="single" w:sz="4" w:space="0" w:color="auto"/>
              <w:left w:val="single" w:sz="4" w:space="0" w:color="auto"/>
              <w:bottom w:val="single" w:sz="4" w:space="0" w:color="auto"/>
              <w:right w:val="single" w:sz="4" w:space="0" w:color="auto"/>
            </w:tcBorders>
            <w:shd w:val="pct65" w:color="FFFF00" w:fill="auto"/>
          </w:tcPr>
          <w:p w:rsidR="002F5725" w:rsidRDefault="002F5725" w:rsidP="003E2414">
            <w:pPr>
              <w:widowControl w:val="0"/>
              <w:spacing w:before="120" w:after="120" w:line="240" w:lineRule="atLeast"/>
              <w:jc w:val="center"/>
              <w:rPr>
                <w:rFonts w:cs="Arial"/>
                <w:b/>
                <w:sz w:val="20"/>
              </w:rPr>
            </w:pPr>
            <w:r>
              <w:rPr>
                <w:rFonts w:cs="Arial"/>
                <w:b/>
                <w:sz w:val="20"/>
              </w:rPr>
              <w:t>R</w:t>
            </w:r>
            <w:r>
              <w:rPr>
                <w:rFonts w:cs="Arial"/>
                <w:b/>
                <w:sz w:val="20"/>
                <w:vertAlign w:val="subscript"/>
              </w:rPr>
              <w:t>F</w:t>
            </w:r>
          </w:p>
        </w:tc>
        <w:tc>
          <w:tcPr>
            <w:tcW w:w="567" w:type="dxa"/>
            <w:tcBorders>
              <w:top w:val="single" w:sz="4" w:space="0" w:color="auto"/>
              <w:left w:val="single" w:sz="4" w:space="0" w:color="auto"/>
              <w:bottom w:val="single" w:sz="4" w:space="0" w:color="auto"/>
              <w:right w:val="single" w:sz="4" w:space="0" w:color="auto"/>
            </w:tcBorders>
            <w:shd w:val="pct65" w:color="FFFF00" w:fill="auto"/>
          </w:tcPr>
          <w:p w:rsidR="002F5725" w:rsidRDefault="002F5725" w:rsidP="003E2414">
            <w:pPr>
              <w:widowControl w:val="0"/>
              <w:spacing w:before="120" w:after="120" w:line="240" w:lineRule="atLeast"/>
              <w:jc w:val="center"/>
              <w:rPr>
                <w:rFonts w:cs="Arial"/>
                <w:b/>
                <w:sz w:val="20"/>
              </w:rPr>
            </w:pPr>
            <w:r>
              <w:rPr>
                <w:rFonts w:cs="Arial"/>
                <w:b/>
                <w:sz w:val="20"/>
              </w:rPr>
              <w:t>R</w:t>
            </w:r>
            <w:r>
              <w:rPr>
                <w:rFonts w:cs="Arial"/>
                <w:b/>
                <w:sz w:val="20"/>
                <w:vertAlign w:val="subscript"/>
              </w:rPr>
              <w:t>D</w:t>
            </w:r>
          </w:p>
        </w:tc>
        <w:tc>
          <w:tcPr>
            <w:tcW w:w="1276" w:type="dxa"/>
            <w:tcBorders>
              <w:top w:val="single" w:sz="4" w:space="0" w:color="auto"/>
              <w:left w:val="single" w:sz="4" w:space="0" w:color="auto"/>
              <w:bottom w:val="single" w:sz="4" w:space="0" w:color="auto"/>
              <w:right w:val="single" w:sz="4" w:space="0" w:color="auto"/>
            </w:tcBorders>
            <w:shd w:val="pct65" w:color="FFFF00" w:fill="auto"/>
          </w:tcPr>
          <w:p w:rsidR="002F5725" w:rsidRDefault="002F5725" w:rsidP="003E2414">
            <w:pPr>
              <w:widowControl w:val="0"/>
              <w:spacing w:before="120" w:after="120" w:line="240" w:lineRule="atLeast"/>
              <w:jc w:val="center"/>
              <w:rPr>
                <w:rFonts w:cs="Arial"/>
                <w:b/>
                <w:sz w:val="20"/>
              </w:rPr>
            </w:pPr>
            <w:r>
              <w:rPr>
                <w:rFonts w:cs="Arial"/>
                <w:b/>
                <w:sz w:val="20"/>
              </w:rPr>
              <w:t>Hinweise</w:t>
            </w:r>
          </w:p>
        </w:tc>
        <w:tc>
          <w:tcPr>
            <w:tcW w:w="2835" w:type="dxa"/>
            <w:tcBorders>
              <w:top w:val="single" w:sz="4" w:space="0" w:color="auto"/>
              <w:left w:val="single" w:sz="4" w:space="0" w:color="auto"/>
              <w:bottom w:val="single" w:sz="4" w:space="0" w:color="auto"/>
              <w:right w:val="single" w:sz="4" w:space="0" w:color="auto"/>
            </w:tcBorders>
            <w:shd w:val="pct65" w:color="FFFF00" w:fill="auto"/>
          </w:tcPr>
          <w:p w:rsidR="002F5725" w:rsidRDefault="002F5725" w:rsidP="003E2414">
            <w:pPr>
              <w:spacing w:before="120"/>
              <w:jc w:val="center"/>
              <w:rPr>
                <w:rFonts w:cs="Arial"/>
                <w:snapToGrid w:val="0"/>
                <w:sz w:val="20"/>
                <w:lang w:val="pt-BR" w:eastAsia="de-DE"/>
              </w:rPr>
            </w:pPr>
            <w:r>
              <w:rPr>
                <w:rFonts w:cs="Arial"/>
                <w:snapToGrid w:val="0"/>
                <w:sz w:val="20"/>
                <w:lang w:val="pt-BR" w:eastAsia="de-DE"/>
              </w:rPr>
              <w:t>CLP-VO</w:t>
            </w:r>
            <w:r>
              <w:rPr>
                <w:rFonts w:cs="Arial"/>
                <w:snapToGrid w:val="0"/>
                <w:sz w:val="20"/>
                <w:lang w:val="pt-BR" w:eastAsia="de-DE"/>
              </w:rPr>
              <w:br/>
            </w:r>
            <w:r w:rsidRPr="000E7739">
              <w:rPr>
                <w:rFonts w:cs="Arial"/>
                <w:snapToGrid w:val="0"/>
                <w:sz w:val="20"/>
                <w:lang w:val="pt-BR" w:eastAsia="de-DE"/>
              </w:rPr>
              <w:t>(</w:t>
            </w:r>
            <w:r w:rsidRPr="000E7739">
              <w:rPr>
                <w:rFonts w:eastAsia="MS Mincho" w:cs="Arial"/>
                <w:sz w:val="20"/>
                <w:lang w:eastAsia="ja-JP"/>
              </w:rPr>
              <w:t>Anhang VI Teil 3 Tabelle 3)</w:t>
            </w:r>
          </w:p>
          <w:p w:rsidR="002F5725" w:rsidRPr="006C5F36" w:rsidRDefault="002F5725" w:rsidP="003E2414">
            <w:pPr>
              <w:spacing w:before="120"/>
              <w:jc w:val="center"/>
              <w:rPr>
                <w:rFonts w:cs="Arial"/>
                <w:snapToGrid w:val="0"/>
                <w:color w:val="000000"/>
                <w:sz w:val="20"/>
                <w:lang w:val="pt-BR" w:eastAsia="de-DE"/>
              </w:rPr>
            </w:pPr>
            <w:r w:rsidRPr="006C5F36">
              <w:rPr>
                <w:rFonts w:cs="Arial"/>
                <w:snapToGrid w:val="0"/>
                <w:color w:val="000000"/>
                <w:sz w:val="20"/>
                <w:lang w:val="pt-BR" w:eastAsia="de-DE"/>
              </w:rPr>
              <w:t>(nur CMR)</w:t>
            </w:r>
          </w:p>
        </w:tc>
      </w:tr>
      <w:tr w:rsidR="002F5725" w:rsidRPr="00F93AF0" w:rsidTr="00863E0F">
        <w:trPr>
          <w:trHeight w:val="264"/>
        </w:trPr>
        <w:tc>
          <w:tcPr>
            <w:tcW w:w="3969" w:type="dxa"/>
            <w:tcBorders>
              <w:top w:val="single" w:sz="4" w:space="0" w:color="auto"/>
            </w:tcBorders>
          </w:tcPr>
          <w:p w:rsidR="002F5725" w:rsidRDefault="002F5725" w:rsidP="003E2414">
            <w:pPr>
              <w:widowControl w:val="0"/>
              <w:spacing w:before="120" w:after="120" w:line="240" w:lineRule="atLeast"/>
              <w:rPr>
                <w:rFonts w:cs="Arial"/>
                <w:snapToGrid w:val="0"/>
                <w:sz w:val="20"/>
                <w:lang w:eastAsia="de-DE"/>
              </w:rPr>
            </w:pPr>
            <w:r>
              <w:rPr>
                <w:rFonts w:cs="Arial"/>
                <w:snapToGrid w:val="0"/>
                <w:sz w:val="20"/>
                <w:lang w:eastAsia="de-DE"/>
              </w:rPr>
              <w:t>1-Allyloxy-2,3-epoxypropan</w:t>
            </w:r>
          </w:p>
        </w:tc>
        <w:tc>
          <w:tcPr>
            <w:tcW w:w="1701" w:type="dxa"/>
            <w:tcBorders>
              <w:top w:val="single" w:sz="4" w:space="0" w:color="auto"/>
            </w:tcBorders>
          </w:tcPr>
          <w:p w:rsidR="002F5725" w:rsidRDefault="002F5725" w:rsidP="003E2414">
            <w:pPr>
              <w:widowControl w:val="0"/>
              <w:spacing w:before="120" w:after="120" w:line="240" w:lineRule="atLeast"/>
              <w:jc w:val="center"/>
              <w:rPr>
                <w:rFonts w:cs="Arial"/>
                <w:snapToGrid w:val="0"/>
                <w:sz w:val="20"/>
                <w:lang w:val="en-GB" w:eastAsia="de-DE"/>
              </w:rPr>
            </w:pPr>
            <w:r>
              <w:rPr>
                <w:rFonts w:cs="Arial"/>
                <w:snapToGrid w:val="0"/>
                <w:sz w:val="20"/>
                <w:lang w:val="en-GB" w:eastAsia="de-DE"/>
              </w:rPr>
              <w:t>203-442-4</w:t>
            </w:r>
          </w:p>
        </w:tc>
        <w:tc>
          <w:tcPr>
            <w:tcW w:w="1276" w:type="dxa"/>
            <w:tcBorders>
              <w:top w:val="single" w:sz="4" w:space="0" w:color="auto"/>
            </w:tcBorders>
          </w:tcPr>
          <w:p w:rsidR="002F5725" w:rsidRDefault="002F5725" w:rsidP="003E2414">
            <w:pPr>
              <w:widowControl w:val="0"/>
              <w:spacing w:before="120" w:after="120" w:line="240" w:lineRule="atLeast"/>
              <w:jc w:val="right"/>
              <w:rPr>
                <w:rFonts w:cs="Arial"/>
                <w:snapToGrid w:val="0"/>
                <w:sz w:val="20"/>
                <w:lang w:val="fr-FR" w:eastAsia="de-DE"/>
              </w:rPr>
            </w:pPr>
            <w:r>
              <w:rPr>
                <w:rFonts w:cs="Arial"/>
                <w:snapToGrid w:val="0"/>
                <w:sz w:val="20"/>
                <w:lang w:val="fr-FR" w:eastAsia="de-DE"/>
              </w:rPr>
              <w:t>106-92-3</w:t>
            </w:r>
          </w:p>
        </w:tc>
        <w:tc>
          <w:tcPr>
            <w:tcW w:w="567" w:type="dxa"/>
            <w:tcBorders>
              <w:top w:val="single" w:sz="4" w:space="0" w:color="auto"/>
            </w:tcBorders>
          </w:tcPr>
          <w:p w:rsidR="002F5725" w:rsidRDefault="002F5725" w:rsidP="003E2414">
            <w:pPr>
              <w:widowControl w:val="0"/>
              <w:spacing w:before="120" w:after="120" w:line="240" w:lineRule="atLeast"/>
              <w:jc w:val="center"/>
              <w:rPr>
                <w:rFonts w:cs="Arial"/>
                <w:snapToGrid w:val="0"/>
                <w:sz w:val="20"/>
                <w:lang w:val="en-GB" w:eastAsia="de-DE"/>
              </w:rPr>
            </w:pPr>
            <w:r>
              <w:rPr>
                <w:rFonts w:cs="Arial"/>
                <w:snapToGrid w:val="0"/>
                <w:sz w:val="20"/>
                <w:lang w:val="en-GB" w:eastAsia="de-DE"/>
              </w:rPr>
              <w:t>1B</w:t>
            </w:r>
          </w:p>
        </w:tc>
        <w:tc>
          <w:tcPr>
            <w:tcW w:w="567" w:type="dxa"/>
            <w:tcBorders>
              <w:top w:val="single" w:sz="4" w:space="0" w:color="auto"/>
            </w:tcBorders>
          </w:tcPr>
          <w:p w:rsidR="002F5725" w:rsidRDefault="00260A1B" w:rsidP="003E2414">
            <w:pPr>
              <w:widowControl w:val="0"/>
              <w:spacing w:before="120" w:after="120" w:line="240" w:lineRule="atLeast"/>
              <w:jc w:val="center"/>
              <w:rPr>
                <w:rFonts w:cs="Arial"/>
                <w:snapToGrid w:val="0"/>
                <w:sz w:val="20"/>
                <w:lang w:val="en-GB" w:eastAsia="de-DE"/>
              </w:rPr>
            </w:pPr>
            <w:r>
              <w:rPr>
                <w:rFonts w:cs="Arial"/>
                <w:snapToGrid w:val="0"/>
                <w:sz w:val="20"/>
                <w:lang w:val="en-GB" w:eastAsia="de-DE"/>
              </w:rPr>
              <w:noBreakHyphen/>
            </w:r>
          </w:p>
        </w:tc>
        <w:tc>
          <w:tcPr>
            <w:tcW w:w="567" w:type="dxa"/>
            <w:tcBorders>
              <w:top w:val="single" w:sz="4" w:space="0" w:color="auto"/>
            </w:tcBorders>
          </w:tcPr>
          <w:p w:rsidR="002F5725" w:rsidRDefault="002F5725" w:rsidP="003E2414">
            <w:pPr>
              <w:widowControl w:val="0"/>
              <w:spacing w:before="120" w:after="120" w:line="240" w:lineRule="atLeast"/>
              <w:jc w:val="center"/>
              <w:rPr>
                <w:rFonts w:cs="Arial"/>
                <w:snapToGrid w:val="0"/>
                <w:sz w:val="20"/>
                <w:lang w:val="en-GB" w:eastAsia="de-DE"/>
              </w:rPr>
            </w:pPr>
            <w:r>
              <w:rPr>
                <w:rFonts w:cs="Arial"/>
                <w:snapToGrid w:val="0"/>
                <w:sz w:val="20"/>
                <w:lang w:val="en-GB" w:eastAsia="de-DE"/>
              </w:rPr>
              <w:t>2</w:t>
            </w:r>
          </w:p>
        </w:tc>
        <w:tc>
          <w:tcPr>
            <w:tcW w:w="567" w:type="dxa"/>
            <w:tcBorders>
              <w:top w:val="single" w:sz="4" w:space="0" w:color="auto"/>
            </w:tcBorders>
          </w:tcPr>
          <w:p w:rsidR="002F5725" w:rsidRDefault="00260A1B" w:rsidP="003E2414">
            <w:pPr>
              <w:widowControl w:val="0"/>
              <w:spacing w:before="120" w:after="120" w:line="240" w:lineRule="atLeast"/>
              <w:jc w:val="center"/>
              <w:rPr>
                <w:rFonts w:cs="Arial"/>
                <w:snapToGrid w:val="0"/>
                <w:sz w:val="20"/>
                <w:lang w:val="en-GB" w:eastAsia="de-DE"/>
              </w:rPr>
            </w:pPr>
            <w:r>
              <w:rPr>
                <w:rFonts w:cs="Arial"/>
                <w:snapToGrid w:val="0"/>
                <w:sz w:val="20"/>
                <w:lang w:val="en-GB" w:eastAsia="de-DE"/>
              </w:rPr>
              <w:noBreakHyphen/>
            </w:r>
          </w:p>
        </w:tc>
        <w:tc>
          <w:tcPr>
            <w:tcW w:w="1276" w:type="dxa"/>
            <w:tcBorders>
              <w:top w:val="single" w:sz="4" w:space="0" w:color="auto"/>
            </w:tcBorders>
          </w:tcPr>
          <w:p w:rsidR="002F5725" w:rsidRDefault="002F5725" w:rsidP="003E2414">
            <w:pPr>
              <w:widowControl w:val="0"/>
              <w:spacing w:before="120" w:after="120" w:line="240" w:lineRule="atLeast"/>
              <w:jc w:val="center"/>
              <w:rPr>
                <w:rFonts w:cs="Arial"/>
                <w:snapToGrid w:val="0"/>
                <w:sz w:val="20"/>
                <w:lang w:val="en-GB" w:eastAsia="de-DE"/>
              </w:rPr>
            </w:pPr>
            <w:r>
              <w:rPr>
                <w:rFonts w:cs="Arial"/>
                <w:snapToGrid w:val="0"/>
                <w:sz w:val="20"/>
                <w:lang w:val="en-GB" w:eastAsia="de-DE"/>
              </w:rPr>
              <w:t>a, b</w:t>
            </w:r>
          </w:p>
        </w:tc>
        <w:tc>
          <w:tcPr>
            <w:tcW w:w="2835" w:type="dxa"/>
            <w:tcBorders>
              <w:top w:val="single" w:sz="4" w:space="0" w:color="auto"/>
            </w:tcBorders>
          </w:tcPr>
          <w:p w:rsidR="002F5725" w:rsidRDefault="002F5725" w:rsidP="003E2414">
            <w:pPr>
              <w:jc w:val="center"/>
              <w:rPr>
                <w:rFonts w:cs="Arial"/>
                <w:snapToGrid w:val="0"/>
                <w:sz w:val="20"/>
                <w:lang w:val="pt-BR" w:eastAsia="de-DE"/>
              </w:rPr>
            </w:pPr>
          </w:p>
          <w:p w:rsidR="002F5725" w:rsidRDefault="002F5725" w:rsidP="003E2414">
            <w:pPr>
              <w:jc w:val="center"/>
              <w:rPr>
                <w:rFonts w:cs="Arial"/>
                <w:snapToGrid w:val="0"/>
                <w:sz w:val="20"/>
                <w:lang w:val="pt-BR" w:eastAsia="de-DE"/>
              </w:rPr>
            </w:pPr>
            <w:r>
              <w:rPr>
                <w:rFonts w:cs="Arial"/>
                <w:snapToGrid w:val="0"/>
                <w:sz w:val="20"/>
                <w:lang w:val="pt-BR" w:eastAsia="de-DE"/>
              </w:rPr>
              <w:t>Carc. 2; H351</w:t>
            </w:r>
          </w:p>
          <w:p w:rsidR="002F5725" w:rsidRDefault="002F5725" w:rsidP="003E2414">
            <w:pPr>
              <w:jc w:val="center"/>
              <w:rPr>
                <w:rFonts w:cs="Arial"/>
                <w:snapToGrid w:val="0"/>
                <w:sz w:val="20"/>
                <w:lang w:val="pt-BR" w:eastAsia="de-DE"/>
              </w:rPr>
            </w:pPr>
            <w:r>
              <w:rPr>
                <w:rFonts w:cs="Arial"/>
                <w:snapToGrid w:val="0"/>
                <w:sz w:val="20"/>
                <w:lang w:val="pt-BR" w:eastAsia="de-DE"/>
              </w:rPr>
              <w:t>Muta. 2; H341</w:t>
            </w:r>
          </w:p>
          <w:p w:rsidR="002F5725" w:rsidRDefault="002F5725" w:rsidP="003E2414">
            <w:pPr>
              <w:jc w:val="center"/>
              <w:rPr>
                <w:rFonts w:cs="Arial"/>
                <w:snapToGrid w:val="0"/>
                <w:sz w:val="20"/>
                <w:lang w:val="pt-BR" w:eastAsia="de-DE"/>
              </w:rPr>
            </w:pPr>
            <w:r>
              <w:rPr>
                <w:rFonts w:cs="Arial"/>
                <w:snapToGrid w:val="0"/>
                <w:sz w:val="20"/>
                <w:lang w:val="pt-BR" w:eastAsia="de-DE"/>
              </w:rPr>
              <w:t>Repr. 2; H361f</w:t>
            </w:r>
          </w:p>
          <w:p w:rsidR="002F5725" w:rsidRDefault="002F5725" w:rsidP="003E2414">
            <w:pPr>
              <w:jc w:val="center"/>
              <w:rPr>
                <w:rFonts w:cs="Arial"/>
                <w:snapToGrid w:val="0"/>
                <w:sz w:val="20"/>
                <w:lang w:val="en-GB" w:eastAsia="de-DE"/>
              </w:rPr>
            </w:pPr>
          </w:p>
        </w:tc>
      </w:tr>
      <w:tr w:rsidR="002F5725" w:rsidTr="00863E0F">
        <w:trPr>
          <w:trHeight w:val="264"/>
        </w:trPr>
        <w:tc>
          <w:tcPr>
            <w:tcW w:w="3969" w:type="dxa"/>
            <w:tcBorders>
              <w:top w:val="single" w:sz="4" w:space="0" w:color="auto"/>
            </w:tcBorders>
          </w:tcPr>
          <w:p w:rsidR="002F5725" w:rsidRDefault="002F5725" w:rsidP="003E2414">
            <w:pPr>
              <w:widowControl w:val="0"/>
              <w:spacing w:before="120" w:after="120" w:line="240" w:lineRule="atLeast"/>
              <w:rPr>
                <w:rFonts w:cs="Arial"/>
                <w:snapToGrid w:val="0"/>
                <w:sz w:val="20"/>
                <w:lang w:eastAsia="de-DE"/>
              </w:rPr>
            </w:pPr>
            <w:proofErr w:type="spellStart"/>
            <w:r w:rsidRPr="00583EC5">
              <w:rPr>
                <w:rFonts w:cs="Arial"/>
                <w:snapToGrid w:val="0"/>
                <w:sz w:val="20"/>
                <w:lang w:val="fr-FR" w:eastAsia="de-DE"/>
              </w:rPr>
              <w:t>Arsenige</w:t>
            </w:r>
            <w:proofErr w:type="spellEnd"/>
            <w:r w:rsidRPr="00583EC5">
              <w:rPr>
                <w:rFonts w:cs="Arial"/>
                <w:snapToGrid w:val="0"/>
                <w:sz w:val="20"/>
                <w:lang w:val="fr-FR" w:eastAsia="de-DE"/>
              </w:rPr>
              <w:t xml:space="preserve"> </w:t>
            </w:r>
            <w:proofErr w:type="spellStart"/>
            <w:r w:rsidRPr="00583EC5">
              <w:rPr>
                <w:rFonts w:cs="Arial"/>
                <w:snapToGrid w:val="0"/>
                <w:sz w:val="20"/>
                <w:lang w:val="fr-FR" w:eastAsia="de-DE"/>
              </w:rPr>
              <w:t>Säure</w:t>
            </w:r>
            <w:proofErr w:type="spellEnd"/>
          </w:p>
        </w:tc>
        <w:tc>
          <w:tcPr>
            <w:tcW w:w="1701" w:type="dxa"/>
            <w:tcBorders>
              <w:top w:val="single" w:sz="4" w:space="0" w:color="auto"/>
            </w:tcBorders>
          </w:tcPr>
          <w:p w:rsidR="002F5725" w:rsidRDefault="002F5725" w:rsidP="003E2414">
            <w:pPr>
              <w:widowControl w:val="0"/>
              <w:spacing w:before="120" w:after="120" w:line="240" w:lineRule="atLeast"/>
              <w:jc w:val="center"/>
              <w:rPr>
                <w:rFonts w:cs="Arial"/>
                <w:snapToGrid w:val="0"/>
                <w:sz w:val="20"/>
                <w:lang w:val="en-GB" w:eastAsia="de-DE"/>
              </w:rPr>
            </w:pPr>
          </w:p>
        </w:tc>
        <w:tc>
          <w:tcPr>
            <w:tcW w:w="1276" w:type="dxa"/>
            <w:tcBorders>
              <w:top w:val="single" w:sz="4" w:space="0" w:color="auto"/>
            </w:tcBorders>
          </w:tcPr>
          <w:p w:rsidR="002F5725" w:rsidRDefault="002F5725" w:rsidP="003E2414">
            <w:pPr>
              <w:widowControl w:val="0"/>
              <w:spacing w:before="120" w:after="120" w:line="240" w:lineRule="atLeast"/>
              <w:jc w:val="right"/>
              <w:rPr>
                <w:rFonts w:cs="Arial"/>
                <w:snapToGrid w:val="0"/>
                <w:sz w:val="20"/>
                <w:lang w:val="fr-FR" w:eastAsia="de-DE"/>
              </w:rPr>
            </w:pPr>
            <w:r w:rsidRPr="00583EC5">
              <w:rPr>
                <w:rFonts w:cs="Arial"/>
                <w:snapToGrid w:val="0"/>
                <w:sz w:val="20"/>
                <w:lang w:eastAsia="de-DE"/>
              </w:rPr>
              <w:t>36465-76-6</w:t>
            </w:r>
          </w:p>
        </w:tc>
        <w:tc>
          <w:tcPr>
            <w:tcW w:w="567" w:type="dxa"/>
            <w:tcBorders>
              <w:top w:val="single" w:sz="4" w:space="0" w:color="auto"/>
            </w:tcBorders>
          </w:tcPr>
          <w:p w:rsidR="002F5725" w:rsidRDefault="002F5725" w:rsidP="003E2414">
            <w:pPr>
              <w:widowControl w:val="0"/>
              <w:spacing w:before="120" w:after="120" w:line="240" w:lineRule="atLeast"/>
              <w:jc w:val="center"/>
              <w:rPr>
                <w:rFonts w:cs="Arial"/>
                <w:snapToGrid w:val="0"/>
                <w:sz w:val="20"/>
                <w:lang w:val="en-GB" w:eastAsia="de-DE"/>
              </w:rPr>
            </w:pPr>
            <w:r w:rsidRPr="00583EC5">
              <w:rPr>
                <w:rFonts w:cs="Arial"/>
                <w:snapToGrid w:val="0"/>
                <w:sz w:val="20"/>
                <w:lang w:val="fr-FR" w:eastAsia="de-DE"/>
              </w:rPr>
              <w:t>1</w:t>
            </w:r>
            <w:r>
              <w:rPr>
                <w:rFonts w:cs="Arial"/>
                <w:snapToGrid w:val="0"/>
                <w:sz w:val="20"/>
                <w:lang w:val="fr-FR" w:eastAsia="de-DE"/>
              </w:rPr>
              <w:t>A</w:t>
            </w:r>
          </w:p>
        </w:tc>
        <w:tc>
          <w:tcPr>
            <w:tcW w:w="567" w:type="dxa"/>
            <w:tcBorders>
              <w:top w:val="single" w:sz="4" w:space="0" w:color="auto"/>
            </w:tcBorders>
          </w:tcPr>
          <w:p w:rsidR="002F5725" w:rsidRDefault="002F5725" w:rsidP="003E2414">
            <w:pPr>
              <w:widowControl w:val="0"/>
              <w:spacing w:before="120" w:after="120" w:line="240" w:lineRule="atLeast"/>
              <w:jc w:val="center"/>
              <w:rPr>
                <w:rFonts w:cs="Arial"/>
                <w:snapToGrid w:val="0"/>
                <w:sz w:val="20"/>
                <w:lang w:val="en-GB" w:eastAsia="de-DE"/>
              </w:rPr>
            </w:pPr>
          </w:p>
        </w:tc>
        <w:tc>
          <w:tcPr>
            <w:tcW w:w="567" w:type="dxa"/>
            <w:tcBorders>
              <w:top w:val="single" w:sz="4" w:space="0" w:color="auto"/>
            </w:tcBorders>
          </w:tcPr>
          <w:p w:rsidR="002F5725" w:rsidRDefault="002F5725" w:rsidP="003E2414">
            <w:pPr>
              <w:widowControl w:val="0"/>
              <w:spacing w:before="120" w:after="120" w:line="240" w:lineRule="atLeast"/>
              <w:jc w:val="center"/>
              <w:rPr>
                <w:rFonts w:cs="Arial"/>
                <w:snapToGrid w:val="0"/>
                <w:sz w:val="20"/>
                <w:lang w:val="en-GB" w:eastAsia="de-DE"/>
              </w:rPr>
            </w:pPr>
          </w:p>
        </w:tc>
        <w:tc>
          <w:tcPr>
            <w:tcW w:w="567" w:type="dxa"/>
            <w:tcBorders>
              <w:top w:val="single" w:sz="4" w:space="0" w:color="auto"/>
            </w:tcBorders>
          </w:tcPr>
          <w:p w:rsidR="002F5725" w:rsidRDefault="002F5725" w:rsidP="003E2414">
            <w:pPr>
              <w:widowControl w:val="0"/>
              <w:spacing w:before="120" w:after="120" w:line="240" w:lineRule="atLeast"/>
              <w:jc w:val="center"/>
              <w:rPr>
                <w:rFonts w:cs="Arial"/>
                <w:snapToGrid w:val="0"/>
                <w:sz w:val="20"/>
                <w:lang w:val="en-GB" w:eastAsia="de-DE"/>
              </w:rPr>
            </w:pPr>
          </w:p>
        </w:tc>
        <w:tc>
          <w:tcPr>
            <w:tcW w:w="1276" w:type="dxa"/>
            <w:tcBorders>
              <w:top w:val="single" w:sz="4" w:space="0" w:color="auto"/>
            </w:tcBorders>
          </w:tcPr>
          <w:p w:rsidR="002F5725" w:rsidRDefault="00384C23" w:rsidP="003E2414">
            <w:pPr>
              <w:widowControl w:val="0"/>
              <w:spacing w:before="120" w:after="120" w:line="240" w:lineRule="atLeast"/>
              <w:jc w:val="center"/>
              <w:rPr>
                <w:rFonts w:cs="Arial"/>
                <w:snapToGrid w:val="0"/>
                <w:sz w:val="20"/>
                <w:lang w:val="en-GB" w:eastAsia="de-DE"/>
              </w:rPr>
            </w:pPr>
            <w:r>
              <w:rPr>
                <w:rFonts w:cs="Arial"/>
                <w:snapToGrid w:val="0"/>
                <w:sz w:val="20"/>
                <w:lang w:val="fr-FR" w:eastAsia="de-DE"/>
              </w:rPr>
              <w:t>a</w:t>
            </w:r>
          </w:p>
        </w:tc>
        <w:tc>
          <w:tcPr>
            <w:tcW w:w="2835" w:type="dxa"/>
            <w:tcBorders>
              <w:top w:val="single" w:sz="4" w:space="0" w:color="auto"/>
            </w:tcBorders>
          </w:tcPr>
          <w:p w:rsidR="002F5725" w:rsidRDefault="002F5725" w:rsidP="003E2414">
            <w:pPr>
              <w:jc w:val="center"/>
              <w:rPr>
                <w:rFonts w:cs="Arial"/>
                <w:snapToGrid w:val="0"/>
                <w:sz w:val="20"/>
                <w:lang w:val="pt-BR" w:eastAsia="de-DE"/>
              </w:rPr>
            </w:pPr>
          </w:p>
        </w:tc>
      </w:tr>
      <w:tr w:rsidR="002F5725" w:rsidTr="00863E0F">
        <w:trPr>
          <w:trHeight w:val="264"/>
        </w:trPr>
        <w:tc>
          <w:tcPr>
            <w:tcW w:w="3969" w:type="dxa"/>
          </w:tcPr>
          <w:p w:rsidR="002F5725" w:rsidRDefault="002F5725" w:rsidP="003E2414">
            <w:pPr>
              <w:widowControl w:val="0"/>
              <w:spacing w:before="120" w:after="120" w:line="240" w:lineRule="atLeast"/>
              <w:rPr>
                <w:rFonts w:cs="Arial"/>
                <w:snapToGrid w:val="0"/>
                <w:sz w:val="20"/>
                <w:lang w:eastAsia="de-DE"/>
              </w:rPr>
            </w:pPr>
            <w:r>
              <w:rPr>
                <w:rFonts w:cs="Arial"/>
                <w:snapToGrid w:val="0"/>
                <w:sz w:val="20"/>
                <w:lang w:eastAsia="de-DE"/>
              </w:rPr>
              <w:t xml:space="preserve">Arzneistoffe, </w:t>
            </w:r>
            <w:r w:rsidR="00555234">
              <w:rPr>
                <w:rFonts w:cs="Arial"/>
                <w:snapToGrid w:val="0"/>
                <w:sz w:val="20"/>
                <w:lang w:eastAsia="de-DE"/>
              </w:rPr>
              <w:t>krebserzeugend</w:t>
            </w:r>
            <w:r>
              <w:rPr>
                <w:rFonts w:cs="Arial"/>
                <w:snapToGrid w:val="0"/>
                <w:sz w:val="20"/>
                <w:lang w:eastAsia="de-DE"/>
              </w:rPr>
              <w:t xml:space="preserve">e; </w:t>
            </w:r>
            <w:r>
              <w:rPr>
                <w:rFonts w:cs="Arial"/>
                <w:snapToGrid w:val="0"/>
                <w:sz w:val="20"/>
                <w:lang w:eastAsia="de-DE"/>
              </w:rPr>
              <w:br/>
              <w:t>siehe Nummer 2.1</w:t>
            </w:r>
          </w:p>
        </w:tc>
        <w:tc>
          <w:tcPr>
            <w:tcW w:w="1701" w:type="dxa"/>
          </w:tcPr>
          <w:p w:rsidR="002F5725" w:rsidRDefault="002F5725" w:rsidP="003E2414">
            <w:pPr>
              <w:widowControl w:val="0"/>
              <w:spacing w:before="120" w:after="120" w:line="240" w:lineRule="atLeast"/>
              <w:jc w:val="center"/>
              <w:rPr>
                <w:rFonts w:cs="Arial"/>
                <w:snapToGrid w:val="0"/>
                <w:sz w:val="20"/>
                <w:lang w:eastAsia="de-DE"/>
              </w:rPr>
            </w:pPr>
          </w:p>
        </w:tc>
        <w:tc>
          <w:tcPr>
            <w:tcW w:w="1276" w:type="dxa"/>
          </w:tcPr>
          <w:p w:rsidR="002F5725" w:rsidRDefault="002F5725" w:rsidP="003E2414">
            <w:pPr>
              <w:widowControl w:val="0"/>
              <w:spacing w:before="120" w:after="120" w:line="240" w:lineRule="atLeast"/>
              <w:rPr>
                <w:rFonts w:cs="Arial"/>
                <w:snapToGrid w:val="0"/>
                <w:sz w:val="20"/>
                <w:lang w:eastAsia="de-DE"/>
              </w:rPr>
            </w:pPr>
          </w:p>
        </w:tc>
        <w:tc>
          <w:tcPr>
            <w:tcW w:w="567" w:type="dxa"/>
          </w:tcPr>
          <w:p w:rsidR="002F5725" w:rsidRDefault="002F5725" w:rsidP="003E2414">
            <w:pPr>
              <w:widowControl w:val="0"/>
              <w:spacing w:before="120" w:after="120" w:line="240" w:lineRule="atLeast"/>
              <w:jc w:val="center"/>
              <w:rPr>
                <w:rFonts w:cs="Arial"/>
                <w:snapToGrid w:val="0"/>
                <w:sz w:val="20"/>
                <w:lang w:eastAsia="de-DE"/>
              </w:rPr>
            </w:pPr>
          </w:p>
        </w:tc>
        <w:tc>
          <w:tcPr>
            <w:tcW w:w="567" w:type="dxa"/>
          </w:tcPr>
          <w:p w:rsidR="002F5725" w:rsidRDefault="002F5725" w:rsidP="003E2414">
            <w:pPr>
              <w:widowControl w:val="0"/>
              <w:spacing w:before="120" w:after="120" w:line="240" w:lineRule="atLeast"/>
              <w:jc w:val="center"/>
              <w:rPr>
                <w:rFonts w:cs="Arial"/>
                <w:snapToGrid w:val="0"/>
                <w:sz w:val="20"/>
                <w:lang w:eastAsia="de-DE"/>
              </w:rPr>
            </w:pPr>
          </w:p>
        </w:tc>
        <w:tc>
          <w:tcPr>
            <w:tcW w:w="567" w:type="dxa"/>
          </w:tcPr>
          <w:p w:rsidR="002F5725" w:rsidRDefault="002F5725" w:rsidP="003E2414">
            <w:pPr>
              <w:widowControl w:val="0"/>
              <w:spacing w:before="120" w:after="120" w:line="240" w:lineRule="atLeast"/>
              <w:jc w:val="center"/>
              <w:rPr>
                <w:rFonts w:cs="Arial"/>
                <w:snapToGrid w:val="0"/>
                <w:sz w:val="20"/>
                <w:lang w:eastAsia="de-DE"/>
              </w:rPr>
            </w:pPr>
          </w:p>
        </w:tc>
        <w:tc>
          <w:tcPr>
            <w:tcW w:w="567" w:type="dxa"/>
          </w:tcPr>
          <w:p w:rsidR="002F5725" w:rsidRDefault="002F5725" w:rsidP="003E2414">
            <w:pPr>
              <w:widowControl w:val="0"/>
              <w:spacing w:before="120" w:after="120" w:line="240" w:lineRule="atLeast"/>
              <w:jc w:val="center"/>
              <w:rPr>
                <w:rFonts w:cs="Arial"/>
                <w:snapToGrid w:val="0"/>
                <w:sz w:val="20"/>
                <w:lang w:eastAsia="de-DE"/>
              </w:rPr>
            </w:pPr>
          </w:p>
        </w:tc>
        <w:tc>
          <w:tcPr>
            <w:tcW w:w="1276" w:type="dxa"/>
          </w:tcPr>
          <w:p w:rsidR="002F5725" w:rsidRDefault="002F5725" w:rsidP="003E2414">
            <w:pPr>
              <w:widowControl w:val="0"/>
              <w:spacing w:before="120" w:after="120" w:line="240" w:lineRule="atLeast"/>
              <w:jc w:val="center"/>
              <w:rPr>
                <w:rFonts w:cs="Arial"/>
                <w:snapToGrid w:val="0"/>
                <w:sz w:val="20"/>
                <w:lang w:eastAsia="de-DE"/>
              </w:rPr>
            </w:pPr>
          </w:p>
        </w:tc>
        <w:tc>
          <w:tcPr>
            <w:tcW w:w="2835" w:type="dxa"/>
          </w:tcPr>
          <w:p w:rsidR="002F5725" w:rsidRDefault="002F5725" w:rsidP="003E2414">
            <w:pPr>
              <w:widowControl w:val="0"/>
              <w:jc w:val="center"/>
              <w:rPr>
                <w:rFonts w:cs="Arial"/>
                <w:snapToGrid w:val="0"/>
                <w:sz w:val="20"/>
                <w:lang w:eastAsia="de-DE"/>
              </w:rPr>
            </w:pPr>
          </w:p>
        </w:tc>
      </w:tr>
      <w:tr w:rsidR="002F5725" w:rsidTr="00863E0F">
        <w:trPr>
          <w:trHeight w:val="264"/>
        </w:trPr>
        <w:tc>
          <w:tcPr>
            <w:tcW w:w="3969" w:type="dxa"/>
          </w:tcPr>
          <w:p w:rsidR="002F5725" w:rsidRDefault="002F5725" w:rsidP="00DC36C2">
            <w:pPr>
              <w:spacing w:before="120" w:after="120" w:line="240" w:lineRule="atLeast"/>
              <w:rPr>
                <w:rFonts w:cs="Arial"/>
                <w:snapToGrid w:val="0"/>
                <w:sz w:val="20"/>
                <w:lang w:eastAsia="de-DE"/>
              </w:rPr>
            </w:pPr>
            <w:r>
              <w:rPr>
                <w:rFonts w:cs="Arial"/>
                <w:sz w:val="20"/>
              </w:rPr>
              <w:t xml:space="preserve">Azofarbstoffe mit einer </w:t>
            </w:r>
            <w:r w:rsidR="00555234">
              <w:rPr>
                <w:rFonts w:cs="Arial"/>
                <w:sz w:val="20"/>
              </w:rPr>
              <w:t>krebserzeugend</w:t>
            </w:r>
            <w:r>
              <w:rPr>
                <w:rFonts w:cs="Arial"/>
                <w:sz w:val="20"/>
              </w:rPr>
              <w:t xml:space="preserve">en </w:t>
            </w:r>
            <w:proofErr w:type="spellStart"/>
            <w:r>
              <w:rPr>
                <w:rFonts w:cs="Arial"/>
                <w:sz w:val="20"/>
              </w:rPr>
              <w:t>Aminkomponente</w:t>
            </w:r>
            <w:proofErr w:type="spellEnd"/>
            <w:r>
              <w:rPr>
                <w:rFonts w:cs="Arial"/>
                <w:sz w:val="20"/>
              </w:rPr>
              <w:t xml:space="preserve">) </w:t>
            </w:r>
            <w:r>
              <w:rPr>
                <w:rFonts w:cs="Arial"/>
                <w:sz w:val="20"/>
              </w:rPr>
              <w:br/>
              <w:t>(</w:t>
            </w:r>
            <w:r w:rsidR="00DC36C2">
              <w:rPr>
                <w:rFonts w:cs="Arial"/>
                <w:sz w:val="20"/>
              </w:rPr>
              <w:t>Gemische</w:t>
            </w:r>
            <w:r>
              <w:rPr>
                <w:rFonts w:cs="Arial"/>
                <w:sz w:val="20"/>
              </w:rPr>
              <w:t xml:space="preserve"> von Azofarbstoffen mit einer </w:t>
            </w:r>
            <w:r w:rsidR="00555234">
              <w:rPr>
                <w:rFonts w:cs="Arial"/>
                <w:sz w:val="20"/>
              </w:rPr>
              <w:t>krebserzeugend</w:t>
            </w:r>
            <w:r>
              <w:rPr>
                <w:rFonts w:cs="Arial"/>
                <w:sz w:val="20"/>
              </w:rPr>
              <w:t xml:space="preserve">en </w:t>
            </w:r>
            <w:proofErr w:type="spellStart"/>
            <w:r>
              <w:rPr>
                <w:rFonts w:cs="Arial"/>
                <w:sz w:val="20"/>
              </w:rPr>
              <w:t>Aminkomponente</w:t>
            </w:r>
            <w:proofErr w:type="spellEnd"/>
            <w:r>
              <w:rPr>
                <w:rFonts w:cs="Arial"/>
                <w:sz w:val="20"/>
              </w:rPr>
              <w:t xml:space="preserve"> der Kategorie 1 oder 2 sind nach § 3 Absatz 2 GefStoffV und Nummer 4 der TRGS 905 entsprechend ihrem Gehalt an potenziell durch reduktive </w:t>
            </w:r>
            <w:proofErr w:type="spellStart"/>
            <w:r>
              <w:rPr>
                <w:rFonts w:cs="Arial"/>
                <w:sz w:val="20"/>
              </w:rPr>
              <w:t>Azospaltung</w:t>
            </w:r>
            <w:proofErr w:type="spellEnd"/>
            <w:r>
              <w:rPr>
                <w:rFonts w:cs="Arial"/>
                <w:sz w:val="20"/>
              </w:rPr>
              <w:t xml:space="preserve"> freisetzbarem </w:t>
            </w:r>
            <w:r w:rsidR="00555234">
              <w:rPr>
                <w:rFonts w:cs="Arial"/>
                <w:sz w:val="20"/>
              </w:rPr>
              <w:t>krebserzeugend</w:t>
            </w:r>
            <w:r>
              <w:rPr>
                <w:rFonts w:cs="Arial"/>
                <w:sz w:val="20"/>
              </w:rPr>
              <w:t xml:space="preserve">en Amin und dem Gehalt des Azofarbstoffes in der </w:t>
            </w:r>
            <w:r w:rsidR="00DC36C2">
              <w:rPr>
                <w:rFonts w:cs="Arial"/>
                <w:sz w:val="20"/>
              </w:rPr>
              <w:t>Gemisch</w:t>
            </w:r>
            <w:r>
              <w:rPr>
                <w:rFonts w:cs="Arial"/>
                <w:sz w:val="20"/>
              </w:rPr>
              <w:t xml:space="preserve"> als </w:t>
            </w:r>
            <w:r w:rsidR="00555234">
              <w:rPr>
                <w:rFonts w:cs="Arial"/>
                <w:sz w:val="20"/>
              </w:rPr>
              <w:t>krebserzeugend</w:t>
            </w:r>
            <w:r>
              <w:rPr>
                <w:rFonts w:cs="Arial"/>
                <w:sz w:val="20"/>
              </w:rPr>
              <w:t xml:space="preserve"> einzustufen (H350)).</w:t>
            </w:r>
          </w:p>
        </w:tc>
        <w:tc>
          <w:tcPr>
            <w:tcW w:w="1701" w:type="dxa"/>
          </w:tcPr>
          <w:p w:rsidR="002F5725" w:rsidRDefault="002F5725" w:rsidP="003E2414">
            <w:pPr>
              <w:widowControl w:val="0"/>
              <w:spacing w:before="120" w:after="120" w:line="240" w:lineRule="atLeast"/>
              <w:jc w:val="center"/>
              <w:rPr>
                <w:rFonts w:cs="Arial"/>
                <w:snapToGrid w:val="0"/>
                <w:sz w:val="20"/>
                <w:lang w:eastAsia="de-DE"/>
              </w:rPr>
            </w:pPr>
          </w:p>
        </w:tc>
        <w:tc>
          <w:tcPr>
            <w:tcW w:w="1276" w:type="dxa"/>
          </w:tcPr>
          <w:p w:rsidR="002F5725" w:rsidRDefault="002F5725" w:rsidP="003E2414">
            <w:pPr>
              <w:widowControl w:val="0"/>
              <w:spacing w:before="120" w:after="120" w:line="240" w:lineRule="atLeast"/>
              <w:jc w:val="right"/>
              <w:rPr>
                <w:rFonts w:cs="Arial"/>
                <w:snapToGrid w:val="0"/>
                <w:sz w:val="20"/>
                <w:lang w:eastAsia="de-DE"/>
              </w:rPr>
            </w:pPr>
          </w:p>
        </w:tc>
        <w:tc>
          <w:tcPr>
            <w:tcW w:w="567" w:type="dxa"/>
          </w:tcPr>
          <w:p w:rsidR="002F5725" w:rsidRDefault="002F5725" w:rsidP="003E2414">
            <w:pPr>
              <w:widowControl w:val="0"/>
              <w:spacing w:before="120" w:after="120" w:line="240" w:lineRule="atLeast"/>
              <w:jc w:val="center"/>
              <w:rPr>
                <w:rFonts w:cs="Arial"/>
                <w:snapToGrid w:val="0"/>
                <w:sz w:val="20"/>
                <w:lang w:eastAsia="de-DE"/>
              </w:rPr>
            </w:pPr>
          </w:p>
        </w:tc>
        <w:tc>
          <w:tcPr>
            <w:tcW w:w="567" w:type="dxa"/>
          </w:tcPr>
          <w:p w:rsidR="002F5725" w:rsidRDefault="002F5725" w:rsidP="003E2414">
            <w:pPr>
              <w:widowControl w:val="0"/>
              <w:spacing w:before="120" w:after="120" w:line="240" w:lineRule="atLeast"/>
              <w:jc w:val="center"/>
              <w:rPr>
                <w:rFonts w:cs="Arial"/>
                <w:snapToGrid w:val="0"/>
                <w:sz w:val="20"/>
                <w:lang w:eastAsia="de-DE"/>
              </w:rPr>
            </w:pPr>
          </w:p>
        </w:tc>
        <w:tc>
          <w:tcPr>
            <w:tcW w:w="567" w:type="dxa"/>
          </w:tcPr>
          <w:p w:rsidR="002F5725" w:rsidRDefault="002F5725" w:rsidP="003E2414">
            <w:pPr>
              <w:widowControl w:val="0"/>
              <w:spacing w:before="120" w:after="120" w:line="240" w:lineRule="atLeast"/>
              <w:jc w:val="center"/>
              <w:rPr>
                <w:rFonts w:cs="Arial"/>
                <w:snapToGrid w:val="0"/>
                <w:sz w:val="20"/>
                <w:lang w:eastAsia="de-DE"/>
              </w:rPr>
            </w:pPr>
          </w:p>
        </w:tc>
        <w:tc>
          <w:tcPr>
            <w:tcW w:w="567" w:type="dxa"/>
          </w:tcPr>
          <w:p w:rsidR="002F5725" w:rsidRDefault="002F5725" w:rsidP="003E2414">
            <w:pPr>
              <w:widowControl w:val="0"/>
              <w:spacing w:before="120" w:after="120" w:line="240" w:lineRule="atLeast"/>
              <w:jc w:val="center"/>
              <w:rPr>
                <w:rFonts w:cs="Arial"/>
                <w:snapToGrid w:val="0"/>
                <w:sz w:val="20"/>
                <w:lang w:eastAsia="de-DE"/>
              </w:rPr>
            </w:pPr>
          </w:p>
        </w:tc>
        <w:tc>
          <w:tcPr>
            <w:tcW w:w="1276" w:type="dxa"/>
          </w:tcPr>
          <w:p w:rsidR="002F5725" w:rsidRDefault="002F5725" w:rsidP="003E2414">
            <w:pPr>
              <w:widowControl w:val="0"/>
              <w:spacing w:before="120" w:after="120" w:line="240" w:lineRule="atLeast"/>
              <w:rPr>
                <w:rFonts w:cs="Arial"/>
                <w:snapToGrid w:val="0"/>
                <w:sz w:val="20"/>
                <w:lang w:eastAsia="de-DE"/>
              </w:rPr>
            </w:pPr>
          </w:p>
        </w:tc>
        <w:tc>
          <w:tcPr>
            <w:tcW w:w="2835" w:type="dxa"/>
          </w:tcPr>
          <w:p w:rsidR="002F5725" w:rsidRDefault="002F5725" w:rsidP="003E2414">
            <w:pPr>
              <w:widowControl w:val="0"/>
              <w:jc w:val="center"/>
              <w:rPr>
                <w:rFonts w:cs="Arial"/>
                <w:snapToGrid w:val="0"/>
                <w:sz w:val="20"/>
                <w:lang w:eastAsia="de-DE"/>
              </w:rPr>
            </w:pPr>
          </w:p>
        </w:tc>
      </w:tr>
      <w:tr w:rsidR="002F5725" w:rsidTr="00863E0F">
        <w:trPr>
          <w:trHeight w:val="264"/>
        </w:trPr>
        <w:tc>
          <w:tcPr>
            <w:tcW w:w="3969" w:type="dxa"/>
          </w:tcPr>
          <w:p w:rsidR="002F5725" w:rsidRDefault="002F5725" w:rsidP="003E2414">
            <w:pPr>
              <w:spacing w:before="120" w:after="120" w:line="240" w:lineRule="atLeast"/>
              <w:rPr>
                <w:rFonts w:cs="Arial"/>
                <w:sz w:val="20"/>
              </w:rPr>
            </w:pPr>
            <w:r>
              <w:rPr>
                <w:rFonts w:cs="Arial"/>
                <w:sz w:val="20"/>
              </w:rPr>
              <w:t>1,2-Benzoldicarbonsäure, Di-C6-8-verzweigte Alkylester, C7-reich</w:t>
            </w:r>
          </w:p>
        </w:tc>
        <w:tc>
          <w:tcPr>
            <w:tcW w:w="1701" w:type="dxa"/>
          </w:tcPr>
          <w:p w:rsidR="002F5725" w:rsidRDefault="002F5725" w:rsidP="003E2414">
            <w:pPr>
              <w:spacing w:before="120" w:after="120" w:line="240" w:lineRule="atLeast"/>
              <w:jc w:val="center"/>
              <w:rPr>
                <w:rFonts w:cs="Arial"/>
                <w:sz w:val="20"/>
              </w:rPr>
            </w:pPr>
            <w:r>
              <w:rPr>
                <w:rFonts w:cs="Arial"/>
                <w:sz w:val="20"/>
              </w:rPr>
              <w:t>276-158-1</w:t>
            </w:r>
          </w:p>
        </w:tc>
        <w:tc>
          <w:tcPr>
            <w:tcW w:w="1276" w:type="dxa"/>
          </w:tcPr>
          <w:p w:rsidR="002F5725" w:rsidRDefault="002F5725" w:rsidP="003E2414">
            <w:pPr>
              <w:spacing w:before="120" w:after="120" w:line="240" w:lineRule="atLeast"/>
              <w:jc w:val="right"/>
              <w:rPr>
                <w:rFonts w:cs="Arial"/>
                <w:sz w:val="20"/>
              </w:rPr>
            </w:pPr>
            <w:r>
              <w:rPr>
                <w:rFonts w:cs="Arial"/>
                <w:sz w:val="20"/>
              </w:rPr>
              <w:t>71888-89-6</w:t>
            </w:r>
          </w:p>
        </w:tc>
        <w:tc>
          <w:tcPr>
            <w:tcW w:w="567" w:type="dxa"/>
          </w:tcPr>
          <w:p w:rsidR="002F5725" w:rsidRDefault="00260A1B" w:rsidP="003E2414">
            <w:pPr>
              <w:spacing w:before="120" w:after="120" w:line="240" w:lineRule="atLeast"/>
              <w:jc w:val="center"/>
              <w:rPr>
                <w:rFonts w:cs="Arial"/>
                <w:snapToGrid w:val="0"/>
                <w:sz w:val="20"/>
                <w:lang w:eastAsia="de-DE"/>
              </w:rPr>
            </w:pPr>
            <w:r>
              <w:rPr>
                <w:rFonts w:cs="Arial"/>
                <w:snapToGrid w:val="0"/>
                <w:sz w:val="20"/>
                <w:lang w:eastAsia="de-DE"/>
              </w:rPr>
              <w:noBreakHyphen/>
            </w:r>
          </w:p>
        </w:tc>
        <w:tc>
          <w:tcPr>
            <w:tcW w:w="567" w:type="dxa"/>
          </w:tcPr>
          <w:p w:rsidR="002F5725" w:rsidRDefault="00260A1B" w:rsidP="003E2414">
            <w:pPr>
              <w:spacing w:before="120" w:after="120" w:line="240" w:lineRule="atLeast"/>
              <w:jc w:val="center"/>
              <w:rPr>
                <w:rFonts w:cs="Arial"/>
                <w:snapToGrid w:val="0"/>
                <w:sz w:val="20"/>
                <w:lang w:eastAsia="de-DE"/>
              </w:rPr>
            </w:pPr>
            <w:r>
              <w:rPr>
                <w:rFonts w:cs="Arial"/>
                <w:snapToGrid w:val="0"/>
                <w:sz w:val="20"/>
                <w:lang w:eastAsia="de-DE"/>
              </w:rPr>
              <w:noBreakHyphen/>
            </w:r>
          </w:p>
        </w:tc>
        <w:tc>
          <w:tcPr>
            <w:tcW w:w="567" w:type="dxa"/>
          </w:tcPr>
          <w:p w:rsidR="002F5725" w:rsidRDefault="002F5725" w:rsidP="003E2414">
            <w:pPr>
              <w:spacing w:before="120" w:after="120" w:line="240" w:lineRule="atLeast"/>
              <w:jc w:val="center"/>
              <w:rPr>
                <w:rFonts w:cs="Arial"/>
                <w:snapToGrid w:val="0"/>
                <w:sz w:val="20"/>
                <w:lang w:eastAsia="de-DE"/>
              </w:rPr>
            </w:pPr>
            <w:r>
              <w:rPr>
                <w:rFonts w:cs="Arial"/>
                <w:snapToGrid w:val="0"/>
                <w:sz w:val="20"/>
                <w:lang w:eastAsia="de-DE"/>
              </w:rPr>
              <w:t>2</w:t>
            </w:r>
          </w:p>
        </w:tc>
        <w:tc>
          <w:tcPr>
            <w:tcW w:w="567" w:type="dxa"/>
          </w:tcPr>
          <w:p w:rsidR="002F5725" w:rsidRDefault="002F5725" w:rsidP="003E2414">
            <w:pPr>
              <w:spacing w:before="120" w:after="120" w:line="240" w:lineRule="atLeast"/>
              <w:jc w:val="center"/>
              <w:rPr>
                <w:rFonts w:cs="Arial"/>
                <w:snapToGrid w:val="0"/>
                <w:sz w:val="20"/>
                <w:lang w:eastAsia="de-DE"/>
              </w:rPr>
            </w:pPr>
            <w:r>
              <w:rPr>
                <w:rFonts w:cs="Arial"/>
                <w:snapToGrid w:val="0"/>
                <w:sz w:val="20"/>
                <w:lang w:eastAsia="de-DE"/>
              </w:rPr>
              <w:t>1B</w:t>
            </w:r>
          </w:p>
        </w:tc>
        <w:tc>
          <w:tcPr>
            <w:tcW w:w="1276" w:type="dxa"/>
          </w:tcPr>
          <w:p w:rsidR="002F5725" w:rsidRDefault="002F5725" w:rsidP="003E2414">
            <w:pPr>
              <w:spacing w:before="120" w:after="120" w:line="240" w:lineRule="atLeast"/>
              <w:jc w:val="center"/>
              <w:rPr>
                <w:rFonts w:cs="Arial"/>
                <w:snapToGrid w:val="0"/>
                <w:sz w:val="20"/>
                <w:lang w:val="en-GB" w:eastAsia="de-DE"/>
              </w:rPr>
            </w:pPr>
            <w:r>
              <w:rPr>
                <w:rFonts w:cs="Arial"/>
                <w:snapToGrid w:val="0"/>
                <w:sz w:val="20"/>
                <w:lang w:val="en-GB" w:eastAsia="de-DE"/>
              </w:rPr>
              <w:t>a, b</w:t>
            </w:r>
          </w:p>
          <w:p w:rsidR="002F5725" w:rsidRDefault="002F5725" w:rsidP="003E2414">
            <w:pPr>
              <w:spacing w:before="120" w:after="120" w:line="240" w:lineRule="atLeast"/>
              <w:jc w:val="center"/>
              <w:rPr>
                <w:rFonts w:cs="Arial"/>
                <w:snapToGrid w:val="0"/>
                <w:sz w:val="20"/>
                <w:lang w:val="en-GB" w:eastAsia="de-DE"/>
              </w:rPr>
            </w:pPr>
          </w:p>
        </w:tc>
        <w:tc>
          <w:tcPr>
            <w:tcW w:w="2835" w:type="dxa"/>
          </w:tcPr>
          <w:p w:rsidR="002F5725" w:rsidRDefault="002F5725" w:rsidP="003E2414">
            <w:pPr>
              <w:jc w:val="center"/>
              <w:rPr>
                <w:rFonts w:cs="Arial"/>
                <w:sz w:val="20"/>
                <w:lang w:val="pt-BR" w:eastAsia="de-DE"/>
              </w:rPr>
            </w:pPr>
            <w:r>
              <w:rPr>
                <w:rFonts w:cs="Arial"/>
                <w:sz w:val="20"/>
                <w:lang w:val="pt-BR" w:eastAsia="de-DE"/>
              </w:rPr>
              <w:t>Repr. 1B; H360D</w:t>
            </w:r>
          </w:p>
        </w:tc>
      </w:tr>
      <w:tr w:rsidR="002F5725" w:rsidTr="00863E0F">
        <w:tc>
          <w:tcPr>
            <w:tcW w:w="3969" w:type="dxa"/>
          </w:tcPr>
          <w:p w:rsidR="002F5725" w:rsidRDefault="002F5725" w:rsidP="003E2414">
            <w:pPr>
              <w:widowControl w:val="0"/>
              <w:spacing w:before="120" w:after="120" w:line="240" w:lineRule="atLeast"/>
              <w:rPr>
                <w:rFonts w:cs="Arial"/>
                <w:snapToGrid w:val="0"/>
                <w:sz w:val="20"/>
                <w:lang w:eastAsia="de-DE"/>
              </w:rPr>
            </w:pPr>
            <w:r>
              <w:rPr>
                <w:rFonts w:cs="Arial"/>
                <w:snapToGrid w:val="0"/>
                <w:sz w:val="20"/>
                <w:lang w:eastAsia="de-DE"/>
              </w:rPr>
              <w:lastRenderedPageBreak/>
              <w:t>1,2-Benzoldicarbonsäure, Di-C7-9-verzweigte und</w:t>
            </w:r>
            <w:r>
              <w:rPr>
                <w:rFonts w:cs="Arial"/>
                <w:snapToGrid w:val="0"/>
                <w:sz w:val="20"/>
                <w:lang w:val="it-IT" w:eastAsia="de-DE"/>
              </w:rPr>
              <w:t xml:space="preserve"> lineare </w:t>
            </w:r>
            <w:proofErr w:type="spellStart"/>
            <w:r>
              <w:rPr>
                <w:rFonts w:cs="Arial"/>
                <w:snapToGrid w:val="0"/>
                <w:sz w:val="20"/>
                <w:lang w:val="it-IT" w:eastAsia="de-DE"/>
              </w:rPr>
              <w:t>Alkylester</w:t>
            </w:r>
            <w:proofErr w:type="spellEnd"/>
          </w:p>
        </w:tc>
        <w:tc>
          <w:tcPr>
            <w:tcW w:w="1701" w:type="dxa"/>
          </w:tcPr>
          <w:p w:rsidR="002F5725" w:rsidRDefault="002F5725" w:rsidP="003E2414">
            <w:pPr>
              <w:widowControl w:val="0"/>
              <w:spacing w:before="120" w:after="120" w:line="240" w:lineRule="atLeast"/>
              <w:jc w:val="center"/>
              <w:rPr>
                <w:rFonts w:cs="Arial"/>
                <w:snapToGrid w:val="0"/>
                <w:sz w:val="20"/>
                <w:lang w:val="en-GB" w:eastAsia="de-DE"/>
              </w:rPr>
            </w:pPr>
            <w:r>
              <w:rPr>
                <w:rFonts w:cs="Arial"/>
                <w:snapToGrid w:val="0"/>
                <w:sz w:val="20"/>
                <w:lang w:val="en-GB" w:eastAsia="de-DE"/>
              </w:rPr>
              <w:t>271-083-0</w:t>
            </w:r>
          </w:p>
        </w:tc>
        <w:tc>
          <w:tcPr>
            <w:tcW w:w="1276" w:type="dxa"/>
          </w:tcPr>
          <w:p w:rsidR="002F5725" w:rsidRDefault="002F5725" w:rsidP="003E2414">
            <w:pPr>
              <w:widowControl w:val="0"/>
              <w:spacing w:before="120" w:after="120" w:line="240" w:lineRule="atLeast"/>
              <w:jc w:val="right"/>
              <w:rPr>
                <w:rFonts w:cs="Arial"/>
                <w:snapToGrid w:val="0"/>
                <w:sz w:val="20"/>
                <w:lang w:val="it-IT" w:eastAsia="de-DE"/>
              </w:rPr>
            </w:pPr>
            <w:r>
              <w:rPr>
                <w:rFonts w:cs="Arial"/>
                <w:snapToGrid w:val="0"/>
                <w:sz w:val="20"/>
                <w:lang w:val="it-IT" w:eastAsia="de-DE"/>
              </w:rPr>
              <w:t>68515-41-3</w:t>
            </w:r>
          </w:p>
        </w:tc>
        <w:tc>
          <w:tcPr>
            <w:tcW w:w="567" w:type="dxa"/>
          </w:tcPr>
          <w:p w:rsidR="002F5725" w:rsidRDefault="00260A1B" w:rsidP="003E2414">
            <w:pPr>
              <w:widowControl w:val="0"/>
              <w:spacing w:before="120" w:after="120" w:line="240" w:lineRule="atLeast"/>
              <w:jc w:val="center"/>
              <w:rPr>
                <w:rFonts w:cs="Arial"/>
                <w:snapToGrid w:val="0"/>
                <w:sz w:val="20"/>
                <w:lang w:val="en-GB" w:eastAsia="de-DE"/>
              </w:rPr>
            </w:pPr>
            <w:r>
              <w:rPr>
                <w:rFonts w:cs="Arial"/>
                <w:snapToGrid w:val="0"/>
                <w:sz w:val="20"/>
                <w:lang w:val="en-GB" w:eastAsia="de-DE"/>
              </w:rPr>
              <w:noBreakHyphen/>
            </w:r>
          </w:p>
        </w:tc>
        <w:tc>
          <w:tcPr>
            <w:tcW w:w="567" w:type="dxa"/>
          </w:tcPr>
          <w:p w:rsidR="002F5725" w:rsidRDefault="00260A1B" w:rsidP="003E2414">
            <w:pPr>
              <w:widowControl w:val="0"/>
              <w:spacing w:before="120" w:after="120" w:line="240" w:lineRule="atLeast"/>
              <w:jc w:val="center"/>
              <w:rPr>
                <w:rFonts w:cs="Arial"/>
                <w:snapToGrid w:val="0"/>
                <w:sz w:val="20"/>
                <w:lang w:val="en-GB" w:eastAsia="de-DE"/>
              </w:rPr>
            </w:pPr>
            <w:r>
              <w:rPr>
                <w:rFonts w:cs="Arial"/>
                <w:snapToGrid w:val="0"/>
                <w:sz w:val="20"/>
                <w:lang w:val="en-GB" w:eastAsia="de-DE"/>
              </w:rPr>
              <w:noBreakHyphen/>
            </w:r>
          </w:p>
        </w:tc>
        <w:tc>
          <w:tcPr>
            <w:tcW w:w="567" w:type="dxa"/>
          </w:tcPr>
          <w:p w:rsidR="002F5725" w:rsidRDefault="00260A1B" w:rsidP="003E2414">
            <w:pPr>
              <w:widowControl w:val="0"/>
              <w:spacing w:before="120" w:after="120" w:line="240" w:lineRule="atLeast"/>
              <w:jc w:val="center"/>
              <w:rPr>
                <w:rFonts w:cs="Arial"/>
                <w:snapToGrid w:val="0"/>
                <w:sz w:val="20"/>
                <w:lang w:val="en-GB" w:eastAsia="de-DE"/>
              </w:rPr>
            </w:pPr>
            <w:r>
              <w:rPr>
                <w:rFonts w:cs="Arial"/>
                <w:snapToGrid w:val="0"/>
                <w:sz w:val="20"/>
                <w:lang w:val="en-GB" w:eastAsia="de-DE"/>
              </w:rPr>
              <w:noBreakHyphen/>
            </w:r>
          </w:p>
        </w:tc>
        <w:tc>
          <w:tcPr>
            <w:tcW w:w="567" w:type="dxa"/>
          </w:tcPr>
          <w:p w:rsidR="002F5725" w:rsidRDefault="002F5725" w:rsidP="003E2414">
            <w:pPr>
              <w:widowControl w:val="0"/>
              <w:spacing w:before="120" w:after="120" w:line="240" w:lineRule="atLeast"/>
              <w:jc w:val="center"/>
              <w:rPr>
                <w:rFonts w:cs="Arial"/>
                <w:snapToGrid w:val="0"/>
                <w:sz w:val="20"/>
                <w:lang w:val="en-GB" w:eastAsia="de-DE"/>
              </w:rPr>
            </w:pPr>
            <w:r>
              <w:rPr>
                <w:rFonts w:cs="Arial"/>
                <w:snapToGrid w:val="0"/>
                <w:sz w:val="20"/>
                <w:lang w:eastAsia="de-DE"/>
              </w:rPr>
              <w:t>2</w:t>
            </w:r>
          </w:p>
        </w:tc>
        <w:tc>
          <w:tcPr>
            <w:tcW w:w="1276" w:type="dxa"/>
          </w:tcPr>
          <w:p w:rsidR="002F5725" w:rsidRDefault="00384C23" w:rsidP="003E2414">
            <w:pPr>
              <w:widowControl w:val="0"/>
              <w:spacing w:before="120" w:after="120" w:line="240" w:lineRule="atLeast"/>
              <w:jc w:val="center"/>
              <w:rPr>
                <w:rFonts w:cs="Arial"/>
                <w:snapToGrid w:val="0"/>
                <w:sz w:val="20"/>
                <w:lang w:val="en-GB" w:eastAsia="de-DE"/>
              </w:rPr>
            </w:pPr>
            <w:r>
              <w:rPr>
                <w:rFonts w:cs="Arial"/>
                <w:snapToGrid w:val="0"/>
                <w:sz w:val="20"/>
                <w:lang w:eastAsia="de-DE"/>
              </w:rPr>
              <w:t>b</w:t>
            </w:r>
          </w:p>
        </w:tc>
        <w:tc>
          <w:tcPr>
            <w:tcW w:w="2835" w:type="dxa"/>
          </w:tcPr>
          <w:p w:rsidR="002F5725" w:rsidRDefault="002F5725" w:rsidP="003E2414">
            <w:pPr>
              <w:widowControl w:val="0"/>
              <w:jc w:val="center"/>
              <w:rPr>
                <w:rFonts w:cs="Arial"/>
                <w:snapToGrid w:val="0"/>
                <w:sz w:val="20"/>
                <w:lang w:val="en-GB" w:eastAsia="de-DE"/>
              </w:rPr>
            </w:pPr>
          </w:p>
        </w:tc>
      </w:tr>
      <w:tr w:rsidR="002F5725" w:rsidTr="00863E0F">
        <w:tc>
          <w:tcPr>
            <w:tcW w:w="3969" w:type="dxa"/>
          </w:tcPr>
          <w:p w:rsidR="002F5725" w:rsidRDefault="002F5725" w:rsidP="003E2414">
            <w:pPr>
              <w:widowControl w:val="0"/>
              <w:spacing w:before="120" w:after="120" w:line="240" w:lineRule="atLeast"/>
              <w:rPr>
                <w:rFonts w:cs="Arial"/>
                <w:snapToGrid w:val="0"/>
                <w:sz w:val="20"/>
                <w:lang w:val="it-IT" w:eastAsia="de-DE"/>
              </w:rPr>
            </w:pPr>
            <w:r>
              <w:rPr>
                <w:rFonts w:cs="Arial"/>
                <w:snapToGrid w:val="0"/>
                <w:sz w:val="20"/>
                <w:lang w:val="it-IT" w:eastAsia="de-DE"/>
              </w:rPr>
              <w:t>1,2-Benzoldicarbonsäure,</w:t>
            </w:r>
            <w:r>
              <w:rPr>
                <w:rFonts w:cs="Arial"/>
                <w:snapToGrid w:val="0"/>
                <w:sz w:val="20"/>
                <w:lang w:eastAsia="de-DE"/>
              </w:rPr>
              <w:t xml:space="preserve"> Di-C9-11-verzweigte und lineare Alkylester</w:t>
            </w:r>
          </w:p>
        </w:tc>
        <w:tc>
          <w:tcPr>
            <w:tcW w:w="1701" w:type="dxa"/>
          </w:tcPr>
          <w:p w:rsidR="002F5725" w:rsidRDefault="002F5725" w:rsidP="003E2414">
            <w:pPr>
              <w:widowControl w:val="0"/>
              <w:spacing w:before="120" w:after="120" w:line="240" w:lineRule="atLeast"/>
              <w:jc w:val="center"/>
              <w:rPr>
                <w:rFonts w:cs="Arial"/>
                <w:snapToGrid w:val="0"/>
                <w:sz w:val="20"/>
                <w:lang w:eastAsia="de-DE"/>
              </w:rPr>
            </w:pPr>
            <w:r>
              <w:rPr>
                <w:rFonts w:cs="Arial"/>
                <w:snapToGrid w:val="0"/>
                <w:sz w:val="20"/>
                <w:lang w:eastAsia="de-DE"/>
              </w:rPr>
              <w:t>271-085-1</w:t>
            </w:r>
          </w:p>
        </w:tc>
        <w:tc>
          <w:tcPr>
            <w:tcW w:w="1276" w:type="dxa"/>
          </w:tcPr>
          <w:p w:rsidR="002F5725" w:rsidRDefault="002F5725" w:rsidP="003E2414">
            <w:pPr>
              <w:widowControl w:val="0"/>
              <w:spacing w:before="120" w:after="120" w:line="240" w:lineRule="atLeast"/>
              <w:jc w:val="right"/>
              <w:rPr>
                <w:rFonts w:cs="Arial"/>
                <w:snapToGrid w:val="0"/>
                <w:sz w:val="20"/>
                <w:lang w:val="en-GB" w:eastAsia="de-DE"/>
              </w:rPr>
            </w:pPr>
            <w:r>
              <w:rPr>
                <w:rFonts w:cs="Arial"/>
                <w:snapToGrid w:val="0"/>
                <w:sz w:val="20"/>
                <w:lang w:val="en-GB" w:eastAsia="de-DE"/>
              </w:rPr>
              <w:t>68515-43-5</w:t>
            </w:r>
          </w:p>
        </w:tc>
        <w:tc>
          <w:tcPr>
            <w:tcW w:w="567" w:type="dxa"/>
          </w:tcPr>
          <w:p w:rsidR="002F5725" w:rsidRDefault="00260A1B" w:rsidP="003E2414">
            <w:pPr>
              <w:widowControl w:val="0"/>
              <w:spacing w:before="120" w:after="120" w:line="240" w:lineRule="atLeast"/>
              <w:jc w:val="center"/>
              <w:rPr>
                <w:rFonts w:cs="Arial"/>
                <w:snapToGrid w:val="0"/>
                <w:sz w:val="20"/>
                <w:lang w:eastAsia="de-DE"/>
              </w:rPr>
            </w:pPr>
            <w:r>
              <w:rPr>
                <w:rFonts w:cs="Arial"/>
                <w:snapToGrid w:val="0"/>
                <w:sz w:val="20"/>
                <w:lang w:eastAsia="de-DE"/>
              </w:rPr>
              <w:noBreakHyphen/>
            </w:r>
          </w:p>
        </w:tc>
        <w:tc>
          <w:tcPr>
            <w:tcW w:w="567" w:type="dxa"/>
          </w:tcPr>
          <w:p w:rsidR="002F5725" w:rsidRDefault="00260A1B" w:rsidP="003E2414">
            <w:pPr>
              <w:widowControl w:val="0"/>
              <w:spacing w:before="120" w:after="120" w:line="240" w:lineRule="atLeast"/>
              <w:jc w:val="center"/>
              <w:rPr>
                <w:rFonts w:cs="Arial"/>
                <w:snapToGrid w:val="0"/>
                <w:sz w:val="20"/>
                <w:lang w:eastAsia="de-DE"/>
              </w:rPr>
            </w:pPr>
            <w:r>
              <w:rPr>
                <w:rFonts w:cs="Arial"/>
                <w:snapToGrid w:val="0"/>
                <w:sz w:val="20"/>
                <w:lang w:eastAsia="de-DE"/>
              </w:rPr>
              <w:noBreakHyphen/>
            </w:r>
          </w:p>
        </w:tc>
        <w:tc>
          <w:tcPr>
            <w:tcW w:w="567" w:type="dxa"/>
          </w:tcPr>
          <w:p w:rsidR="002F5725" w:rsidRDefault="00260A1B" w:rsidP="003E2414">
            <w:pPr>
              <w:widowControl w:val="0"/>
              <w:spacing w:before="120" w:after="120" w:line="240" w:lineRule="atLeast"/>
              <w:jc w:val="center"/>
              <w:rPr>
                <w:rFonts w:cs="Arial"/>
                <w:snapToGrid w:val="0"/>
                <w:sz w:val="20"/>
                <w:lang w:eastAsia="de-DE"/>
              </w:rPr>
            </w:pPr>
            <w:r>
              <w:rPr>
                <w:rFonts w:cs="Arial"/>
                <w:snapToGrid w:val="0"/>
                <w:sz w:val="20"/>
                <w:lang w:eastAsia="de-DE"/>
              </w:rPr>
              <w:noBreakHyphen/>
            </w:r>
          </w:p>
        </w:tc>
        <w:tc>
          <w:tcPr>
            <w:tcW w:w="567" w:type="dxa"/>
          </w:tcPr>
          <w:p w:rsidR="002F5725" w:rsidRDefault="002F5725" w:rsidP="003E2414">
            <w:pPr>
              <w:widowControl w:val="0"/>
              <w:spacing w:before="120" w:after="120" w:line="240" w:lineRule="atLeast"/>
              <w:jc w:val="center"/>
              <w:rPr>
                <w:rFonts w:cs="Arial"/>
                <w:snapToGrid w:val="0"/>
                <w:sz w:val="20"/>
                <w:lang w:eastAsia="de-DE"/>
              </w:rPr>
            </w:pPr>
            <w:r>
              <w:rPr>
                <w:rFonts w:cs="Arial"/>
                <w:snapToGrid w:val="0"/>
                <w:sz w:val="20"/>
                <w:lang w:eastAsia="de-DE"/>
              </w:rPr>
              <w:t>2</w:t>
            </w:r>
          </w:p>
        </w:tc>
        <w:tc>
          <w:tcPr>
            <w:tcW w:w="1276" w:type="dxa"/>
          </w:tcPr>
          <w:p w:rsidR="002F5725" w:rsidRDefault="002F5725" w:rsidP="003E2414">
            <w:pPr>
              <w:widowControl w:val="0"/>
              <w:spacing w:before="120" w:after="120" w:line="240" w:lineRule="atLeast"/>
              <w:jc w:val="center"/>
              <w:rPr>
                <w:rFonts w:cs="Arial"/>
                <w:snapToGrid w:val="0"/>
                <w:sz w:val="20"/>
                <w:lang w:eastAsia="de-DE"/>
              </w:rPr>
            </w:pPr>
            <w:r>
              <w:rPr>
                <w:rFonts w:cs="Arial"/>
                <w:snapToGrid w:val="0"/>
                <w:sz w:val="20"/>
                <w:lang w:eastAsia="de-DE"/>
              </w:rPr>
              <w:t>b</w:t>
            </w:r>
          </w:p>
        </w:tc>
        <w:tc>
          <w:tcPr>
            <w:tcW w:w="2835" w:type="dxa"/>
          </w:tcPr>
          <w:p w:rsidR="002F5725" w:rsidRDefault="002F5725" w:rsidP="003E2414">
            <w:pPr>
              <w:widowControl w:val="0"/>
              <w:jc w:val="center"/>
              <w:rPr>
                <w:rFonts w:cs="Arial"/>
                <w:snapToGrid w:val="0"/>
                <w:sz w:val="20"/>
                <w:lang w:eastAsia="de-DE"/>
              </w:rPr>
            </w:pPr>
          </w:p>
        </w:tc>
      </w:tr>
      <w:tr w:rsidR="002F5725" w:rsidRPr="00F93AF0" w:rsidTr="00863E0F">
        <w:trPr>
          <w:trHeight w:val="264"/>
        </w:trPr>
        <w:tc>
          <w:tcPr>
            <w:tcW w:w="3969" w:type="dxa"/>
          </w:tcPr>
          <w:p w:rsidR="002F5725" w:rsidRDefault="002F5725" w:rsidP="003E2414">
            <w:pPr>
              <w:widowControl w:val="0"/>
              <w:spacing w:before="120" w:after="120" w:line="240" w:lineRule="atLeast"/>
              <w:rPr>
                <w:rFonts w:cs="Arial"/>
                <w:snapToGrid w:val="0"/>
                <w:sz w:val="20"/>
                <w:lang w:val="en-GB" w:eastAsia="de-DE"/>
              </w:rPr>
            </w:pPr>
            <w:r>
              <w:rPr>
                <w:rFonts w:cs="Arial"/>
                <w:snapToGrid w:val="0"/>
                <w:sz w:val="20"/>
                <w:lang w:val="en-GB" w:eastAsia="de-DE"/>
              </w:rPr>
              <w:t>2,2'-Bioxiran</w:t>
            </w:r>
          </w:p>
        </w:tc>
        <w:tc>
          <w:tcPr>
            <w:tcW w:w="1701" w:type="dxa"/>
          </w:tcPr>
          <w:p w:rsidR="002F5725" w:rsidRDefault="002F5725" w:rsidP="003E2414">
            <w:pPr>
              <w:widowControl w:val="0"/>
              <w:spacing w:before="120" w:after="120" w:line="240" w:lineRule="atLeast"/>
              <w:jc w:val="center"/>
              <w:rPr>
                <w:rFonts w:cs="Arial"/>
                <w:snapToGrid w:val="0"/>
                <w:sz w:val="20"/>
                <w:lang w:val="en-GB" w:eastAsia="de-DE"/>
              </w:rPr>
            </w:pPr>
            <w:r>
              <w:rPr>
                <w:rFonts w:cs="Arial"/>
                <w:snapToGrid w:val="0"/>
                <w:sz w:val="20"/>
                <w:lang w:val="en-GB" w:eastAsia="de-DE"/>
              </w:rPr>
              <w:t>215-979-1</w:t>
            </w:r>
          </w:p>
        </w:tc>
        <w:tc>
          <w:tcPr>
            <w:tcW w:w="1276" w:type="dxa"/>
          </w:tcPr>
          <w:p w:rsidR="002F5725" w:rsidRDefault="002F5725" w:rsidP="003E2414">
            <w:pPr>
              <w:widowControl w:val="0"/>
              <w:spacing w:before="120" w:after="120" w:line="240" w:lineRule="atLeast"/>
              <w:jc w:val="right"/>
              <w:rPr>
                <w:rFonts w:cs="Arial"/>
                <w:snapToGrid w:val="0"/>
                <w:sz w:val="20"/>
                <w:lang w:val="en-GB" w:eastAsia="de-DE"/>
              </w:rPr>
            </w:pPr>
            <w:r>
              <w:rPr>
                <w:rFonts w:cs="Arial"/>
                <w:snapToGrid w:val="0"/>
                <w:sz w:val="20"/>
                <w:lang w:val="en-GB" w:eastAsia="de-DE"/>
              </w:rPr>
              <w:t>1464-53-5</w:t>
            </w:r>
          </w:p>
        </w:tc>
        <w:tc>
          <w:tcPr>
            <w:tcW w:w="567" w:type="dxa"/>
          </w:tcPr>
          <w:p w:rsidR="002F5725" w:rsidRDefault="002F5725" w:rsidP="003E2414">
            <w:pPr>
              <w:widowControl w:val="0"/>
              <w:spacing w:before="120" w:after="120" w:line="240" w:lineRule="atLeast"/>
              <w:jc w:val="center"/>
              <w:rPr>
                <w:rFonts w:cs="Arial"/>
                <w:snapToGrid w:val="0"/>
                <w:sz w:val="20"/>
                <w:lang w:val="en-GB" w:eastAsia="de-DE"/>
              </w:rPr>
            </w:pPr>
            <w:r>
              <w:rPr>
                <w:rFonts w:cs="Arial"/>
                <w:snapToGrid w:val="0"/>
                <w:sz w:val="20"/>
                <w:lang w:eastAsia="de-DE"/>
              </w:rPr>
              <w:t>1B</w:t>
            </w:r>
          </w:p>
        </w:tc>
        <w:tc>
          <w:tcPr>
            <w:tcW w:w="567" w:type="dxa"/>
          </w:tcPr>
          <w:p w:rsidR="002F5725" w:rsidRDefault="002F5725" w:rsidP="003E2414">
            <w:pPr>
              <w:widowControl w:val="0"/>
              <w:spacing w:before="120" w:after="120" w:line="240" w:lineRule="atLeast"/>
              <w:jc w:val="center"/>
              <w:rPr>
                <w:rFonts w:cs="Arial"/>
                <w:snapToGrid w:val="0"/>
                <w:sz w:val="20"/>
                <w:lang w:val="en-GB" w:eastAsia="de-DE"/>
              </w:rPr>
            </w:pPr>
            <w:r>
              <w:rPr>
                <w:rFonts w:cs="Arial"/>
                <w:snapToGrid w:val="0"/>
                <w:sz w:val="20"/>
                <w:lang w:eastAsia="de-DE"/>
              </w:rPr>
              <w:t>1B</w:t>
            </w:r>
          </w:p>
        </w:tc>
        <w:tc>
          <w:tcPr>
            <w:tcW w:w="567" w:type="dxa"/>
          </w:tcPr>
          <w:p w:rsidR="002F5725" w:rsidRDefault="002F5725" w:rsidP="003E2414">
            <w:pPr>
              <w:widowControl w:val="0"/>
              <w:spacing w:before="120" w:after="120" w:line="240" w:lineRule="atLeast"/>
              <w:jc w:val="center"/>
              <w:rPr>
                <w:rFonts w:cs="Arial"/>
                <w:snapToGrid w:val="0"/>
                <w:sz w:val="20"/>
                <w:lang w:val="en-GB" w:eastAsia="de-DE"/>
              </w:rPr>
            </w:pPr>
            <w:r>
              <w:rPr>
                <w:rFonts w:cs="Arial"/>
                <w:snapToGrid w:val="0"/>
                <w:sz w:val="20"/>
                <w:lang w:eastAsia="de-DE"/>
              </w:rPr>
              <w:t>2</w:t>
            </w:r>
          </w:p>
        </w:tc>
        <w:tc>
          <w:tcPr>
            <w:tcW w:w="567" w:type="dxa"/>
          </w:tcPr>
          <w:p w:rsidR="002F5725" w:rsidRDefault="002F5725" w:rsidP="003E2414">
            <w:pPr>
              <w:widowControl w:val="0"/>
              <w:spacing w:before="120" w:after="120" w:line="240" w:lineRule="atLeast"/>
              <w:jc w:val="center"/>
              <w:rPr>
                <w:rFonts w:cs="Arial"/>
                <w:snapToGrid w:val="0"/>
                <w:sz w:val="20"/>
                <w:lang w:val="en-GB" w:eastAsia="de-DE"/>
              </w:rPr>
            </w:pPr>
            <w:r>
              <w:rPr>
                <w:rFonts w:cs="Arial"/>
                <w:snapToGrid w:val="0"/>
                <w:sz w:val="20"/>
                <w:lang w:val="en-GB" w:eastAsia="de-DE"/>
              </w:rPr>
              <w:t>-</w:t>
            </w:r>
          </w:p>
        </w:tc>
        <w:tc>
          <w:tcPr>
            <w:tcW w:w="1276" w:type="dxa"/>
          </w:tcPr>
          <w:p w:rsidR="002F5725" w:rsidRDefault="002F5725" w:rsidP="003E2414">
            <w:pPr>
              <w:widowControl w:val="0"/>
              <w:spacing w:before="120" w:after="120" w:line="240" w:lineRule="atLeast"/>
              <w:jc w:val="center"/>
              <w:rPr>
                <w:rFonts w:cs="Arial"/>
                <w:snapToGrid w:val="0"/>
                <w:sz w:val="20"/>
                <w:lang w:val="en-GB" w:eastAsia="de-DE"/>
              </w:rPr>
            </w:pPr>
            <w:r>
              <w:rPr>
                <w:rFonts w:cs="Arial"/>
                <w:snapToGrid w:val="0"/>
                <w:sz w:val="20"/>
                <w:lang w:val="en-GB" w:eastAsia="de-DE"/>
              </w:rPr>
              <w:t>a, b, H</w:t>
            </w:r>
          </w:p>
        </w:tc>
        <w:tc>
          <w:tcPr>
            <w:tcW w:w="2835" w:type="dxa"/>
          </w:tcPr>
          <w:p w:rsidR="002F5725" w:rsidRDefault="002F5725" w:rsidP="003E2414">
            <w:pPr>
              <w:jc w:val="center"/>
              <w:rPr>
                <w:rFonts w:cs="Arial"/>
                <w:snapToGrid w:val="0"/>
                <w:sz w:val="20"/>
                <w:lang w:val="pt-BR" w:eastAsia="de-DE"/>
              </w:rPr>
            </w:pPr>
            <w:r>
              <w:rPr>
                <w:rFonts w:cs="Arial"/>
                <w:snapToGrid w:val="0"/>
                <w:sz w:val="20"/>
                <w:lang w:val="pt-BR" w:eastAsia="de-DE"/>
              </w:rPr>
              <w:t xml:space="preserve">Carc. </w:t>
            </w:r>
            <w:r>
              <w:rPr>
                <w:rFonts w:cs="Arial"/>
                <w:sz w:val="20"/>
                <w:lang w:val="pt-BR" w:eastAsia="de-DE"/>
              </w:rPr>
              <w:t>1B</w:t>
            </w:r>
            <w:r>
              <w:rPr>
                <w:rFonts w:cs="Arial"/>
                <w:snapToGrid w:val="0"/>
                <w:sz w:val="20"/>
                <w:lang w:val="pt-BR" w:eastAsia="de-DE"/>
              </w:rPr>
              <w:t>; H350</w:t>
            </w:r>
          </w:p>
          <w:p w:rsidR="002F5725" w:rsidRDefault="002F5725" w:rsidP="003E2414">
            <w:pPr>
              <w:jc w:val="center"/>
              <w:rPr>
                <w:rFonts w:cs="Arial"/>
                <w:snapToGrid w:val="0"/>
                <w:sz w:val="20"/>
                <w:lang w:val="pt-BR" w:eastAsia="de-DE"/>
              </w:rPr>
            </w:pPr>
            <w:r>
              <w:rPr>
                <w:rFonts w:cs="Arial"/>
                <w:snapToGrid w:val="0"/>
                <w:sz w:val="20"/>
                <w:lang w:val="pt-BR" w:eastAsia="de-DE"/>
              </w:rPr>
              <w:t xml:space="preserve">Muta. </w:t>
            </w:r>
            <w:r>
              <w:rPr>
                <w:rFonts w:cs="Arial"/>
                <w:sz w:val="20"/>
                <w:lang w:val="pt-BR" w:eastAsia="de-DE"/>
              </w:rPr>
              <w:t>1B</w:t>
            </w:r>
            <w:r>
              <w:rPr>
                <w:rFonts w:cs="Arial"/>
                <w:snapToGrid w:val="0"/>
                <w:sz w:val="20"/>
                <w:lang w:val="pt-BR" w:eastAsia="de-DE"/>
              </w:rPr>
              <w:t>; H340</w:t>
            </w:r>
          </w:p>
          <w:p w:rsidR="002F5725" w:rsidRDefault="002F5725" w:rsidP="003E2414">
            <w:pPr>
              <w:jc w:val="center"/>
              <w:rPr>
                <w:rFonts w:cs="Arial"/>
                <w:snapToGrid w:val="0"/>
                <w:sz w:val="20"/>
                <w:lang w:val="pt-BR" w:eastAsia="de-DE"/>
              </w:rPr>
            </w:pPr>
          </w:p>
        </w:tc>
      </w:tr>
      <w:tr w:rsidR="002F5725" w:rsidTr="00863E0F">
        <w:trPr>
          <w:trHeight w:val="264"/>
        </w:trPr>
        <w:tc>
          <w:tcPr>
            <w:tcW w:w="3969" w:type="dxa"/>
          </w:tcPr>
          <w:p w:rsidR="002F5725" w:rsidRPr="00046AEC" w:rsidRDefault="002F5725" w:rsidP="00112174">
            <w:pPr>
              <w:widowControl w:val="0"/>
              <w:spacing w:before="120" w:after="120" w:line="240" w:lineRule="atLeast"/>
              <w:rPr>
                <w:rFonts w:cs="Arial"/>
                <w:snapToGrid w:val="0"/>
                <w:sz w:val="20"/>
                <w:lang w:val="it-IT" w:eastAsia="de-DE"/>
              </w:rPr>
            </w:pPr>
            <w:proofErr w:type="spellStart"/>
            <w:r w:rsidRPr="00046AEC">
              <w:rPr>
                <w:rFonts w:cs="Arial"/>
                <w:snapToGrid w:val="0"/>
                <w:sz w:val="20"/>
                <w:lang w:val="it-IT" w:eastAsia="de-DE"/>
              </w:rPr>
              <w:t>Salze</w:t>
            </w:r>
            <w:proofErr w:type="spellEnd"/>
            <w:r w:rsidRPr="00046AEC">
              <w:rPr>
                <w:rFonts w:cs="Arial"/>
                <w:snapToGrid w:val="0"/>
                <w:sz w:val="20"/>
                <w:lang w:val="it-IT" w:eastAsia="de-DE"/>
              </w:rPr>
              <w:t xml:space="preserve"> von Biphenyl-3,3',4,4'-tetrayltetraamin</w:t>
            </w:r>
          </w:p>
        </w:tc>
        <w:tc>
          <w:tcPr>
            <w:tcW w:w="1701" w:type="dxa"/>
          </w:tcPr>
          <w:p w:rsidR="002F5725" w:rsidRPr="00046AEC" w:rsidRDefault="002F5725" w:rsidP="003E2414">
            <w:pPr>
              <w:widowControl w:val="0"/>
              <w:spacing w:before="120" w:after="120" w:line="240" w:lineRule="atLeast"/>
              <w:jc w:val="center"/>
              <w:rPr>
                <w:rFonts w:cs="Arial"/>
                <w:snapToGrid w:val="0"/>
                <w:sz w:val="20"/>
                <w:lang w:val="it-IT" w:eastAsia="de-DE"/>
              </w:rPr>
            </w:pPr>
          </w:p>
        </w:tc>
        <w:tc>
          <w:tcPr>
            <w:tcW w:w="1276" w:type="dxa"/>
          </w:tcPr>
          <w:p w:rsidR="002F5725" w:rsidRPr="00046AEC" w:rsidRDefault="002F5725" w:rsidP="003E2414">
            <w:pPr>
              <w:widowControl w:val="0"/>
              <w:spacing w:before="120" w:after="120" w:line="240" w:lineRule="atLeast"/>
              <w:rPr>
                <w:rFonts w:cs="Arial"/>
                <w:snapToGrid w:val="0"/>
                <w:sz w:val="20"/>
                <w:lang w:val="it-IT" w:eastAsia="de-DE"/>
              </w:rPr>
            </w:pPr>
          </w:p>
        </w:tc>
        <w:tc>
          <w:tcPr>
            <w:tcW w:w="567" w:type="dxa"/>
          </w:tcPr>
          <w:p w:rsidR="002F5725" w:rsidRDefault="002F5725" w:rsidP="003E2414">
            <w:pPr>
              <w:widowControl w:val="0"/>
              <w:spacing w:before="120" w:after="120" w:line="240" w:lineRule="atLeast"/>
              <w:jc w:val="center"/>
              <w:rPr>
                <w:rFonts w:cs="Arial"/>
                <w:snapToGrid w:val="0"/>
                <w:sz w:val="20"/>
                <w:lang w:val="en-GB" w:eastAsia="de-DE"/>
              </w:rPr>
            </w:pPr>
            <w:r>
              <w:rPr>
                <w:rFonts w:cs="Arial"/>
                <w:snapToGrid w:val="0"/>
                <w:sz w:val="20"/>
                <w:lang w:eastAsia="de-DE"/>
              </w:rPr>
              <w:t>2</w:t>
            </w:r>
          </w:p>
        </w:tc>
        <w:tc>
          <w:tcPr>
            <w:tcW w:w="567" w:type="dxa"/>
          </w:tcPr>
          <w:p w:rsidR="002F5725" w:rsidRDefault="002F5725" w:rsidP="003E2414">
            <w:pPr>
              <w:widowControl w:val="0"/>
              <w:spacing w:before="120" w:after="120" w:line="240" w:lineRule="atLeast"/>
              <w:jc w:val="center"/>
              <w:rPr>
                <w:rFonts w:cs="Arial"/>
                <w:snapToGrid w:val="0"/>
                <w:sz w:val="20"/>
                <w:lang w:val="en-GB" w:eastAsia="de-DE"/>
              </w:rPr>
            </w:pPr>
          </w:p>
        </w:tc>
        <w:tc>
          <w:tcPr>
            <w:tcW w:w="567" w:type="dxa"/>
          </w:tcPr>
          <w:p w:rsidR="002F5725" w:rsidRDefault="002F5725" w:rsidP="003E2414">
            <w:pPr>
              <w:widowControl w:val="0"/>
              <w:spacing w:before="120" w:after="120" w:line="240" w:lineRule="atLeast"/>
              <w:jc w:val="center"/>
              <w:rPr>
                <w:rFonts w:cs="Arial"/>
                <w:snapToGrid w:val="0"/>
                <w:sz w:val="20"/>
                <w:lang w:val="en-GB" w:eastAsia="de-DE"/>
              </w:rPr>
            </w:pPr>
          </w:p>
        </w:tc>
        <w:tc>
          <w:tcPr>
            <w:tcW w:w="567" w:type="dxa"/>
          </w:tcPr>
          <w:p w:rsidR="002F5725" w:rsidRDefault="002F5725" w:rsidP="003E2414">
            <w:pPr>
              <w:widowControl w:val="0"/>
              <w:spacing w:before="120" w:after="120" w:line="240" w:lineRule="atLeast"/>
              <w:jc w:val="center"/>
              <w:rPr>
                <w:rFonts w:cs="Arial"/>
                <w:snapToGrid w:val="0"/>
                <w:sz w:val="20"/>
                <w:lang w:val="en-GB" w:eastAsia="de-DE"/>
              </w:rPr>
            </w:pPr>
          </w:p>
        </w:tc>
        <w:tc>
          <w:tcPr>
            <w:tcW w:w="1276" w:type="dxa"/>
          </w:tcPr>
          <w:p w:rsidR="002F5725" w:rsidRDefault="002F5725" w:rsidP="003E2414">
            <w:pPr>
              <w:widowControl w:val="0"/>
              <w:spacing w:before="120" w:after="120" w:line="240" w:lineRule="atLeast"/>
              <w:jc w:val="center"/>
              <w:rPr>
                <w:rFonts w:cs="Arial"/>
                <w:snapToGrid w:val="0"/>
                <w:sz w:val="20"/>
                <w:lang w:val="en-GB" w:eastAsia="de-DE"/>
              </w:rPr>
            </w:pPr>
          </w:p>
        </w:tc>
        <w:tc>
          <w:tcPr>
            <w:tcW w:w="2835" w:type="dxa"/>
          </w:tcPr>
          <w:p w:rsidR="002F5725" w:rsidRDefault="002F5725" w:rsidP="003E2414">
            <w:pPr>
              <w:widowControl w:val="0"/>
              <w:jc w:val="center"/>
              <w:rPr>
                <w:rFonts w:cs="Arial"/>
                <w:snapToGrid w:val="0"/>
                <w:sz w:val="20"/>
                <w:lang w:val="en-GB" w:eastAsia="de-DE"/>
              </w:rPr>
            </w:pPr>
          </w:p>
        </w:tc>
      </w:tr>
      <w:tr w:rsidR="002F5725" w:rsidTr="00863E0F">
        <w:trPr>
          <w:trHeight w:val="264"/>
        </w:trPr>
        <w:tc>
          <w:tcPr>
            <w:tcW w:w="3969" w:type="dxa"/>
          </w:tcPr>
          <w:p w:rsidR="002F5725" w:rsidRDefault="002F5725" w:rsidP="003E2414">
            <w:pPr>
              <w:widowControl w:val="0"/>
              <w:spacing w:before="120" w:after="120" w:line="240" w:lineRule="atLeast"/>
              <w:rPr>
                <w:rFonts w:cs="Arial"/>
                <w:snapToGrid w:val="0"/>
                <w:sz w:val="20"/>
                <w:lang w:val="en-GB" w:eastAsia="de-DE"/>
              </w:rPr>
            </w:pPr>
            <w:r>
              <w:rPr>
                <w:rFonts w:cs="Arial"/>
                <w:snapToGrid w:val="0"/>
                <w:sz w:val="20"/>
                <w:lang w:val="en-GB" w:eastAsia="de-DE"/>
              </w:rPr>
              <w:t>1,3-Bis(2,3-epoxypropoxy)</w:t>
            </w:r>
            <w:proofErr w:type="spellStart"/>
            <w:r>
              <w:rPr>
                <w:rFonts w:cs="Arial"/>
                <w:snapToGrid w:val="0"/>
                <w:sz w:val="20"/>
                <w:lang w:val="en-GB" w:eastAsia="de-DE"/>
              </w:rPr>
              <w:t>benzol</w:t>
            </w:r>
            <w:proofErr w:type="spellEnd"/>
          </w:p>
        </w:tc>
        <w:tc>
          <w:tcPr>
            <w:tcW w:w="1701" w:type="dxa"/>
          </w:tcPr>
          <w:p w:rsidR="002F5725" w:rsidRDefault="002F5725" w:rsidP="003E2414">
            <w:pPr>
              <w:widowControl w:val="0"/>
              <w:spacing w:before="120" w:after="120" w:line="240" w:lineRule="atLeast"/>
              <w:jc w:val="center"/>
              <w:rPr>
                <w:rFonts w:cs="Arial"/>
                <w:snapToGrid w:val="0"/>
                <w:sz w:val="20"/>
                <w:lang w:val="pt-PT" w:eastAsia="de-DE"/>
              </w:rPr>
            </w:pPr>
            <w:r>
              <w:rPr>
                <w:rFonts w:cs="Arial"/>
                <w:snapToGrid w:val="0"/>
                <w:sz w:val="20"/>
                <w:lang w:val="pt-PT" w:eastAsia="de-DE"/>
              </w:rPr>
              <w:t>202-987-5</w:t>
            </w:r>
          </w:p>
        </w:tc>
        <w:tc>
          <w:tcPr>
            <w:tcW w:w="1276" w:type="dxa"/>
          </w:tcPr>
          <w:p w:rsidR="002F5725" w:rsidRDefault="002F5725" w:rsidP="003E2414">
            <w:pPr>
              <w:widowControl w:val="0"/>
              <w:spacing w:before="120" w:after="120" w:line="240" w:lineRule="atLeast"/>
              <w:jc w:val="right"/>
              <w:rPr>
                <w:rFonts w:cs="Arial"/>
                <w:snapToGrid w:val="0"/>
                <w:sz w:val="20"/>
                <w:lang w:val="en-GB" w:eastAsia="de-DE"/>
              </w:rPr>
            </w:pPr>
            <w:r>
              <w:rPr>
                <w:rFonts w:cs="Arial"/>
                <w:snapToGrid w:val="0"/>
                <w:sz w:val="20"/>
                <w:lang w:val="en-GB" w:eastAsia="de-DE"/>
              </w:rPr>
              <w:t>101-90-6</w:t>
            </w:r>
          </w:p>
        </w:tc>
        <w:tc>
          <w:tcPr>
            <w:tcW w:w="567" w:type="dxa"/>
          </w:tcPr>
          <w:p w:rsidR="002F5725" w:rsidRDefault="002F5725" w:rsidP="003E2414">
            <w:pPr>
              <w:widowControl w:val="0"/>
              <w:spacing w:before="120" w:after="120" w:line="240" w:lineRule="atLeast"/>
              <w:jc w:val="center"/>
              <w:rPr>
                <w:rFonts w:cs="Arial"/>
                <w:snapToGrid w:val="0"/>
                <w:sz w:val="20"/>
                <w:lang w:val="pt-PT" w:eastAsia="de-DE"/>
              </w:rPr>
            </w:pPr>
            <w:r>
              <w:rPr>
                <w:rFonts w:cs="Arial"/>
                <w:snapToGrid w:val="0"/>
                <w:sz w:val="20"/>
                <w:lang w:eastAsia="de-DE"/>
              </w:rPr>
              <w:t>1B</w:t>
            </w:r>
          </w:p>
        </w:tc>
        <w:tc>
          <w:tcPr>
            <w:tcW w:w="567" w:type="dxa"/>
          </w:tcPr>
          <w:p w:rsidR="002F5725" w:rsidRDefault="002F5725" w:rsidP="003E2414">
            <w:pPr>
              <w:widowControl w:val="0"/>
              <w:spacing w:before="120" w:after="120" w:line="240" w:lineRule="atLeast"/>
              <w:jc w:val="center"/>
              <w:rPr>
                <w:rFonts w:cs="Arial"/>
                <w:snapToGrid w:val="0"/>
                <w:sz w:val="20"/>
                <w:lang w:val="pt-PT" w:eastAsia="de-DE"/>
              </w:rPr>
            </w:pPr>
          </w:p>
        </w:tc>
        <w:tc>
          <w:tcPr>
            <w:tcW w:w="567" w:type="dxa"/>
          </w:tcPr>
          <w:p w:rsidR="002F5725" w:rsidRDefault="002F5725" w:rsidP="003E2414">
            <w:pPr>
              <w:widowControl w:val="0"/>
              <w:spacing w:before="120" w:after="120" w:line="240" w:lineRule="atLeast"/>
              <w:jc w:val="center"/>
              <w:rPr>
                <w:rFonts w:cs="Arial"/>
                <w:snapToGrid w:val="0"/>
                <w:sz w:val="20"/>
                <w:lang w:val="pt-PT" w:eastAsia="de-DE"/>
              </w:rPr>
            </w:pPr>
          </w:p>
        </w:tc>
        <w:tc>
          <w:tcPr>
            <w:tcW w:w="567" w:type="dxa"/>
          </w:tcPr>
          <w:p w:rsidR="002F5725" w:rsidRDefault="002F5725" w:rsidP="003E2414">
            <w:pPr>
              <w:widowControl w:val="0"/>
              <w:spacing w:before="120" w:after="120" w:line="240" w:lineRule="atLeast"/>
              <w:jc w:val="center"/>
              <w:rPr>
                <w:rFonts w:cs="Arial"/>
                <w:snapToGrid w:val="0"/>
                <w:sz w:val="20"/>
                <w:lang w:val="pt-PT" w:eastAsia="de-DE"/>
              </w:rPr>
            </w:pPr>
          </w:p>
        </w:tc>
        <w:tc>
          <w:tcPr>
            <w:tcW w:w="1276" w:type="dxa"/>
          </w:tcPr>
          <w:p w:rsidR="002F5725" w:rsidRDefault="002F5725" w:rsidP="003E2414">
            <w:pPr>
              <w:widowControl w:val="0"/>
              <w:spacing w:before="120" w:after="120" w:line="240" w:lineRule="atLeast"/>
              <w:jc w:val="center"/>
              <w:rPr>
                <w:rFonts w:cs="Arial"/>
                <w:snapToGrid w:val="0"/>
                <w:sz w:val="20"/>
                <w:lang w:val="pt-PT" w:eastAsia="de-DE"/>
              </w:rPr>
            </w:pPr>
            <w:r>
              <w:rPr>
                <w:rFonts w:cs="Arial"/>
                <w:snapToGrid w:val="0"/>
                <w:sz w:val="20"/>
                <w:lang w:val="pt-PT" w:eastAsia="de-DE"/>
              </w:rPr>
              <w:t xml:space="preserve">a, H </w:t>
            </w:r>
          </w:p>
        </w:tc>
        <w:tc>
          <w:tcPr>
            <w:tcW w:w="2835" w:type="dxa"/>
          </w:tcPr>
          <w:p w:rsidR="002F5725" w:rsidRDefault="002F5725" w:rsidP="003E2414">
            <w:pPr>
              <w:jc w:val="center"/>
              <w:rPr>
                <w:rFonts w:cs="Arial"/>
                <w:snapToGrid w:val="0"/>
                <w:sz w:val="20"/>
                <w:lang w:val="pt-BR" w:eastAsia="de-DE"/>
              </w:rPr>
            </w:pPr>
            <w:r>
              <w:rPr>
                <w:rFonts w:cs="Arial"/>
                <w:snapToGrid w:val="0"/>
                <w:sz w:val="20"/>
                <w:lang w:val="pt-BR" w:eastAsia="de-DE"/>
              </w:rPr>
              <w:t>Carc. 2; H351</w:t>
            </w:r>
          </w:p>
          <w:p w:rsidR="002F5725" w:rsidRDefault="002F5725" w:rsidP="003E2414">
            <w:pPr>
              <w:jc w:val="center"/>
              <w:rPr>
                <w:rFonts w:cs="Arial"/>
                <w:snapToGrid w:val="0"/>
                <w:sz w:val="20"/>
                <w:lang w:val="pt-BR" w:eastAsia="de-DE"/>
              </w:rPr>
            </w:pPr>
            <w:r>
              <w:rPr>
                <w:rFonts w:cs="Arial"/>
                <w:snapToGrid w:val="0"/>
                <w:sz w:val="20"/>
                <w:lang w:val="pt-BR" w:eastAsia="de-DE"/>
              </w:rPr>
              <w:t>Muta. 2; H341</w:t>
            </w:r>
          </w:p>
          <w:p w:rsidR="002F5725" w:rsidRDefault="002F5725" w:rsidP="003E2414">
            <w:pPr>
              <w:jc w:val="center"/>
              <w:rPr>
                <w:rFonts w:cs="Arial"/>
                <w:snapToGrid w:val="0"/>
                <w:sz w:val="20"/>
                <w:lang w:val="pt-PT" w:eastAsia="de-DE"/>
              </w:rPr>
            </w:pPr>
          </w:p>
        </w:tc>
      </w:tr>
      <w:tr w:rsidR="002F5725" w:rsidRPr="00F93AF0" w:rsidTr="00863E0F">
        <w:trPr>
          <w:trHeight w:val="264"/>
        </w:trPr>
        <w:tc>
          <w:tcPr>
            <w:tcW w:w="3969" w:type="dxa"/>
          </w:tcPr>
          <w:p w:rsidR="002F5725" w:rsidRDefault="002F5725" w:rsidP="003E2414">
            <w:pPr>
              <w:widowControl w:val="0"/>
              <w:spacing w:before="120" w:after="120" w:line="240" w:lineRule="atLeast"/>
              <w:rPr>
                <w:rFonts w:cs="Arial"/>
                <w:snapToGrid w:val="0"/>
                <w:sz w:val="20"/>
                <w:lang w:val="en-GB" w:eastAsia="de-DE"/>
              </w:rPr>
            </w:pPr>
            <w:r>
              <w:rPr>
                <w:rFonts w:cs="Arial"/>
                <w:snapToGrid w:val="0"/>
                <w:sz w:val="20"/>
                <w:lang w:val="en-GB" w:eastAsia="de-DE"/>
              </w:rPr>
              <w:t>1,2-Bis(2-methoxyethoxy)</w:t>
            </w:r>
            <w:proofErr w:type="spellStart"/>
            <w:r>
              <w:rPr>
                <w:rFonts w:cs="Arial"/>
                <w:snapToGrid w:val="0"/>
                <w:sz w:val="20"/>
                <w:lang w:val="en-GB" w:eastAsia="de-DE"/>
              </w:rPr>
              <w:t>ethan</w:t>
            </w:r>
            <w:proofErr w:type="spellEnd"/>
          </w:p>
        </w:tc>
        <w:tc>
          <w:tcPr>
            <w:tcW w:w="1701" w:type="dxa"/>
          </w:tcPr>
          <w:p w:rsidR="002F5725" w:rsidRDefault="002F5725" w:rsidP="003E2414">
            <w:pPr>
              <w:widowControl w:val="0"/>
              <w:spacing w:before="120" w:after="120" w:line="240" w:lineRule="atLeast"/>
              <w:jc w:val="center"/>
              <w:rPr>
                <w:rFonts w:cs="Arial"/>
                <w:snapToGrid w:val="0"/>
                <w:sz w:val="20"/>
                <w:lang w:val="en-GB" w:eastAsia="de-DE"/>
              </w:rPr>
            </w:pPr>
            <w:r>
              <w:rPr>
                <w:rFonts w:cs="Arial"/>
                <w:snapToGrid w:val="0"/>
                <w:sz w:val="20"/>
                <w:lang w:val="en-GB" w:eastAsia="de-DE"/>
              </w:rPr>
              <w:t>203-977-3</w:t>
            </w:r>
          </w:p>
        </w:tc>
        <w:tc>
          <w:tcPr>
            <w:tcW w:w="1276" w:type="dxa"/>
          </w:tcPr>
          <w:p w:rsidR="002F5725" w:rsidRDefault="002F5725" w:rsidP="003E2414">
            <w:pPr>
              <w:widowControl w:val="0"/>
              <w:spacing w:before="120" w:after="120" w:line="240" w:lineRule="atLeast"/>
              <w:jc w:val="right"/>
              <w:rPr>
                <w:rFonts w:cs="Arial"/>
                <w:snapToGrid w:val="0"/>
                <w:sz w:val="20"/>
                <w:lang w:val="en-GB" w:eastAsia="de-DE"/>
              </w:rPr>
            </w:pPr>
            <w:r>
              <w:rPr>
                <w:rFonts w:cs="Arial"/>
                <w:snapToGrid w:val="0"/>
                <w:sz w:val="20"/>
                <w:lang w:val="en-GB" w:eastAsia="de-DE"/>
              </w:rPr>
              <w:t>112-49-2</w:t>
            </w:r>
          </w:p>
        </w:tc>
        <w:tc>
          <w:tcPr>
            <w:tcW w:w="567" w:type="dxa"/>
          </w:tcPr>
          <w:p w:rsidR="002F5725" w:rsidRDefault="00260A1B" w:rsidP="003E2414">
            <w:pPr>
              <w:widowControl w:val="0"/>
              <w:spacing w:before="120" w:after="120" w:line="240" w:lineRule="atLeast"/>
              <w:jc w:val="center"/>
              <w:rPr>
                <w:rFonts w:cs="Arial"/>
                <w:snapToGrid w:val="0"/>
                <w:sz w:val="20"/>
                <w:lang w:val="en-GB" w:eastAsia="de-DE"/>
              </w:rPr>
            </w:pPr>
            <w:r>
              <w:rPr>
                <w:rFonts w:cs="Arial"/>
                <w:snapToGrid w:val="0"/>
                <w:sz w:val="20"/>
                <w:lang w:val="en-GB" w:eastAsia="de-DE"/>
              </w:rPr>
              <w:noBreakHyphen/>
            </w:r>
          </w:p>
        </w:tc>
        <w:tc>
          <w:tcPr>
            <w:tcW w:w="567" w:type="dxa"/>
          </w:tcPr>
          <w:p w:rsidR="002F5725" w:rsidRDefault="00260A1B" w:rsidP="003E2414">
            <w:pPr>
              <w:widowControl w:val="0"/>
              <w:spacing w:before="120" w:after="120" w:line="240" w:lineRule="atLeast"/>
              <w:jc w:val="center"/>
              <w:rPr>
                <w:rFonts w:cs="Arial"/>
                <w:snapToGrid w:val="0"/>
                <w:sz w:val="20"/>
                <w:lang w:val="en-GB" w:eastAsia="de-DE"/>
              </w:rPr>
            </w:pPr>
            <w:r>
              <w:rPr>
                <w:rFonts w:cs="Arial"/>
                <w:snapToGrid w:val="0"/>
                <w:sz w:val="20"/>
                <w:lang w:val="en-GB" w:eastAsia="de-DE"/>
              </w:rPr>
              <w:noBreakHyphen/>
            </w:r>
          </w:p>
        </w:tc>
        <w:tc>
          <w:tcPr>
            <w:tcW w:w="567" w:type="dxa"/>
          </w:tcPr>
          <w:p w:rsidR="002F5725" w:rsidRDefault="002F5725" w:rsidP="003E2414">
            <w:pPr>
              <w:widowControl w:val="0"/>
              <w:spacing w:before="120" w:after="120" w:line="240" w:lineRule="atLeast"/>
              <w:jc w:val="center"/>
              <w:rPr>
                <w:rFonts w:cs="Arial"/>
                <w:snapToGrid w:val="0"/>
                <w:sz w:val="20"/>
                <w:lang w:val="en-GB" w:eastAsia="de-DE"/>
              </w:rPr>
            </w:pPr>
            <w:r>
              <w:rPr>
                <w:rFonts w:cs="Arial"/>
                <w:snapToGrid w:val="0"/>
                <w:sz w:val="20"/>
                <w:lang w:eastAsia="de-DE"/>
              </w:rPr>
              <w:t>1B</w:t>
            </w:r>
          </w:p>
        </w:tc>
        <w:tc>
          <w:tcPr>
            <w:tcW w:w="567" w:type="dxa"/>
          </w:tcPr>
          <w:p w:rsidR="002F5725" w:rsidRDefault="002F5725" w:rsidP="003E2414">
            <w:pPr>
              <w:widowControl w:val="0"/>
              <w:spacing w:before="120" w:after="120" w:line="240" w:lineRule="atLeast"/>
              <w:jc w:val="center"/>
              <w:rPr>
                <w:rFonts w:cs="Arial"/>
                <w:snapToGrid w:val="0"/>
                <w:sz w:val="20"/>
                <w:lang w:val="en-GB" w:eastAsia="de-DE"/>
              </w:rPr>
            </w:pPr>
            <w:r>
              <w:rPr>
                <w:rFonts w:cs="Arial"/>
                <w:snapToGrid w:val="0"/>
                <w:sz w:val="20"/>
                <w:lang w:eastAsia="de-DE"/>
              </w:rPr>
              <w:t>1B</w:t>
            </w:r>
          </w:p>
        </w:tc>
        <w:tc>
          <w:tcPr>
            <w:tcW w:w="1276" w:type="dxa"/>
          </w:tcPr>
          <w:p w:rsidR="002F5725" w:rsidRDefault="002F5725" w:rsidP="003E2414">
            <w:pPr>
              <w:widowControl w:val="0"/>
              <w:spacing w:before="120" w:after="120" w:line="240" w:lineRule="atLeast"/>
              <w:jc w:val="center"/>
              <w:rPr>
                <w:rFonts w:cs="Arial"/>
                <w:snapToGrid w:val="0"/>
                <w:sz w:val="20"/>
                <w:lang w:val="en-GB" w:eastAsia="de-DE"/>
              </w:rPr>
            </w:pPr>
            <w:r>
              <w:rPr>
                <w:rFonts w:cs="Arial"/>
                <w:snapToGrid w:val="0"/>
                <w:sz w:val="20"/>
                <w:lang w:val="en-GB" w:eastAsia="de-DE"/>
              </w:rPr>
              <w:t>a, b</w:t>
            </w:r>
          </w:p>
          <w:p w:rsidR="002F5725" w:rsidRDefault="002F5725" w:rsidP="003E2414">
            <w:pPr>
              <w:widowControl w:val="0"/>
              <w:spacing w:before="120" w:after="120" w:line="240" w:lineRule="atLeast"/>
              <w:jc w:val="center"/>
              <w:rPr>
                <w:rFonts w:cs="Arial"/>
                <w:snapToGrid w:val="0"/>
                <w:sz w:val="20"/>
                <w:lang w:val="en-GB" w:eastAsia="de-DE"/>
              </w:rPr>
            </w:pPr>
          </w:p>
        </w:tc>
        <w:tc>
          <w:tcPr>
            <w:tcW w:w="2835" w:type="dxa"/>
          </w:tcPr>
          <w:p w:rsidR="002F5725" w:rsidRDefault="002F5725" w:rsidP="003E2414">
            <w:pPr>
              <w:jc w:val="center"/>
              <w:rPr>
                <w:rFonts w:cs="Arial"/>
                <w:snapToGrid w:val="0"/>
                <w:sz w:val="20"/>
                <w:lang w:val="pt-BR" w:eastAsia="de-DE"/>
              </w:rPr>
            </w:pPr>
          </w:p>
          <w:p w:rsidR="002F5725" w:rsidRDefault="002F5725" w:rsidP="003E2414">
            <w:pPr>
              <w:jc w:val="center"/>
              <w:rPr>
                <w:rFonts w:cs="Arial"/>
                <w:snapToGrid w:val="0"/>
                <w:sz w:val="20"/>
                <w:lang w:val="pt-BR" w:eastAsia="de-DE"/>
              </w:rPr>
            </w:pPr>
            <w:r>
              <w:rPr>
                <w:rFonts w:cs="Arial"/>
                <w:snapToGrid w:val="0"/>
                <w:sz w:val="20"/>
                <w:lang w:val="pt-BR" w:eastAsia="de-DE"/>
              </w:rPr>
              <w:t xml:space="preserve">Repr. </w:t>
            </w:r>
            <w:r>
              <w:rPr>
                <w:rFonts w:cs="Arial"/>
                <w:sz w:val="20"/>
                <w:lang w:val="pt-BR" w:eastAsia="de-DE"/>
              </w:rPr>
              <w:t>1B</w:t>
            </w:r>
            <w:r>
              <w:rPr>
                <w:rFonts w:cs="Arial"/>
                <w:snapToGrid w:val="0"/>
                <w:sz w:val="20"/>
                <w:lang w:val="pt-BR" w:eastAsia="de-DE"/>
              </w:rPr>
              <w:t xml:space="preserve">; </w:t>
            </w:r>
            <w:r>
              <w:rPr>
                <w:rFonts w:cs="Arial"/>
                <w:sz w:val="20"/>
                <w:lang w:val="pt-BR" w:eastAsia="de-DE"/>
              </w:rPr>
              <w:t>H360D</w:t>
            </w:r>
          </w:p>
          <w:p w:rsidR="002F5725" w:rsidRDefault="002F5725" w:rsidP="003E2414">
            <w:pPr>
              <w:jc w:val="center"/>
              <w:rPr>
                <w:rFonts w:cs="Arial"/>
                <w:snapToGrid w:val="0"/>
                <w:sz w:val="20"/>
                <w:lang w:val="pt-BR" w:eastAsia="de-DE"/>
              </w:rPr>
            </w:pPr>
            <w:r>
              <w:rPr>
                <w:rFonts w:cs="Arial"/>
                <w:snapToGrid w:val="0"/>
                <w:sz w:val="20"/>
                <w:lang w:val="pt-BR" w:eastAsia="de-DE"/>
              </w:rPr>
              <w:t>Repr. 2; H361f</w:t>
            </w:r>
          </w:p>
        </w:tc>
      </w:tr>
      <w:tr w:rsidR="002F5725" w:rsidTr="00863E0F">
        <w:trPr>
          <w:trHeight w:val="264"/>
        </w:trPr>
        <w:tc>
          <w:tcPr>
            <w:tcW w:w="3969" w:type="dxa"/>
          </w:tcPr>
          <w:p w:rsidR="002F5725" w:rsidRDefault="002F5725" w:rsidP="003E2414">
            <w:pPr>
              <w:widowControl w:val="0"/>
              <w:spacing w:before="120" w:after="120" w:line="240" w:lineRule="atLeast"/>
              <w:rPr>
                <w:rFonts w:cs="Arial"/>
                <w:snapToGrid w:val="0"/>
                <w:sz w:val="20"/>
                <w:lang w:val="en-GB" w:eastAsia="de-DE"/>
              </w:rPr>
            </w:pPr>
            <w:proofErr w:type="spellStart"/>
            <w:r>
              <w:rPr>
                <w:rFonts w:cs="Arial"/>
                <w:snapToGrid w:val="0"/>
                <w:sz w:val="20"/>
                <w:lang w:val="en-GB" w:eastAsia="de-DE"/>
              </w:rPr>
              <w:t>Bis</w:t>
            </w:r>
            <w:proofErr w:type="spellEnd"/>
            <w:r>
              <w:rPr>
                <w:rFonts w:cs="Arial"/>
                <w:snapToGrid w:val="0"/>
                <w:sz w:val="20"/>
                <w:lang w:val="en-GB" w:eastAsia="de-DE"/>
              </w:rPr>
              <w:t>(</w:t>
            </w:r>
            <w:proofErr w:type="spellStart"/>
            <w:r>
              <w:rPr>
                <w:rFonts w:cs="Arial"/>
                <w:snapToGrid w:val="0"/>
                <w:sz w:val="20"/>
                <w:lang w:val="en-GB" w:eastAsia="de-DE"/>
              </w:rPr>
              <w:t>pentabromphenyl</w:t>
            </w:r>
            <w:proofErr w:type="spellEnd"/>
            <w:r>
              <w:rPr>
                <w:rFonts w:cs="Arial"/>
                <w:snapToGrid w:val="0"/>
                <w:sz w:val="20"/>
                <w:lang w:val="en-GB" w:eastAsia="de-DE"/>
              </w:rPr>
              <w:t>)ether</w:t>
            </w:r>
          </w:p>
        </w:tc>
        <w:tc>
          <w:tcPr>
            <w:tcW w:w="1701" w:type="dxa"/>
          </w:tcPr>
          <w:p w:rsidR="002F5725" w:rsidRDefault="002F5725" w:rsidP="003E2414">
            <w:pPr>
              <w:widowControl w:val="0"/>
              <w:spacing w:before="120" w:after="120" w:line="240" w:lineRule="atLeast"/>
              <w:jc w:val="center"/>
              <w:rPr>
                <w:rFonts w:cs="Arial"/>
                <w:snapToGrid w:val="0"/>
                <w:sz w:val="20"/>
                <w:lang w:eastAsia="de-DE"/>
              </w:rPr>
            </w:pPr>
            <w:r>
              <w:rPr>
                <w:rFonts w:cs="Arial"/>
                <w:snapToGrid w:val="0"/>
                <w:sz w:val="20"/>
                <w:lang w:eastAsia="de-DE"/>
              </w:rPr>
              <w:t>214-604-9</w:t>
            </w:r>
          </w:p>
        </w:tc>
        <w:tc>
          <w:tcPr>
            <w:tcW w:w="1276" w:type="dxa"/>
          </w:tcPr>
          <w:p w:rsidR="002F5725" w:rsidRDefault="002F5725" w:rsidP="003E2414">
            <w:pPr>
              <w:widowControl w:val="0"/>
              <w:spacing w:before="120" w:after="120" w:line="240" w:lineRule="atLeast"/>
              <w:jc w:val="right"/>
              <w:rPr>
                <w:rFonts w:cs="Arial"/>
                <w:snapToGrid w:val="0"/>
                <w:sz w:val="20"/>
                <w:lang w:eastAsia="de-DE"/>
              </w:rPr>
            </w:pPr>
            <w:r>
              <w:rPr>
                <w:rFonts w:cs="Arial"/>
                <w:snapToGrid w:val="0"/>
                <w:sz w:val="20"/>
                <w:lang w:eastAsia="de-DE"/>
              </w:rPr>
              <w:t>1163-19-5</w:t>
            </w:r>
          </w:p>
        </w:tc>
        <w:tc>
          <w:tcPr>
            <w:tcW w:w="567" w:type="dxa"/>
          </w:tcPr>
          <w:p w:rsidR="002F5725" w:rsidRDefault="002F5725" w:rsidP="003E2414">
            <w:pPr>
              <w:widowControl w:val="0"/>
              <w:spacing w:before="120" w:after="120" w:line="240" w:lineRule="atLeast"/>
              <w:jc w:val="center"/>
              <w:rPr>
                <w:rFonts w:cs="Arial"/>
                <w:snapToGrid w:val="0"/>
                <w:sz w:val="20"/>
                <w:lang w:eastAsia="de-DE"/>
              </w:rPr>
            </w:pPr>
            <w:r>
              <w:rPr>
                <w:rFonts w:cs="Arial"/>
                <w:snapToGrid w:val="0"/>
                <w:sz w:val="20"/>
                <w:lang w:eastAsia="de-DE"/>
              </w:rPr>
              <w:t>2</w:t>
            </w:r>
          </w:p>
        </w:tc>
        <w:tc>
          <w:tcPr>
            <w:tcW w:w="567" w:type="dxa"/>
          </w:tcPr>
          <w:p w:rsidR="002F5725" w:rsidRDefault="00260A1B" w:rsidP="003E2414">
            <w:pPr>
              <w:widowControl w:val="0"/>
              <w:spacing w:before="120" w:after="120" w:line="240" w:lineRule="atLeast"/>
              <w:jc w:val="center"/>
              <w:rPr>
                <w:rFonts w:cs="Arial"/>
                <w:snapToGrid w:val="0"/>
                <w:sz w:val="20"/>
                <w:lang w:eastAsia="de-DE"/>
              </w:rPr>
            </w:pPr>
            <w:r>
              <w:rPr>
                <w:rFonts w:cs="Arial"/>
                <w:snapToGrid w:val="0"/>
                <w:sz w:val="20"/>
                <w:lang w:eastAsia="de-DE"/>
              </w:rPr>
              <w:noBreakHyphen/>
            </w:r>
          </w:p>
        </w:tc>
        <w:tc>
          <w:tcPr>
            <w:tcW w:w="567" w:type="dxa"/>
          </w:tcPr>
          <w:p w:rsidR="002F5725" w:rsidRDefault="00260A1B" w:rsidP="003E2414">
            <w:pPr>
              <w:widowControl w:val="0"/>
              <w:spacing w:before="120" w:after="120" w:line="240" w:lineRule="atLeast"/>
              <w:jc w:val="center"/>
              <w:rPr>
                <w:rFonts w:cs="Arial"/>
                <w:snapToGrid w:val="0"/>
                <w:sz w:val="20"/>
                <w:lang w:eastAsia="de-DE"/>
              </w:rPr>
            </w:pPr>
            <w:r>
              <w:rPr>
                <w:rFonts w:cs="Arial"/>
                <w:snapToGrid w:val="0"/>
                <w:sz w:val="20"/>
                <w:lang w:eastAsia="de-DE"/>
              </w:rPr>
              <w:noBreakHyphen/>
            </w:r>
          </w:p>
        </w:tc>
        <w:tc>
          <w:tcPr>
            <w:tcW w:w="567" w:type="dxa"/>
          </w:tcPr>
          <w:p w:rsidR="002F5725" w:rsidRDefault="00260A1B" w:rsidP="003E2414">
            <w:pPr>
              <w:widowControl w:val="0"/>
              <w:spacing w:before="120" w:after="120" w:line="240" w:lineRule="atLeast"/>
              <w:jc w:val="center"/>
              <w:rPr>
                <w:rFonts w:cs="Arial"/>
                <w:snapToGrid w:val="0"/>
                <w:sz w:val="20"/>
                <w:lang w:eastAsia="de-DE"/>
              </w:rPr>
            </w:pPr>
            <w:r>
              <w:rPr>
                <w:rFonts w:cs="Arial"/>
                <w:snapToGrid w:val="0"/>
                <w:sz w:val="20"/>
                <w:lang w:eastAsia="de-DE"/>
              </w:rPr>
              <w:noBreakHyphen/>
            </w:r>
          </w:p>
        </w:tc>
        <w:tc>
          <w:tcPr>
            <w:tcW w:w="1276" w:type="dxa"/>
          </w:tcPr>
          <w:p w:rsidR="002F5725" w:rsidRDefault="002F5725" w:rsidP="003E2414">
            <w:pPr>
              <w:widowControl w:val="0"/>
              <w:spacing w:before="120" w:after="120" w:line="240" w:lineRule="atLeast"/>
              <w:jc w:val="center"/>
              <w:rPr>
                <w:rFonts w:cs="Arial"/>
                <w:snapToGrid w:val="0"/>
                <w:sz w:val="20"/>
                <w:lang w:eastAsia="de-DE"/>
              </w:rPr>
            </w:pPr>
            <w:r>
              <w:rPr>
                <w:rFonts w:cs="Arial"/>
                <w:snapToGrid w:val="0"/>
                <w:sz w:val="20"/>
                <w:lang w:eastAsia="de-DE"/>
              </w:rPr>
              <w:t>b</w:t>
            </w:r>
          </w:p>
          <w:p w:rsidR="002F5725" w:rsidRDefault="002F5725" w:rsidP="003E2414">
            <w:pPr>
              <w:widowControl w:val="0"/>
              <w:spacing w:before="120" w:after="120" w:line="240" w:lineRule="atLeast"/>
              <w:jc w:val="center"/>
              <w:rPr>
                <w:rFonts w:cs="Arial"/>
                <w:snapToGrid w:val="0"/>
                <w:sz w:val="20"/>
                <w:lang w:eastAsia="de-DE"/>
              </w:rPr>
            </w:pPr>
          </w:p>
        </w:tc>
        <w:tc>
          <w:tcPr>
            <w:tcW w:w="2835" w:type="dxa"/>
          </w:tcPr>
          <w:p w:rsidR="002F5725" w:rsidRDefault="002F5725" w:rsidP="003E2414">
            <w:pPr>
              <w:widowControl w:val="0"/>
              <w:jc w:val="center"/>
              <w:rPr>
                <w:rFonts w:cs="Arial"/>
                <w:snapToGrid w:val="0"/>
                <w:sz w:val="20"/>
                <w:lang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en-GB" w:eastAsia="de-DE"/>
              </w:rPr>
            </w:pPr>
            <w:r>
              <w:rPr>
                <w:rFonts w:cs="Arial"/>
                <w:snapToGrid w:val="0"/>
                <w:sz w:val="20"/>
                <w:lang w:val="en-GB" w:eastAsia="de-DE"/>
              </w:rPr>
              <w:t>2-Brom-2-chlor-1,1,1-trifluorethan</w:t>
            </w:r>
          </w:p>
        </w:tc>
        <w:tc>
          <w:tcPr>
            <w:tcW w:w="1701"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t>205-796-5</w:t>
            </w:r>
          </w:p>
        </w:tc>
        <w:tc>
          <w:tcPr>
            <w:tcW w:w="1276" w:type="dxa"/>
          </w:tcPr>
          <w:p w:rsidR="00C70CF7" w:rsidRDefault="00C70CF7" w:rsidP="00C70CF7">
            <w:pPr>
              <w:widowControl w:val="0"/>
              <w:spacing w:before="120" w:after="120" w:line="240" w:lineRule="atLeast"/>
              <w:jc w:val="right"/>
              <w:rPr>
                <w:rFonts w:cs="Arial"/>
                <w:snapToGrid w:val="0"/>
                <w:sz w:val="20"/>
                <w:lang w:val="en-GB" w:eastAsia="de-DE"/>
              </w:rPr>
            </w:pPr>
            <w:r>
              <w:rPr>
                <w:rFonts w:cs="Arial"/>
                <w:snapToGrid w:val="0"/>
                <w:sz w:val="20"/>
                <w:lang w:val="en-GB" w:eastAsia="de-DE"/>
              </w:rPr>
              <w:t>151-67-7</w:t>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eastAsia="de-DE"/>
              </w:rPr>
              <w:t>1B</w:t>
            </w:r>
          </w:p>
        </w:tc>
        <w:tc>
          <w:tcPr>
            <w:tcW w:w="1276"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t>b</w:t>
            </w:r>
          </w:p>
        </w:tc>
        <w:tc>
          <w:tcPr>
            <w:tcW w:w="2835" w:type="dxa"/>
          </w:tcPr>
          <w:p w:rsidR="00C70CF7" w:rsidRDefault="00C70CF7" w:rsidP="00C70CF7">
            <w:pPr>
              <w:widowControl w:val="0"/>
              <w:jc w:val="center"/>
              <w:rPr>
                <w:rFonts w:cs="Arial"/>
                <w:snapToGrid w:val="0"/>
                <w:sz w:val="20"/>
                <w:lang w:val="en-GB"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en-GB" w:eastAsia="de-DE"/>
              </w:rPr>
            </w:pPr>
            <w:proofErr w:type="spellStart"/>
            <w:r>
              <w:rPr>
                <w:rFonts w:cs="Arial"/>
                <w:snapToGrid w:val="0"/>
                <w:sz w:val="20"/>
                <w:lang w:val="en-GB" w:eastAsia="de-DE"/>
              </w:rPr>
              <w:t>Bromethan</w:t>
            </w:r>
            <w:proofErr w:type="spellEnd"/>
          </w:p>
        </w:tc>
        <w:tc>
          <w:tcPr>
            <w:tcW w:w="1701"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t>200-825-8</w:t>
            </w:r>
          </w:p>
        </w:tc>
        <w:tc>
          <w:tcPr>
            <w:tcW w:w="1276" w:type="dxa"/>
          </w:tcPr>
          <w:p w:rsidR="00C70CF7" w:rsidRDefault="00C70CF7" w:rsidP="00C70CF7">
            <w:pPr>
              <w:widowControl w:val="0"/>
              <w:spacing w:before="120" w:after="120" w:line="240" w:lineRule="atLeast"/>
              <w:jc w:val="right"/>
              <w:rPr>
                <w:rFonts w:cs="Arial"/>
                <w:snapToGrid w:val="0"/>
                <w:sz w:val="20"/>
                <w:lang w:eastAsia="de-DE"/>
              </w:rPr>
            </w:pPr>
            <w:r>
              <w:rPr>
                <w:rFonts w:cs="Arial"/>
                <w:snapToGrid w:val="0"/>
                <w:sz w:val="20"/>
                <w:lang w:eastAsia="de-DE"/>
              </w:rPr>
              <w:t>74-96-4</w:t>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eastAsia="de-DE"/>
              </w:rPr>
              <w:t>1B</w:t>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p>
        </w:tc>
        <w:tc>
          <w:tcPr>
            <w:tcW w:w="1276"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t>a</w:t>
            </w:r>
          </w:p>
        </w:tc>
        <w:tc>
          <w:tcPr>
            <w:tcW w:w="2835" w:type="dxa"/>
          </w:tcPr>
          <w:p w:rsidR="00C70CF7" w:rsidRDefault="00C70CF7" w:rsidP="00C70CF7">
            <w:pPr>
              <w:jc w:val="center"/>
              <w:rPr>
                <w:rFonts w:cs="Arial"/>
                <w:snapToGrid w:val="0"/>
                <w:sz w:val="20"/>
                <w:lang w:val="pt-BR" w:eastAsia="de-DE"/>
              </w:rPr>
            </w:pPr>
            <w:r>
              <w:rPr>
                <w:rFonts w:cs="Arial"/>
                <w:snapToGrid w:val="0"/>
                <w:sz w:val="20"/>
                <w:lang w:val="pt-BR" w:eastAsia="de-DE"/>
              </w:rPr>
              <w:t>Carc. 2; H351</w:t>
            </w:r>
          </w:p>
          <w:p w:rsidR="00C70CF7" w:rsidRDefault="00C70CF7" w:rsidP="00C70CF7">
            <w:pPr>
              <w:jc w:val="center"/>
              <w:rPr>
                <w:rFonts w:cs="Arial"/>
                <w:snapToGrid w:val="0"/>
                <w:sz w:val="20"/>
                <w:lang w:val="en-GB"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eastAsia="de-DE"/>
              </w:rPr>
            </w:pPr>
            <w:r>
              <w:rPr>
                <w:rFonts w:cs="Arial"/>
                <w:snapToGrid w:val="0"/>
                <w:sz w:val="20"/>
                <w:lang w:eastAsia="de-DE"/>
              </w:rPr>
              <w:t>Bromoform</w:t>
            </w:r>
          </w:p>
        </w:tc>
        <w:tc>
          <w:tcPr>
            <w:tcW w:w="1701"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200-854-6</w:t>
            </w:r>
          </w:p>
        </w:tc>
        <w:tc>
          <w:tcPr>
            <w:tcW w:w="1276" w:type="dxa"/>
          </w:tcPr>
          <w:p w:rsidR="00C70CF7" w:rsidRDefault="00C70CF7" w:rsidP="00C70CF7">
            <w:pPr>
              <w:widowControl w:val="0"/>
              <w:spacing w:before="120" w:after="120" w:line="240" w:lineRule="atLeast"/>
              <w:jc w:val="right"/>
              <w:rPr>
                <w:rFonts w:cs="Arial"/>
                <w:snapToGrid w:val="0"/>
                <w:sz w:val="20"/>
                <w:lang w:val="pt-PT" w:eastAsia="de-DE"/>
              </w:rPr>
            </w:pPr>
            <w:r>
              <w:rPr>
                <w:rFonts w:cs="Arial"/>
                <w:snapToGrid w:val="0"/>
                <w:sz w:val="20"/>
                <w:lang w:val="pt-PT" w:eastAsia="de-DE"/>
              </w:rPr>
              <w:t>75-25-2</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p>
        </w:tc>
        <w:tc>
          <w:tcPr>
            <w:tcW w:w="567" w:type="dxa"/>
          </w:tcPr>
          <w:p w:rsidR="00C70CF7" w:rsidRDefault="00C70CF7" w:rsidP="00C70CF7">
            <w:pPr>
              <w:widowControl w:val="0"/>
              <w:spacing w:before="120" w:after="120" w:line="240" w:lineRule="atLeast"/>
              <w:jc w:val="center"/>
              <w:rPr>
                <w:rFonts w:cs="Arial"/>
                <w:snapToGrid w:val="0"/>
                <w:sz w:val="20"/>
                <w:lang w:eastAsia="de-DE"/>
              </w:rPr>
            </w:pPr>
          </w:p>
        </w:tc>
        <w:tc>
          <w:tcPr>
            <w:tcW w:w="567" w:type="dxa"/>
          </w:tcPr>
          <w:p w:rsidR="00C70CF7" w:rsidRDefault="00C70CF7" w:rsidP="00C70CF7">
            <w:pPr>
              <w:widowControl w:val="0"/>
              <w:spacing w:before="120" w:after="120" w:line="240" w:lineRule="atLeast"/>
              <w:jc w:val="center"/>
              <w:rPr>
                <w:rFonts w:cs="Arial"/>
                <w:snapToGrid w:val="0"/>
                <w:sz w:val="20"/>
                <w:lang w:eastAsia="de-DE"/>
              </w:rPr>
            </w:pPr>
          </w:p>
        </w:tc>
        <w:tc>
          <w:tcPr>
            <w:tcW w:w="1276"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a</w:t>
            </w:r>
          </w:p>
        </w:tc>
        <w:tc>
          <w:tcPr>
            <w:tcW w:w="2835" w:type="dxa"/>
          </w:tcPr>
          <w:p w:rsidR="00C70CF7" w:rsidRDefault="00C70CF7" w:rsidP="00C70CF7">
            <w:pPr>
              <w:jc w:val="center"/>
              <w:rPr>
                <w:rFonts w:cs="Arial"/>
                <w:sz w:val="20"/>
                <w:lang w:val="pt-BR"/>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pt-PT" w:eastAsia="de-DE"/>
              </w:rPr>
            </w:pPr>
            <w:r>
              <w:rPr>
                <w:rFonts w:cs="Arial"/>
                <w:snapToGrid w:val="0"/>
                <w:sz w:val="20"/>
                <w:lang w:val="pt-PT" w:eastAsia="de-DE"/>
              </w:rPr>
              <w:t>1,4-Butansulton</w:t>
            </w:r>
          </w:p>
        </w:tc>
        <w:tc>
          <w:tcPr>
            <w:tcW w:w="1701"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216-647-9</w:t>
            </w:r>
          </w:p>
        </w:tc>
        <w:tc>
          <w:tcPr>
            <w:tcW w:w="1276" w:type="dxa"/>
          </w:tcPr>
          <w:p w:rsidR="00C70CF7" w:rsidRDefault="00C70CF7" w:rsidP="00C70CF7">
            <w:pPr>
              <w:widowControl w:val="0"/>
              <w:spacing w:before="120" w:after="120" w:line="240" w:lineRule="atLeast"/>
              <w:jc w:val="right"/>
              <w:rPr>
                <w:rFonts w:cs="Arial"/>
                <w:snapToGrid w:val="0"/>
                <w:sz w:val="20"/>
                <w:lang w:val="pt-PT" w:eastAsia="de-DE"/>
              </w:rPr>
            </w:pPr>
            <w:r>
              <w:rPr>
                <w:rFonts w:cs="Arial"/>
                <w:snapToGrid w:val="0"/>
                <w:sz w:val="20"/>
                <w:lang w:val="pt-PT" w:eastAsia="de-DE"/>
              </w:rPr>
              <w:t>1633-83-6</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2835" w:type="dxa"/>
          </w:tcPr>
          <w:p w:rsidR="00C70CF7" w:rsidRDefault="00C70CF7" w:rsidP="00C70CF7">
            <w:pPr>
              <w:widowControl w:val="0"/>
              <w:jc w:val="center"/>
              <w:rPr>
                <w:rFonts w:cs="Arial"/>
                <w:snapToGrid w:val="0"/>
                <w:sz w:val="20"/>
                <w:lang w:val="pt-PT"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pt-PT" w:eastAsia="de-DE"/>
              </w:rPr>
            </w:pPr>
            <w:r>
              <w:rPr>
                <w:rFonts w:cs="Arial"/>
                <w:snapToGrid w:val="0"/>
                <w:sz w:val="20"/>
                <w:lang w:val="pt-PT" w:eastAsia="de-DE"/>
              </w:rPr>
              <w:lastRenderedPageBreak/>
              <w:t>1-n-Butoxy-2,3-epoxypropan</w:t>
            </w:r>
          </w:p>
        </w:tc>
        <w:tc>
          <w:tcPr>
            <w:tcW w:w="1701"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219-376-4</w:t>
            </w:r>
          </w:p>
        </w:tc>
        <w:tc>
          <w:tcPr>
            <w:tcW w:w="1276" w:type="dxa"/>
          </w:tcPr>
          <w:p w:rsidR="00C70CF7" w:rsidRDefault="00C70CF7" w:rsidP="00C70CF7">
            <w:pPr>
              <w:widowControl w:val="0"/>
              <w:spacing w:before="120" w:after="120" w:line="240" w:lineRule="atLeast"/>
              <w:jc w:val="right"/>
              <w:rPr>
                <w:rFonts w:cs="Arial"/>
                <w:snapToGrid w:val="0"/>
                <w:sz w:val="20"/>
                <w:lang w:val="pt-BR" w:eastAsia="de-DE"/>
              </w:rPr>
            </w:pPr>
            <w:r>
              <w:rPr>
                <w:rFonts w:cs="Arial"/>
                <w:snapToGrid w:val="0"/>
                <w:sz w:val="20"/>
                <w:lang w:val="pt-BR" w:eastAsia="de-DE"/>
              </w:rPr>
              <w:t>2426-08-6</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1B</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noBreakHyphen/>
            </w: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H, a, b</w:t>
            </w:r>
          </w:p>
        </w:tc>
        <w:tc>
          <w:tcPr>
            <w:tcW w:w="2835" w:type="dxa"/>
          </w:tcPr>
          <w:p w:rsidR="00C70CF7" w:rsidRDefault="00C70CF7" w:rsidP="00C70CF7">
            <w:pPr>
              <w:jc w:val="center"/>
              <w:rPr>
                <w:rFonts w:cs="Arial"/>
                <w:snapToGrid w:val="0"/>
                <w:sz w:val="20"/>
                <w:lang w:val="pt-BR" w:eastAsia="de-DE"/>
              </w:rPr>
            </w:pPr>
            <w:r>
              <w:rPr>
                <w:rFonts w:cs="Arial"/>
                <w:snapToGrid w:val="0"/>
                <w:sz w:val="20"/>
                <w:lang w:val="pt-BR" w:eastAsia="de-DE"/>
              </w:rPr>
              <w:t>Carc. 2; H351</w:t>
            </w:r>
          </w:p>
          <w:p w:rsidR="00C70CF7" w:rsidRDefault="00C70CF7" w:rsidP="00C70CF7">
            <w:pPr>
              <w:jc w:val="center"/>
              <w:rPr>
                <w:rFonts w:cs="Arial"/>
                <w:snapToGrid w:val="0"/>
                <w:sz w:val="20"/>
                <w:lang w:val="pt-PT" w:eastAsia="de-DE"/>
              </w:rPr>
            </w:pPr>
            <w:r>
              <w:rPr>
                <w:rFonts w:cs="Arial"/>
                <w:snapToGrid w:val="0"/>
                <w:sz w:val="20"/>
                <w:lang w:val="pt-BR" w:eastAsia="de-DE"/>
              </w:rPr>
              <w:t>Muta. 2; H341</w:t>
            </w: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en-GB" w:eastAsia="de-DE"/>
              </w:rPr>
            </w:pPr>
            <w:r>
              <w:rPr>
                <w:rFonts w:cs="Arial"/>
                <w:snapToGrid w:val="0"/>
                <w:sz w:val="20"/>
                <w:lang w:val="pt-BR" w:eastAsia="de-DE"/>
              </w:rPr>
              <w:t>1-tert-But</w:t>
            </w:r>
            <w:r>
              <w:rPr>
                <w:rFonts w:cs="Arial"/>
                <w:snapToGrid w:val="0"/>
                <w:sz w:val="20"/>
                <w:lang w:val="en-GB" w:eastAsia="de-DE"/>
              </w:rPr>
              <w:t>oxy-2,3-epoxypropan</w:t>
            </w:r>
          </w:p>
        </w:tc>
        <w:tc>
          <w:tcPr>
            <w:tcW w:w="1701"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231-640-0</w:t>
            </w:r>
          </w:p>
        </w:tc>
        <w:tc>
          <w:tcPr>
            <w:tcW w:w="1276" w:type="dxa"/>
          </w:tcPr>
          <w:p w:rsidR="00C70CF7" w:rsidRDefault="00C70CF7" w:rsidP="00C70CF7">
            <w:pPr>
              <w:widowControl w:val="0"/>
              <w:spacing w:before="120" w:after="120" w:line="240" w:lineRule="atLeast"/>
              <w:jc w:val="right"/>
              <w:rPr>
                <w:rFonts w:cs="Arial"/>
                <w:snapToGrid w:val="0"/>
                <w:sz w:val="20"/>
                <w:lang w:eastAsia="de-DE"/>
              </w:rPr>
            </w:pPr>
            <w:r>
              <w:rPr>
                <w:rFonts w:cs="Arial"/>
                <w:snapToGrid w:val="0"/>
                <w:sz w:val="20"/>
                <w:lang w:eastAsia="de-DE"/>
              </w:rPr>
              <w:t>7665-72-7</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noBreakHyphen/>
            </w:r>
          </w:p>
        </w:tc>
        <w:tc>
          <w:tcPr>
            <w:tcW w:w="1276"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H, b</w:t>
            </w:r>
          </w:p>
        </w:tc>
        <w:tc>
          <w:tcPr>
            <w:tcW w:w="2835" w:type="dxa"/>
          </w:tcPr>
          <w:p w:rsidR="00C70CF7" w:rsidRDefault="00C70CF7" w:rsidP="00C70CF7">
            <w:pPr>
              <w:widowControl w:val="0"/>
              <w:jc w:val="center"/>
              <w:rPr>
                <w:rFonts w:cs="Arial"/>
                <w:snapToGrid w:val="0"/>
                <w:sz w:val="20"/>
                <w:lang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eastAsia="de-DE"/>
              </w:rPr>
            </w:pPr>
            <w:r>
              <w:rPr>
                <w:rFonts w:cs="Arial"/>
                <w:snapToGrid w:val="0"/>
                <w:sz w:val="20"/>
                <w:lang w:eastAsia="de-DE"/>
              </w:rPr>
              <w:t xml:space="preserve">Cadmium-Verbindungen </w:t>
            </w:r>
            <w:r>
              <w:rPr>
                <w:rFonts w:cs="Arial"/>
                <w:snapToGrid w:val="0"/>
                <w:sz w:val="20"/>
                <w:lang w:eastAsia="de-DE"/>
              </w:rPr>
              <w:br/>
              <w:t xml:space="preserve">(in Form atembarer Stäube/Aerosole), ausgenommen </w:t>
            </w:r>
          </w:p>
          <w:p w:rsidR="00C70CF7" w:rsidRDefault="00C70CF7" w:rsidP="00C70CF7">
            <w:pPr>
              <w:widowControl w:val="0"/>
              <w:numPr>
                <w:ilvl w:val="0"/>
                <w:numId w:val="19"/>
              </w:numPr>
              <w:spacing w:before="120" w:after="120" w:line="240" w:lineRule="atLeast"/>
              <w:rPr>
                <w:rFonts w:cs="Arial"/>
                <w:snapToGrid w:val="0"/>
                <w:sz w:val="20"/>
                <w:lang w:eastAsia="de-DE"/>
              </w:rPr>
            </w:pPr>
            <w:r>
              <w:rPr>
                <w:rFonts w:cs="Arial"/>
                <w:snapToGrid w:val="0"/>
                <w:sz w:val="20"/>
                <w:lang w:eastAsia="de-DE"/>
              </w:rPr>
              <w:t>die nachfolgend genannten sowie</w:t>
            </w:r>
          </w:p>
          <w:p w:rsidR="00C70CF7" w:rsidRDefault="00C70CF7" w:rsidP="00C70CF7">
            <w:pPr>
              <w:widowControl w:val="0"/>
              <w:numPr>
                <w:ilvl w:val="0"/>
                <w:numId w:val="19"/>
              </w:numPr>
              <w:spacing w:before="120" w:after="120" w:line="240" w:lineRule="atLeast"/>
              <w:rPr>
                <w:rFonts w:cs="Arial"/>
                <w:snapToGrid w:val="0"/>
                <w:sz w:val="20"/>
                <w:lang w:eastAsia="de-DE"/>
              </w:rPr>
            </w:pPr>
            <w:r>
              <w:rPr>
                <w:rFonts w:cs="Arial"/>
                <w:snapToGrid w:val="0"/>
                <w:sz w:val="20"/>
                <w:lang w:eastAsia="de-DE"/>
              </w:rPr>
              <w:t xml:space="preserve">die in Anhang VI Teil 3 der CLP-Verordnung  namentlich aufgeführten, soweit sie „geringer eingestuft“ sind </w:t>
            </w:r>
          </w:p>
        </w:tc>
        <w:tc>
          <w:tcPr>
            <w:tcW w:w="1701" w:type="dxa"/>
          </w:tcPr>
          <w:p w:rsidR="00C70CF7" w:rsidRDefault="00C70CF7" w:rsidP="00C70CF7">
            <w:pPr>
              <w:widowControl w:val="0"/>
              <w:spacing w:before="120" w:after="120" w:line="240" w:lineRule="atLeast"/>
              <w:jc w:val="center"/>
              <w:rPr>
                <w:rFonts w:cs="Arial"/>
                <w:snapToGrid w:val="0"/>
                <w:sz w:val="20"/>
                <w:lang w:eastAsia="de-DE"/>
              </w:rPr>
            </w:pPr>
          </w:p>
        </w:tc>
        <w:tc>
          <w:tcPr>
            <w:tcW w:w="1276" w:type="dxa"/>
          </w:tcPr>
          <w:p w:rsidR="00C70CF7" w:rsidRDefault="00C70CF7" w:rsidP="00C70CF7">
            <w:pPr>
              <w:widowControl w:val="0"/>
              <w:spacing w:before="120" w:after="120" w:line="240" w:lineRule="atLeast"/>
              <w:rPr>
                <w:rFonts w:cs="Arial"/>
                <w:snapToGrid w:val="0"/>
                <w:sz w:val="20"/>
                <w:lang w:eastAsia="de-DE"/>
              </w:rPr>
            </w:pP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1B</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p>
        </w:tc>
        <w:tc>
          <w:tcPr>
            <w:tcW w:w="567" w:type="dxa"/>
          </w:tcPr>
          <w:p w:rsidR="00C70CF7" w:rsidRDefault="00C70CF7" w:rsidP="00C70CF7">
            <w:pPr>
              <w:widowControl w:val="0"/>
              <w:spacing w:before="120" w:after="120" w:line="240" w:lineRule="atLeast"/>
              <w:jc w:val="center"/>
              <w:rPr>
                <w:rFonts w:cs="Arial"/>
                <w:snapToGrid w:val="0"/>
                <w:sz w:val="20"/>
                <w:lang w:eastAsia="de-DE"/>
              </w:rPr>
            </w:pPr>
          </w:p>
        </w:tc>
        <w:tc>
          <w:tcPr>
            <w:tcW w:w="567" w:type="dxa"/>
          </w:tcPr>
          <w:p w:rsidR="00C70CF7" w:rsidRDefault="00C70CF7" w:rsidP="00C70CF7">
            <w:pPr>
              <w:widowControl w:val="0"/>
              <w:spacing w:before="120" w:after="120" w:line="240" w:lineRule="atLeast"/>
              <w:jc w:val="center"/>
              <w:rPr>
                <w:rFonts w:cs="Arial"/>
                <w:snapToGrid w:val="0"/>
                <w:sz w:val="20"/>
                <w:lang w:eastAsia="de-DE"/>
              </w:rPr>
            </w:pPr>
          </w:p>
        </w:tc>
        <w:tc>
          <w:tcPr>
            <w:tcW w:w="1276"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a, c</w:t>
            </w:r>
          </w:p>
        </w:tc>
        <w:tc>
          <w:tcPr>
            <w:tcW w:w="2835" w:type="dxa"/>
          </w:tcPr>
          <w:p w:rsidR="00C70CF7" w:rsidRDefault="00C70CF7" w:rsidP="00C70CF7">
            <w:pPr>
              <w:pStyle w:val="Default"/>
              <w:rPr>
                <w:lang w:val="en-US"/>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pt-PT" w:eastAsia="de-DE"/>
              </w:rPr>
            </w:pPr>
            <w:r>
              <w:rPr>
                <w:rFonts w:cs="Arial"/>
                <w:snapToGrid w:val="0"/>
                <w:sz w:val="20"/>
                <w:lang w:val="pt-PT" w:eastAsia="de-DE"/>
              </w:rPr>
              <w:t>Cadmiumcyanid</w:t>
            </w:r>
          </w:p>
        </w:tc>
        <w:tc>
          <w:tcPr>
            <w:tcW w:w="1701"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208-829-1</w:t>
            </w: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542-83-6</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1B</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 xml:space="preserve">a, H </w:t>
            </w:r>
          </w:p>
        </w:tc>
        <w:tc>
          <w:tcPr>
            <w:tcW w:w="2835" w:type="dxa"/>
          </w:tcPr>
          <w:p w:rsidR="00C70CF7" w:rsidRPr="00C36DF5" w:rsidRDefault="00C70CF7" w:rsidP="00C70CF7">
            <w:pPr>
              <w:autoSpaceDE w:val="0"/>
              <w:autoSpaceDN w:val="0"/>
              <w:adjustRightInd w:val="0"/>
              <w:jc w:val="center"/>
              <w:rPr>
                <w:rFonts w:cs="Arial"/>
                <w:snapToGrid w:val="0"/>
                <w:sz w:val="20"/>
                <w:lang w:val="pt-PT" w:eastAsia="de-DE"/>
              </w:rPr>
            </w:pPr>
            <w:r w:rsidRPr="00C36DF5">
              <w:rPr>
                <w:rFonts w:cs="Arial"/>
                <w:snapToGrid w:val="0"/>
                <w:sz w:val="20"/>
                <w:lang w:val="pt-BR" w:eastAsia="de-DE"/>
              </w:rPr>
              <w:t xml:space="preserve">Carc. </w:t>
            </w:r>
            <w:r>
              <w:rPr>
                <w:rFonts w:cs="Arial"/>
                <w:snapToGrid w:val="0"/>
                <w:sz w:val="20"/>
                <w:lang w:val="pt-BR" w:eastAsia="de-DE"/>
              </w:rPr>
              <w:t>2</w:t>
            </w:r>
            <w:r w:rsidRPr="00C36DF5">
              <w:rPr>
                <w:rFonts w:cs="Arial"/>
                <w:snapToGrid w:val="0"/>
                <w:sz w:val="20"/>
                <w:lang w:val="pt-BR" w:eastAsia="de-DE"/>
              </w:rPr>
              <w:t xml:space="preserve">; </w:t>
            </w:r>
            <w:r>
              <w:rPr>
                <w:rFonts w:cs="Arial"/>
                <w:snapToGrid w:val="0"/>
                <w:sz w:val="20"/>
                <w:lang w:val="pt-BR" w:eastAsia="de-DE"/>
              </w:rPr>
              <w:t>H351</w:t>
            </w: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pt-PT" w:eastAsia="de-DE"/>
              </w:rPr>
            </w:pPr>
            <w:r>
              <w:rPr>
                <w:rFonts w:cs="Arial"/>
                <w:snapToGrid w:val="0"/>
                <w:sz w:val="20"/>
                <w:lang w:val="pt-PT" w:eastAsia="de-DE"/>
              </w:rPr>
              <w:t>Cadmiumdiformiat</w:t>
            </w:r>
          </w:p>
        </w:tc>
        <w:tc>
          <w:tcPr>
            <w:tcW w:w="1701"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224-729-0</w:t>
            </w: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4464-23-7</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1B</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a</w:t>
            </w:r>
          </w:p>
        </w:tc>
        <w:tc>
          <w:tcPr>
            <w:tcW w:w="2835" w:type="dxa"/>
          </w:tcPr>
          <w:p w:rsidR="00C70CF7" w:rsidRPr="00C36DF5" w:rsidRDefault="00C70CF7" w:rsidP="00C70CF7">
            <w:pPr>
              <w:autoSpaceDE w:val="0"/>
              <w:autoSpaceDN w:val="0"/>
              <w:adjustRightInd w:val="0"/>
              <w:jc w:val="center"/>
              <w:rPr>
                <w:rFonts w:cs="Arial"/>
                <w:snapToGrid w:val="0"/>
                <w:sz w:val="20"/>
                <w:lang w:val="pt-BR" w:eastAsia="de-DE"/>
              </w:rPr>
            </w:pPr>
            <w:r w:rsidRPr="00C36DF5">
              <w:rPr>
                <w:rFonts w:cs="Arial"/>
                <w:snapToGrid w:val="0"/>
                <w:sz w:val="20"/>
                <w:lang w:val="pt-BR" w:eastAsia="de-DE"/>
              </w:rPr>
              <w:t xml:space="preserve">Carc. </w:t>
            </w:r>
            <w:r>
              <w:rPr>
                <w:rFonts w:cs="Arial"/>
                <w:snapToGrid w:val="0"/>
                <w:sz w:val="20"/>
                <w:lang w:val="pt-BR" w:eastAsia="de-DE"/>
              </w:rPr>
              <w:t>2</w:t>
            </w:r>
            <w:r w:rsidRPr="00C36DF5">
              <w:rPr>
                <w:rFonts w:cs="Arial"/>
                <w:snapToGrid w:val="0"/>
                <w:sz w:val="20"/>
                <w:lang w:val="pt-BR" w:eastAsia="de-DE"/>
              </w:rPr>
              <w:t xml:space="preserve">; </w:t>
            </w:r>
            <w:r>
              <w:rPr>
                <w:rFonts w:cs="Arial"/>
                <w:snapToGrid w:val="0"/>
                <w:sz w:val="20"/>
                <w:lang w:val="pt-BR" w:eastAsia="de-DE"/>
              </w:rPr>
              <w:t>H351</w:t>
            </w: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pt-PT" w:eastAsia="de-DE"/>
              </w:rPr>
            </w:pPr>
            <w:r>
              <w:rPr>
                <w:rFonts w:cs="Arial"/>
                <w:snapToGrid w:val="0"/>
                <w:sz w:val="20"/>
                <w:lang w:val="pt-PT" w:eastAsia="de-DE"/>
              </w:rPr>
              <w:t>Cadmiumhexafluorosilicat(2-)</w:t>
            </w:r>
          </w:p>
        </w:tc>
        <w:tc>
          <w:tcPr>
            <w:tcW w:w="1701"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241-084-0</w:t>
            </w: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17010-21-8</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1B</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a</w:t>
            </w:r>
          </w:p>
        </w:tc>
        <w:tc>
          <w:tcPr>
            <w:tcW w:w="2835" w:type="dxa"/>
          </w:tcPr>
          <w:p w:rsidR="00C70CF7" w:rsidRPr="00C36DF5" w:rsidRDefault="00C70CF7" w:rsidP="00C70CF7">
            <w:pPr>
              <w:autoSpaceDE w:val="0"/>
              <w:autoSpaceDN w:val="0"/>
              <w:adjustRightInd w:val="0"/>
              <w:jc w:val="center"/>
              <w:rPr>
                <w:rFonts w:cs="Arial"/>
                <w:snapToGrid w:val="0"/>
                <w:sz w:val="20"/>
                <w:lang w:val="pt-PT" w:eastAsia="de-DE"/>
              </w:rPr>
            </w:pPr>
            <w:r w:rsidRPr="00C36DF5">
              <w:rPr>
                <w:rFonts w:cs="Arial"/>
                <w:snapToGrid w:val="0"/>
                <w:sz w:val="20"/>
                <w:lang w:val="pt-BR" w:eastAsia="de-DE"/>
              </w:rPr>
              <w:t xml:space="preserve">Carc. </w:t>
            </w:r>
            <w:r>
              <w:rPr>
                <w:rFonts w:cs="Arial"/>
                <w:snapToGrid w:val="0"/>
                <w:sz w:val="20"/>
                <w:lang w:val="pt-BR" w:eastAsia="de-DE"/>
              </w:rPr>
              <w:t>2</w:t>
            </w:r>
            <w:r w:rsidRPr="00C36DF5">
              <w:rPr>
                <w:rFonts w:cs="Arial"/>
                <w:snapToGrid w:val="0"/>
                <w:sz w:val="20"/>
                <w:lang w:val="pt-BR" w:eastAsia="de-DE"/>
              </w:rPr>
              <w:t xml:space="preserve">; </w:t>
            </w:r>
            <w:r>
              <w:rPr>
                <w:rFonts w:cs="Arial"/>
                <w:snapToGrid w:val="0"/>
                <w:sz w:val="20"/>
                <w:lang w:val="pt-BR" w:eastAsia="de-DE"/>
              </w:rPr>
              <w:t>H351</w:t>
            </w: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pt-PT" w:eastAsia="de-DE"/>
              </w:rPr>
            </w:pPr>
            <w:r>
              <w:rPr>
                <w:rFonts w:cs="Arial"/>
                <w:snapToGrid w:val="0"/>
                <w:sz w:val="20"/>
                <w:lang w:val="pt-PT" w:eastAsia="de-DE"/>
              </w:rPr>
              <w:t>Cadmiumiodid</w:t>
            </w:r>
          </w:p>
        </w:tc>
        <w:tc>
          <w:tcPr>
            <w:tcW w:w="1701"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232-223-6</w:t>
            </w: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7790-80-9</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1B</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a</w:t>
            </w:r>
          </w:p>
        </w:tc>
        <w:tc>
          <w:tcPr>
            <w:tcW w:w="2835" w:type="dxa"/>
          </w:tcPr>
          <w:p w:rsidR="00C70CF7" w:rsidRPr="00C36DF5" w:rsidRDefault="00C70CF7" w:rsidP="00C70CF7">
            <w:pPr>
              <w:autoSpaceDE w:val="0"/>
              <w:autoSpaceDN w:val="0"/>
              <w:adjustRightInd w:val="0"/>
              <w:jc w:val="center"/>
              <w:rPr>
                <w:rFonts w:cs="Arial"/>
                <w:snapToGrid w:val="0"/>
                <w:sz w:val="20"/>
                <w:lang w:val="pt-BR" w:eastAsia="de-DE"/>
              </w:rPr>
            </w:pPr>
            <w:r w:rsidRPr="00C36DF5">
              <w:rPr>
                <w:rFonts w:cs="Arial"/>
                <w:snapToGrid w:val="0"/>
                <w:sz w:val="20"/>
                <w:lang w:val="pt-BR" w:eastAsia="de-DE"/>
              </w:rPr>
              <w:t xml:space="preserve">Carc. </w:t>
            </w:r>
            <w:r>
              <w:rPr>
                <w:rFonts w:cs="Arial"/>
                <w:snapToGrid w:val="0"/>
                <w:sz w:val="20"/>
                <w:lang w:val="pt-BR" w:eastAsia="de-DE"/>
              </w:rPr>
              <w:t>2</w:t>
            </w:r>
            <w:r w:rsidRPr="00C36DF5">
              <w:rPr>
                <w:rFonts w:cs="Arial"/>
                <w:snapToGrid w:val="0"/>
                <w:sz w:val="20"/>
                <w:lang w:val="pt-BR" w:eastAsia="de-DE"/>
              </w:rPr>
              <w:t xml:space="preserve">; </w:t>
            </w:r>
            <w:r>
              <w:rPr>
                <w:rFonts w:cs="Arial"/>
                <w:snapToGrid w:val="0"/>
                <w:sz w:val="20"/>
                <w:lang w:val="pt-BR" w:eastAsia="de-DE"/>
              </w:rPr>
              <w:t>H351</w:t>
            </w: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pt-PT" w:eastAsia="de-DE"/>
              </w:rPr>
            </w:pPr>
            <w:r>
              <w:rPr>
                <w:rFonts w:cs="Arial"/>
                <w:snapToGrid w:val="0"/>
                <w:sz w:val="20"/>
                <w:lang w:val="pt-PT" w:eastAsia="de-DE"/>
              </w:rPr>
              <w:t>4,4'-Carbonimidoylbis(N,N-</w:t>
            </w:r>
            <w:r>
              <w:rPr>
                <w:rFonts w:cs="Arial"/>
                <w:snapToGrid w:val="0"/>
                <w:sz w:val="20"/>
                <w:lang w:val="pt-BR" w:eastAsia="de-DE"/>
              </w:rPr>
              <w:t>dimethylanilin)</w:t>
            </w:r>
          </w:p>
        </w:tc>
        <w:tc>
          <w:tcPr>
            <w:tcW w:w="1701"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t>207-762-5</w:t>
            </w: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492-80-8</w:t>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eastAsia="de-DE"/>
              </w:rPr>
              <w:t>1B</w:t>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noBreakHyphen/>
            </w:r>
          </w:p>
        </w:tc>
        <w:tc>
          <w:tcPr>
            <w:tcW w:w="1276"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t>a, b</w:t>
            </w:r>
          </w:p>
        </w:tc>
        <w:tc>
          <w:tcPr>
            <w:tcW w:w="2835" w:type="dxa"/>
          </w:tcPr>
          <w:p w:rsidR="00C70CF7" w:rsidRDefault="00C70CF7" w:rsidP="00C70CF7">
            <w:pPr>
              <w:widowControl w:val="0"/>
              <w:jc w:val="center"/>
              <w:rPr>
                <w:rFonts w:cs="Arial"/>
                <w:snapToGrid w:val="0"/>
                <w:sz w:val="20"/>
                <w:lang w:val="pt-BR" w:eastAsia="de-DE"/>
              </w:rPr>
            </w:pPr>
            <w:r>
              <w:rPr>
                <w:rFonts w:cs="Arial"/>
                <w:snapToGrid w:val="0"/>
                <w:sz w:val="20"/>
                <w:lang w:val="pt-BR" w:eastAsia="de-DE"/>
              </w:rPr>
              <w:t>Carc. 2; H351</w:t>
            </w: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pt-PT" w:eastAsia="de-DE"/>
              </w:rPr>
            </w:pPr>
            <w:r>
              <w:rPr>
                <w:rFonts w:cs="Arial"/>
                <w:snapToGrid w:val="0"/>
                <w:sz w:val="20"/>
                <w:lang w:val="pt-PT" w:eastAsia="de-DE"/>
              </w:rPr>
              <w:t>4,4'-Carbonimidoylbis(N,N-dimethylanilin)-Hydrochlorid</w:t>
            </w:r>
          </w:p>
        </w:tc>
        <w:tc>
          <w:tcPr>
            <w:tcW w:w="1701"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219-567-2</w:t>
            </w: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2465-27-2</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1B</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noBreakHyphen/>
            </w: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b</w:t>
            </w:r>
          </w:p>
        </w:tc>
        <w:tc>
          <w:tcPr>
            <w:tcW w:w="2835" w:type="dxa"/>
          </w:tcPr>
          <w:p w:rsidR="00C70CF7" w:rsidRDefault="00C70CF7" w:rsidP="00C70CF7">
            <w:pPr>
              <w:widowControl w:val="0"/>
              <w:jc w:val="center"/>
              <w:rPr>
                <w:rFonts w:cs="Arial"/>
                <w:snapToGrid w:val="0"/>
                <w:sz w:val="20"/>
                <w:lang w:val="pt-PT"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pt-PT" w:eastAsia="de-DE"/>
              </w:rPr>
            </w:pPr>
            <w:r>
              <w:rPr>
                <w:rFonts w:cs="Arial"/>
                <w:snapToGrid w:val="0"/>
                <w:sz w:val="20"/>
                <w:lang w:val="pt-PT" w:eastAsia="de-DE"/>
              </w:rPr>
              <w:t>Chlorfluormethan (R 31)</w:t>
            </w:r>
          </w:p>
        </w:tc>
        <w:tc>
          <w:tcPr>
            <w:tcW w:w="1701"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209-803-2</w:t>
            </w: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593-70-4</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1B</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2835" w:type="dxa"/>
          </w:tcPr>
          <w:p w:rsidR="00C70CF7" w:rsidRDefault="00C70CF7" w:rsidP="00C70CF7">
            <w:pPr>
              <w:widowControl w:val="0"/>
              <w:jc w:val="center"/>
              <w:rPr>
                <w:rFonts w:cs="Arial"/>
                <w:snapToGrid w:val="0"/>
                <w:sz w:val="20"/>
                <w:lang w:val="pt-PT"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en-GB" w:eastAsia="de-DE"/>
              </w:rPr>
            </w:pPr>
            <w:r>
              <w:rPr>
                <w:rFonts w:cs="Arial"/>
                <w:snapToGrid w:val="0"/>
                <w:sz w:val="20"/>
                <w:lang w:val="en-GB" w:eastAsia="de-DE"/>
              </w:rPr>
              <w:t>3-Chlor-2-methylpropen</w:t>
            </w:r>
          </w:p>
        </w:tc>
        <w:tc>
          <w:tcPr>
            <w:tcW w:w="1701"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209-251-2</w:t>
            </w: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563-47-3</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a</w:t>
            </w:r>
          </w:p>
        </w:tc>
        <w:tc>
          <w:tcPr>
            <w:tcW w:w="2835" w:type="dxa"/>
          </w:tcPr>
          <w:p w:rsidR="00C70CF7" w:rsidRDefault="00C70CF7" w:rsidP="00C70CF7">
            <w:pPr>
              <w:autoSpaceDE w:val="0"/>
              <w:autoSpaceDN w:val="0"/>
              <w:adjustRightInd w:val="0"/>
              <w:jc w:val="center"/>
              <w:rPr>
                <w:rFonts w:cs="Arial"/>
                <w:snapToGrid w:val="0"/>
                <w:sz w:val="20"/>
                <w:lang w:val="pt-PT"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pt-PT" w:eastAsia="de-DE"/>
              </w:rPr>
            </w:pPr>
            <w:r>
              <w:rPr>
                <w:rFonts w:cs="Arial"/>
                <w:snapToGrid w:val="0"/>
                <w:sz w:val="20"/>
                <w:lang w:val="pt-PT" w:eastAsia="de-DE"/>
              </w:rPr>
              <w:lastRenderedPageBreak/>
              <w:t>1-Chlor-2-nitrobenzol</w:t>
            </w:r>
          </w:p>
        </w:tc>
        <w:tc>
          <w:tcPr>
            <w:tcW w:w="1701"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201-854-9</w:t>
            </w: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88-73-3</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noBreakHyphen/>
            </w: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2835" w:type="dxa"/>
          </w:tcPr>
          <w:p w:rsidR="00C70CF7" w:rsidRDefault="00C70CF7" w:rsidP="00C70CF7">
            <w:pPr>
              <w:widowControl w:val="0"/>
              <w:jc w:val="center"/>
              <w:rPr>
                <w:rFonts w:cs="Arial"/>
                <w:snapToGrid w:val="0"/>
                <w:sz w:val="20"/>
                <w:lang w:val="pt-PT" w:eastAsia="de-DE"/>
              </w:rPr>
            </w:pPr>
          </w:p>
        </w:tc>
      </w:tr>
      <w:tr w:rsidR="00C70CF7" w:rsidRPr="00F93AF0" w:rsidTr="00863E0F">
        <w:trPr>
          <w:trHeight w:val="264"/>
        </w:trPr>
        <w:tc>
          <w:tcPr>
            <w:tcW w:w="3969" w:type="dxa"/>
          </w:tcPr>
          <w:p w:rsidR="00C70CF7" w:rsidRDefault="00C70CF7" w:rsidP="00C70CF7">
            <w:pPr>
              <w:widowControl w:val="0"/>
              <w:spacing w:before="120" w:after="120" w:line="240" w:lineRule="atLeast"/>
              <w:rPr>
                <w:rFonts w:cs="Arial"/>
                <w:snapToGrid w:val="0"/>
                <w:sz w:val="20"/>
                <w:lang w:eastAsia="de-DE"/>
              </w:rPr>
            </w:pPr>
            <w:r>
              <w:rPr>
                <w:rFonts w:cs="Arial"/>
                <w:snapToGrid w:val="0"/>
                <w:sz w:val="20"/>
                <w:lang w:eastAsia="de-DE"/>
              </w:rPr>
              <w:t>4-Chlor-o-toluidin</w:t>
            </w:r>
            <w:r>
              <w:rPr>
                <w:rFonts w:cs="Arial"/>
                <w:snapToGrid w:val="0"/>
                <w:sz w:val="20"/>
                <w:lang w:eastAsia="de-DE"/>
              </w:rPr>
              <w:br/>
              <w:t>s. auch Nummer 4</w:t>
            </w:r>
          </w:p>
        </w:tc>
        <w:tc>
          <w:tcPr>
            <w:tcW w:w="1701"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202-441-6</w:t>
            </w: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95-69-2</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en-GB" w:eastAsia="de-DE"/>
              </w:rPr>
              <w:t>1A</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noBreakHyphen/>
            </w: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a, H</w:t>
            </w:r>
          </w:p>
        </w:tc>
        <w:tc>
          <w:tcPr>
            <w:tcW w:w="2835" w:type="dxa"/>
          </w:tcPr>
          <w:p w:rsidR="00C70CF7" w:rsidRDefault="00C70CF7" w:rsidP="00C70CF7">
            <w:pPr>
              <w:autoSpaceDE w:val="0"/>
              <w:autoSpaceDN w:val="0"/>
              <w:adjustRightInd w:val="0"/>
              <w:jc w:val="center"/>
              <w:rPr>
                <w:rFonts w:cs="Arial"/>
                <w:snapToGrid w:val="0"/>
                <w:sz w:val="20"/>
                <w:lang w:val="pt-BR" w:eastAsia="de-DE"/>
              </w:rPr>
            </w:pPr>
            <w:r>
              <w:rPr>
                <w:rFonts w:cs="Arial"/>
                <w:snapToGrid w:val="0"/>
                <w:sz w:val="20"/>
                <w:lang w:val="pt-BR" w:eastAsia="de-DE"/>
              </w:rPr>
              <w:t xml:space="preserve">Carc. </w:t>
            </w:r>
            <w:r>
              <w:rPr>
                <w:rFonts w:cs="Arial"/>
                <w:sz w:val="20"/>
                <w:lang w:val="pt-BR" w:eastAsia="de-DE"/>
              </w:rPr>
              <w:t>1B</w:t>
            </w:r>
            <w:r>
              <w:rPr>
                <w:rFonts w:cs="Arial"/>
                <w:snapToGrid w:val="0"/>
                <w:sz w:val="20"/>
                <w:lang w:val="pt-BR" w:eastAsia="de-DE"/>
              </w:rPr>
              <w:t>; H350</w:t>
            </w:r>
          </w:p>
          <w:p w:rsidR="00C70CF7" w:rsidRDefault="00C70CF7" w:rsidP="00C70CF7">
            <w:pPr>
              <w:autoSpaceDE w:val="0"/>
              <w:autoSpaceDN w:val="0"/>
              <w:adjustRightInd w:val="0"/>
              <w:jc w:val="center"/>
              <w:rPr>
                <w:rFonts w:cs="Arial"/>
                <w:snapToGrid w:val="0"/>
                <w:sz w:val="20"/>
                <w:lang w:val="pt-PT" w:eastAsia="de-DE"/>
              </w:rPr>
            </w:pPr>
            <w:r>
              <w:rPr>
                <w:rFonts w:cs="Arial"/>
                <w:snapToGrid w:val="0"/>
                <w:sz w:val="20"/>
                <w:lang w:val="pt-BR" w:eastAsia="de-DE"/>
              </w:rPr>
              <w:t>Muta. 2; H341</w:t>
            </w:r>
          </w:p>
        </w:tc>
      </w:tr>
      <w:tr w:rsidR="00C70CF7" w:rsidRPr="00F93AF0"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pt-PT" w:eastAsia="de-DE"/>
              </w:rPr>
            </w:pPr>
            <w:r>
              <w:rPr>
                <w:rFonts w:cs="Arial"/>
                <w:snapToGrid w:val="0"/>
                <w:sz w:val="20"/>
                <w:lang w:val="pt-PT" w:eastAsia="de-DE"/>
              </w:rPr>
              <w:t>4-Chlor-o-toluidin-Hydrochlorid</w:t>
            </w:r>
          </w:p>
        </w:tc>
        <w:tc>
          <w:tcPr>
            <w:tcW w:w="1701"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221-627-8</w:t>
            </w: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3165-93-3</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en-GB" w:eastAsia="de-DE"/>
              </w:rPr>
              <w:t>1A</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noBreakHyphen/>
            </w: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a, H</w:t>
            </w:r>
          </w:p>
        </w:tc>
        <w:tc>
          <w:tcPr>
            <w:tcW w:w="2835" w:type="dxa"/>
          </w:tcPr>
          <w:p w:rsidR="00C70CF7" w:rsidRDefault="00C70CF7" w:rsidP="00C70CF7">
            <w:pPr>
              <w:autoSpaceDE w:val="0"/>
              <w:autoSpaceDN w:val="0"/>
              <w:adjustRightInd w:val="0"/>
              <w:jc w:val="center"/>
              <w:rPr>
                <w:rFonts w:cs="Arial"/>
                <w:snapToGrid w:val="0"/>
                <w:sz w:val="20"/>
                <w:lang w:val="pt-BR" w:eastAsia="de-DE"/>
              </w:rPr>
            </w:pPr>
            <w:r>
              <w:rPr>
                <w:rFonts w:cs="Arial"/>
                <w:snapToGrid w:val="0"/>
                <w:sz w:val="20"/>
                <w:lang w:val="pt-BR" w:eastAsia="de-DE"/>
              </w:rPr>
              <w:t xml:space="preserve">Carc. </w:t>
            </w:r>
            <w:r>
              <w:rPr>
                <w:rFonts w:cs="Arial"/>
                <w:sz w:val="20"/>
                <w:lang w:val="pt-BR" w:eastAsia="de-DE"/>
              </w:rPr>
              <w:t>1B</w:t>
            </w:r>
            <w:r>
              <w:rPr>
                <w:rFonts w:cs="Arial"/>
                <w:snapToGrid w:val="0"/>
                <w:sz w:val="20"/>
                <w:lang w:val="pt-BR" w:eastAsia="de-DE"/>
              </w:rPr>
              <w:t>; H350</w:t>
            </w:r>
          </w:p>
          <w:p w:rsidR="00C70CF7" w:rsidRDefault="00C70CF7" w:rsidP="00C70CF7">
            <w:pPr>
              <w:autoSpaceDE w:val="0"/>
              <w:autoSpaceDN w:val="0"/>
              <w:adjustRightInd w:val="0"/>
              <w:jc w:val="center"/>
              <w:rPr>
                <w:rFonts w:cs="Arial"/>
                <w:snapToGrid w:val="0"/>
                <w:sz w:val="20"/>
                <w:lang w:val="pt-PT" w:eastAsia="de-DE"/>
              </w:rPr>
            </w:pPr>
            <w:r>
              <w:rPr>
                <w:rFonts w:cs="Arial"/>
                <w:snapToGrid w:val="0"/>
                <w:sz w:val="20"/>
                <w:lang w:val="pt-BR" w:eastAsia="de-DE"/>
              </w:rPr>
              <w:t>Muta. 2; H341</w:t>
            </w: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pt-PT" w:eastAsia="de-DE"/>
              </w:rPr>
            </w:pPr>
            <w:r>
              <w:rPr>
                <w:rFonts w:cs="Arial"/>
                <w:snapToGrid w:val="0"/>
                <w:sz w:val="20"/>
                <w:lang w:val="pt-PT" w:eastAsia="de-DE"/>
              </w:rPr>
              <w:t>5-Chlor-o-toluidin</w:t>
            </w:r>
          </w:p>
        </w:tc>
        <w:tc>
          <w:tcPr>
            <w:tcW w:w="1701" w:type="dxa"/>
          </w:tcPr>
          <w:p w:rsidR="00C70CF7" w:rsidRDefault="00C70CF7" w:rsidP="00C70CF7">
            <w:pPr>
              <w:widowControl w:val="0"/>
              <w:spacing w:before="120" w:after="120" w:line="240" w:lineRule="atLeast"/>
              <w:jc w:val="center"/>
              <w:rPr>
                <w:rFonts w:cs="Arial"/>
                <w:snapToGrid w:val="0"/>
                <w:sz w:val="20"/>
                <w:lang w:val="it-IT" w:eastAsia="de-DE"/>
              </w:rPr>
            </w:pPr>
            <w:r>
              <w:rPr>
                <w:rFonts w:cs="Arial"/>
                <w:snapToGrid w:val="0"/>
                <w:sz w:val="20"/>
                <w:lang w:val="it-IT" w:eastAsia="de-DE"/>
              </w:rPr>
              <w:t>202-452-6</w:t>
            </w:r>
          </w:p>
        </w:tc>
        <w:tc>
          <w:tcPr>
            <w:tcW w:w="1276" w:type="dxa"/>
          </w:tcPr>
          <w:p w:rsidR="00C70CF7" w:rsidRDefault="00C70CF7" w:rsidP="00C70CF7">
            <w:pPr>
              <w:widowControl w:val="0"/>
              <w:spacing w:before="120" w:after="120" w:line="240" w:lineRule="atLeast"/>
              <w:jc w:val="center"/>
              <w:rPr>
                <w:rFonts w:cs="Arial"/>
                <w:snapToGrid w:val="0"/>
                <w:sz w:val="20"/>
                <w:lang w:val="it-IT" w:eastAsia="de-DE"/>
              </w:rPr>
            </w:pPr>
            <w:r>
              <w:rPr>
                <w:rFonts w:cs="Arial"/>
                <w:snapToGrid w:val="0"/>
                <w:sz w:val="20"/>
                <w:lang w:val="it-IT" w:eastAsia="de-DE"/>
              </w:rPr>
              <w:t>95-79-4</w:t>
            </w:r>
          </w:p>
        </w:tc>
        <w:tc>
          <w:tcPr>
            <w:tcW w:w="567" w:type="dxa"/>
          </w:tcPr>
          <w:p w:rsidR="00C70CF7" w:rsidRDefault="00C70CF7" w:rsidP="00C70CF7">
            <w:pPr>
              <w:widowControl w:val="0"/>
              <w:spacing w:before="120" w:after="120" w:line="240" w:lineRule="atLeast"/>
              <w:jc w:val="center"/>
              <w:rPr>
                <w:rFonts w:cs="Arial"/>
                <w:snapToGrid w:val="0"/>
                <w:sz w:val="20"/>
                <w:lang w:val="it-IT"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it-I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it-I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it-IT" w:eastAsia="de-DE"/>
              </w:rPr>
            </w:pPr>
          </w:p>
        </w:tc>
        <w:tc>
          <w:tcPr>
            <w:tcW w:w="1276" w:type="dxa"/>
          </w:tcPr>
          <w:p w:rsidR="00C70CF7" w:rsidRDefault="00C70CF7" w:rsidP="00C70CF7">
            <w:pPr>
              <w:widowControl w:val="0"/>
              <w:spacing w:before="120" w:after="120" w:line="240" w:lineRule="atLeast"/>
              <w:jc w:val="center"/>
              <w:rPr>
                <w:rFonts w:cs="Arial"/>
                <w:snapToGrid w:val="0"/>
                <w:sz w:val="20"/>
                <w:lang w:val="it-IT" w:eastAsia="de-DE"/>
              </w:rPr>
            </w:pPr>
          </w:p>
        </w:tc>
        <w:tc>
          <w:tcPr>
            <w:tcW w:w="2835" w:type="dxa"/>
          </w:tcPr>
          <w:p w:rsidR="00C70CF7" w:rsidRDefault="00C70CF7" w:rsidP="00C70CF7">
            <w:pPr>
              <w:widowControl w:val="0"/>
              <w:jc w:val="center"/>
              <w:rPr>
                <w:rFonts w:cs="Arial"/>
                <w:snapToGrid w:val="0"/>
                <w:sz w:val="20"/>
                <w:lang w:val="it-IT"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it-IT" w:eastAsia="de-DE"/>
              </w:rPr>
            </w:pPr>
            <w:r>
              <w:rPr>
                <w:rFonts w:cs="Arial"/>
                <w:snapToGrid w:val="0"/>
                <w:sz w:val="20"/>
                <w:lang w:eastAsia="de-DE"/>
              </w:rPr>
              <w:sym w:font="Symbol" w:char="F061"/>
            </w:r>
            <w:r>
              <w:rPr>
                <w:rFonts w:cs="Arial"/>
                <w:snapToGrid w:val="0"/>
                <w:sz w:val="20"/>
                <w:lang w:val="it-IT" w:eastAsia="de-DE"/>
              </w:rPr>
              <w:t>-</w:t>
            </w:r>
            <w:proofErr w:type="spellStart"/>
            <w:r>
              <w:rPr>
                <w:rFonts w:cs="Arial"/>
                <w:snapToGrid w:val="0"/>
                <w:sz w:val="20"/>
                <w:lang w:val="it-IT" w:eastAsia="de-DE"/>
              </w:rPr>
              <w:t>Chlortoluol</w:t>
            </w:r>
            <w:proofErr w:type="spellEnd"/>
          </w:p>
        </w:tc>
        <w:tc>
          <w:tcPr>
            <w:tcW w:w="1701" w:type="dxa"/>
          </w:tcPr>
          <w:p w:rsidR="00C70CF7" w:rsidRDefault="00C70CF7" w:rsidP="00C70CF7">
            <w:pPr>
              <w:widowControl w:val="0"/>
              <w:spacing w:before="120" w:after="120" w:line="240" w:lineRule="atLeast"/>
              <w:jc w:val="center"/>
              <w:rPr>
                <w:rFonts w:cs="Arial"/>
                <w:snapToGrid w:val="0"/>
                <w:sz w:val="20"/>
                <w:lang w:val="it-IT" w:eastAsia="de-DE"/>
              </w:rPr>
            </w:pPr>
            <w:r>
              <w:rPr>
                <w:rFonts w:cs="Arial"/>
                <w:snapToGrid w:val="0"/>
                <w:sz w:val="20"/>
                <w:lang w:val="it-IT" w:eastAsia="de-DE"/>
              </w:rPr>
              <w:t>202-853-6</w:t>
            </w:r>
          </w:p>
        </w:tc>
        <w:tc>
          <w:tcPr>
            <w:tcW w:w="1276" w:type="dxa"/>
          </w:tcPr>
          <w:p w:rsidR="00C70CF7" w:rsidRDefault="00C70CF7" w:rsidP="00C70CF7">
            <w:pPr>
              <w:widowControl w:val="0"/>
              <w:spacing w:before="120" w:after="120" w:line="240" w:lineRule="atLeast"/>
              <w:jc w:val="center"/>
              <w:rPr>
                <w:rFonts w:cs="Arial"/>
                <w:snapToGrid w:val="0"/>
                <w:sz w:val="20"/>
                <w:lang w:val="it-IT" w:eastAsia="de-DE"/>
              </w:rPr>
            </w:pPr>
            <w:r>
              <w:rPr>
                <w:rFonts w:cs="Arial"/>
                <w:snapToGrid w:val="0"/>
                <w:sz w:val="20"/>
                <w:lang w:val="it-IT" w:eastAsia="de-DE"/>
              </w:rPr>
              <w:t>100-44-7</w:t>
            </w:r>
          </w:p>
        </w:tc>
        <w:tc>
          <w:tcPr>
            <w:tcW w:w="567" w:type="dxa"/>
          </w:tcPr>
          <w:p w:rsidR="00C70CF7" w:rsidRDefault="00C70CF7" w:rsidP="00C70CF7">
            <w:pPr>
              <w:widowControl w:val="0"/>
              <w:spacing w:before="120" w:after="120" w:line="240" w:lineRule="atLeast"/>
              <w:jc w:val="center"/>
              <w:rPr>
                <w:rFonts w:cs="Arial"/>
                <w:snapToGrid w:val="0"/>
                <w:sz w:val="20"/>
                <w:lang w:val="it-IT" w:eastAsia="de-DE"/>
              </w:rPr>
            </w:pPr>
            <w:r>
              <w:rPr>
                <w:rFonts w:cs="Arial"/>
                <w:snapToGrid w:val="0"/>
                <w:sz w:val="20"/>
                <w:lang w:eastAsia="de-DE"/>
              </w:rPr>
              <w:t>1B</w:t>
            </w:r>
          </w:p>
        </w:tc>
        <w:tc>
          <w:tcPr>
            <w:tcW w:w="567" w:type="dxa"/>
          </w:tcPr>
          <w:p w:rsidR="00C70CF7" w:rsidRDefault="00C70CF7" w:rsidP="00C70CF7">
            <w:pPr>
              <w:widowControl w:val="0"/>
              <w:spacing w:before="120" w:after="120" w:line="240" w:lineRule="atLeast"/>
              <w:jc w:val="center"/>
              <w:rPr>
                <w:rFonts w:cs="Arial"/>
                <w:snapToGrid w:val="0"/>
                <w:sz w:val="20"/>
                <w:lang w:val="it-IT"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it-IT" w:eastAsia="de-DE"/>
              </w:rPr>
            </w:pPr>
            <w:r>
              <w:rPr>
                <w:rFonts w:cs="Arial"/>
                <w:snapToGrid w:val="0"/>
                <w:sz w:val="20"/>
                <w:lang w:val="it-IT"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val="it-IT" w:eastAsia="de-DE"/>
              </w:rPr>
            </w:pPr>
            <w:r>
              <w:rPr>
                <w:rFonts w:cs="Arial"/>
                <w:snapToGrid w:val="0"/>
                <w:sz w:val="20"/>
                <w:lang w:eastAsia="de-DE"/>
              </w:rPr>
              <w:t>2</w:t>
            </w:r>
          </w:p>
        </w:tc>
        <w:tc>
          <w:tcPr>
            <w:tcW w:w="1276" w:type="dxa"/>
          </w:tcPr>
          <w:p w:rsidR="00C70CF7" w:rsidRDefault="00C70CF7" w:rsidP="00C70CF7">
            <w:pPr>
              <w:widowControl w:val="0"/>
              <w:spacing w:before="120" w:after="120" w:line="240" w:lineRule="atLeast"/>
              <w:jc w:val="center"/>
              <w:rPr>
                <w:rFonts w:cs="Arial"/>
                <w:snapToGrid w:val="0"/>
                <w:sz w:val="20"/>
                <w:lang w:val="it-IT" w:eastAsia="de-DE"/>
              </w:rPr>
            </w:pPr>
            <w:r>
              <w:rPr>
                <w:rFonts w:cs="Arial"/>
                <w:snapToGrid w:val="0"/>
                <w:sz w:val="20"/>
                <w:lang w:val="it-IT" w:eastAsia="de-DE"/>
              </w:rPr>
              <w:t>a, b</w:t>
            </w:r>
          </w:p>
        </w:tc>
        <w:tc>
          <w:tcPr>
            <w:tcW w:w="2835" w:type="dxa"/>
          </w:tcPr>
          <w:p w:rsidR="00C70CF7" w:rsidRDefault="00C70CF7" w:rsidP="00C70CF7">
            <w:pPr>
              <w:widowControl w:val="0"/>
              <w:jc w:val="center"/>
              <w:rPr>
                <w:rFonts w:cs="Arial"/>
                <w:snapToGrid w:val="0"/>
                <w:sz w:val="20"/>
                <w:lang w:val="pt-BR" w:eastAsia="de-DE"/>
              </w:rPr>
            </w:pPr>
            <w:r>
              <w:rPr>
                <w:rFonts w:cs="Arial"/>
                <w:snapToGrid w:val="0"/>
                <w:sz w:val="20"/>
                <w:lang w:val="pt-BR" w:eastAsia="de-DE"/>
              </w:rPr>
              <w:t>Carc. 1B; H350</w:t>
            </w: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it-IT" w:eastAsia="de-DE"/>
              </w:rPr>
            </w:pPr>
            <w:r>
              <w:rPr>
                <w:rFonts w:cs="Arial"/>
                <w:snapToGrid w:val="0"/>
                <w:sz w:val="20"/>
                <w:lang w:eastAsia="de-DE"/>
              </w:rPr>
              <w:sym w:font="Symbol" w:char="F061"/>
            </w:r>
            <w:r>
              <w:rPr>
                <w:rFonts w:cs="Arial"/>
                <w:snapToGrid w:val="0"/>
                <w:sz w:val="20"/>
                <w:lang w:val="it-IT" w:eastAsia="de-DE"/>
              </w:rPr>
              <w:t>-</w:t>
            </w:r>
            <w:proofErr w:type="spellStart"/>
            <w:r>
              <w:rPr>
                <w:rFonts w:cs="Arial"/>
                <w:snapToGrid w:val="0"/>
                <w:sz w:val="20"/>
                <w:lang w:val="it-IT" w:eastAsia="de-DE"/>
              </w:rPr>
              <w:t>Chlortoluole-Gemisch</w:t>
            </w:r>
            <w:proofErr w:type="spellEnd"/>
          </w:p>
        </w:tc>
        <w:tc>
          <w:tcPr>
            <w:tcW w:w="1701" w:type="dxa"/>
          </w:tcPr>
          <w:p w:rsidR="00C70CF7" w:rsidRDefault="00C70CF7" w:rsidP="00C70CF7">
            <w:pPr>
              <w:widowControl w:val="0"/>
              <w:spacing w:before="120" w:after="120" w:line="240" w:lineRule="atLeast"/>
              <w:jc w:val="center"/>
              <w:rPr>
                <w:rFonts w:cs="Arial"/>
                <w:snapToGrid w:val="0"/>
                <w:sz w:val="20"/>
                <w:lang w:val="it-IT" w:eastAsia="de-DE"/>
              </w:rPr>
            </w:pPr>
          </w:p>
        </w:tc>
        <w:tc>
          <w:tcPr>
            <w:tcW w:w="1276" w:type="dxa"/>
          </w:tcPr>
          <w:p w:rsidR="00C70CF7" w:rsidRDefault="00C70CF7" w:rsidP="00C70CF7">
            <w:pPr>
              <w:widowControl w:val="0"/>
              <w:spacing w:before="120" w:after="120" w:line="240" w:lineRule="atLeast"/>
              <w:jc w:val="center"/>
              <w:rPr>
                <w:rFonts w:cs="Arial"/>
                <w:snapToGrid w:val="0"/>
                <w:sz w:val="20"/>
                <w:lang w:val="it-IT" w:eastAsia="de-DE"/>
              </w:rPr>
            </w:pP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val="en-GB" w:eastAsia="de-DE"/>
              </w:rPr>
              <w:t>1A</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p>
        </w:tc>
        <w:tc>
          <w:tcPr>
            <w:tcW w:w="567" w:type="dxa"/>
          </w:tcPr>
          <w:p w:rsidR="00C70CF7" w:rsidRDefault="00C70CF7" w:rsidP="00C70CF7">
            <w:pPr>
              <w:widowControl w:val="0"/>
              <w:spacing w:before="120" w:after="120" w:line="240" w:lineRule="atLeast"/>
              <w:jc w:val="center"/>
              <w:rPr>
                <w:rFonts w:cs="Arial"/>
                <w:snapToGrid w:val="0"/>
                <w:sz w:val="20"/>
                <w:lang w:eastAsia="de-DE"/>
              </w:rPr>
            </w:pPr>
          </w:p>
        </w:tc>
        <w:tc>
          <w:tcPr>
            <w:tcW w:w="567" w:type="dxa"/>
          </w:tcPr>
          <w:p w:rsidR="00C70CF7" w:rsidRDefault="00C70CF7" w:rsidP="00C70CF7">
            <w:pPr>
              <w:widowControl w:val="0"/>
              <w:spacing w:before="120" w:after="120" w:line="240" w:lineRule="atLeast"/>
              <w:jc w:val="center"/>
              <w:rPr>
                <w:rFonts w:cs="Arial"/>
                <w:snapToGrid w:val="0"/>
                <w:sz w:val="20"/>
                <w:lang w:eastAsia="de-DE"/>
              </w:rPr>
            </w:pPr>
          </w:p>
        </w:tc>
        <w:tc>
          <w:tcPr>
            <w:tcW w:w="1276"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t>b</w:t>
            </w:r>
          </w:p>
          <w:p w:rsidR="00C70CF7" w:rsidRDefault="00C70CF7" w:rsidP="00C70CF7">
            <w:pPr>
              <w:widowControl w:val="0"/>
              <w:spacing w:before="120" w:after="120" w:line="240" w:lineRule="atLeast"/>
              <w:jc w:val="center"/>
              <w:rPr>
                <w:rFonts w:cs="Arial"/>
                <w:snapToGrid w:val="0"/>
                <w:sz w:val="20"/>
                <w:lang w:val="en-GB" w:eastAsia="de-DE"/>
              </w:rPr>
            </w:pPr>
          </w:p>
        </w:tc>
        <w:tc>
          <w:tcPr>
            <w:tcW w:w="2835" w:type="dxa"/>
          </w:tcPr>
          <w:p w:rsidR="00C70CF7" w:rsidRDefault="00C70CF7" w:rsidP="00C70CF7">
            <w:pPr>
              <w:widowControl w:val="0"/>
              <w:jc w:val="center"/>
              <w:rPr>
                <w:rFonts w:cs="Arial"/>
                <w:snapToGrid w:val="0"/>
                <w:sz w:val="20"/>
                <w:lang w:val="en-GB"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eastAsia="de-DE"/>
              </w:rPr>
            </w:pPr>
            <w:proofErr w:type="spellStart"/>
            <w:r>
              <w:rPr>
                <w:rFonts w:cs="Arial"/>
                <w:snapToGrid w:val="0"/>
                <w:sz w:val="20"/>
                <w:lang w:eastAsia="de-DE"/>
              </w:rPr>
              <w:t>Cobalt</w:t>
            </w:r>
            <w:proofErr w:type="spellEnd"/>
            <w:r>
              <w:rPr>
                <w:rFonts w:cs="Arial"/>
                <w:snapToGrid w:val="0"/>
                <w:sz w:val="20"/>
                <w:lang w:eastAsia="de-DE"/>
              </w:rPr>
              <w:t xml:space="preserve">-Verbindungen (in Form atembarer Stäube/Aerosole), ausgenommen die in dieser Liste bzw. in Anhang VI Teil 3 der CLP-Verordnung namentlich aufgeführten </w:t>
            </w:r>
            <w:proofErr w:type="spellStart"/>
            <w:r>
              <w:rPr>
                <w:rFonts w:cs="Arial"/>
                <w:snapToGrid w:val="0"/>
                <w:sz w:val="20"/>
                <w:lang w:eastAsia="de-DE"/>
              </w:rPr>
              <w:t>Cobaltverbindungen</w:t>
            </w:r>
            <w:proofErr w:type="spellEnd"/>
            <w:r>
              <w:rPr>
                <w:rFonts w:cs="Arial"/>
                <w:snapToGrid w:val="0"/>
                <w:sz w:val="20"/>
                <w:lang w:eastAsia="de-DE"/>
              </w:rPr>
              <w:t xml:space="preserve">, </w:t>
            </w:r>
            <w:proofErr w:type="spellStart"/>
            <w:r>
              <w:rPr>
                <w:rFonts w:cs="Arial"/>
                <w:snapToGrid w:val="0"/>
                <w:sz w:val="20"/>
                <w:lang w:eastAsia="de-DE"/>
              </w:rPr>
              <w:t>Cobalt</w:t>
            </w:r>
            <w:proofErr w:type="spellEnd"/>
            <w:r>
              <w:rPr>
                <w:rFonts w:cs="Arial"/>
                <w:snapToGrid w:val="0"/>
                <w:sz w:val="20"/>
                <w:lang w:eastAsia="de-DE"/>
              </w:rPr>
              <w:t xml:space="preserve">-haltigen Spinellen und organischen </w:t>
            </w:r>
            <w:proofErr w:type="spellStart"/>
            <w:r>
              <w:rPr>
                <w:rFonts w:cs="Arial"/>
                <w:snapToGrid w:val="0"/>
                <w:sz w:val="20"/>
                <w:lang w:eastAsia="de-DE"/>
              </w:rPr>
              <w:t>Cobalt</w:t>
            </w:r>
            <w:proofErr w:type="spellEnd"/>
            <w:r>
              <w:rPr>
                <w:rFonts w:cs="Arial"/>
                <w:snapToGrid w:val="0"/>
                <w:sz w:val="20"/>
                <w:lang w:eastAsia="de-DE"/>
              </w:rPr>
              <w:t>-Sikkativen</w:t>
            </w:r>
          </w:p>
        </w:tc>
        <w:tc>
          <w:tcPr>
            <w:tcW w:w="1701" w:type="dxa"/>
          </w:tcPr>
          <w:p w:rsidR="00C70CF7" w:rsidRDefault="00C70CF7" w:rsidP="00C70CF7">
            <w:pPr>
              <w:widowControl w:val="0"/>
              <w:spacing w:before="120" w:after="120" w:line="240" w:lineRule="atLeast"/>
              <w:jc w:val="center"/>
              <w:rPr>
                <w:rFonts w:cs="Arial"/>
                <w:snapToGrid w:val="0"/>
                <w:sz w:val="20"/>
                <w:lang w:eastAsia="de-DE"/>
              </w:rPr>
            </w:pPr>
          </w:p>
        </w:tc>
        <w:tc>
          <w:tcPr>
            <w:tcW w:w="1276" w:type="dxa"/>
          </w:tcPr>
          <w:p w:rsidR="00C70CF7" w:rsidRDefault="00C70CF7" w:rsidP="00C70CF7">
            <w:pPr>
              <w:widowControl w:val="0"/>
              <w:spacing w:before="120" w:after="120" w:line="240" w:lineRule="atLeast"/>
              <w:jc w:val="center"/>
              <w:rPr>
                <w:rFonts w:cs="Arial"/>
                <w:snapToGrid w:val="0"/>
                <w:sz w:val="20"/>
                <w:lang w:eastAsia="de-DE"/>
              </w:rPr>
            </w:pP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noBreakHyphen/>
            </w:r>
          </w:p>
        </w:tc>
        <w:tc>
          <w:tcPr>
            <w:tcW w:w="1276"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b, c</w:t>
            </w:r>
          </w:p>
          <w:p w:rsidR="00C70CF7" w:rsidRDefault="00C70CF7" w:rsidP="00C70CF7">
            <w:pPr>
              <w:rPr>
                <w:rFonts w:cs="Arial"/>
                <w:snapToGrid w:val="0"/>
                <w:sz w:val="20"/>
                <w:lang w:eastAsia="de-DE"/>
              </w:rPr>
            </w:pPr>
          </w:p>
        </w:tc>
        <w:tc>
          <w:tcPr>
            <w:tcW w:w="2835" w:type="dxa"/>
          </w:tcPr>
          <w:p w:rsidR="00C70CF7" w:rsidRDefault="00C70CF7" w:rsidP="00C70CF7">
            <w:pPr>
              <w:widowControl w:val="0"/>
              <w:jc w:val="center"/>
              <w:rPr>
                <w:rFonts w:cs="Arial"/>
                <w:snapToGrid w:val="0"/>
                <w:sz w:val="20"/>
                <w:lang w:val="en-US"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eastAsia="de-DE"/>
              </w:rPr>
            </w:pPr>
            <w:proofErr w:type="spellStart"/>
            <w:r>
              <w:rPr>
                <w:rFonts w:cs="Arial"/>
                <w:snapToGrid w:val="0"/>
                <w:sz w:val="20"/>
                <w:lang w:eastAsia="de-DE"/>
              </w:rPr>
              <w:t>Cobaltoxid</w:t>
            </w:r>
            <w:proofErr w:type="spellEnd"/>
            <w:r>
              <w:rPr>
                <w:rFonts w:cs="Arial"/>
                <w:snapToGrid w:val="0"/>
                <w:sz w:val="20"/>
                <w:lang w:eastAsia="de-DE"/>
              </w:rPr>
              <w:t xml:space="preserve"> </w:t>
            </w:r>
            <w:r>
              <w:rPr>
                <w:rFonts w:cs="Arial"/>
                <w:snapToGrid w:val="0"/>
                <w:sz w:val="20"/>
                <w:lang w:eastAsia="de-DE"/>
              </w:rPr>
              <w:br/>
              <w:t>( in Form atembarer Stäube/Aerosole)</w:t>
            </w:r>
          </w:p>
        </w:tc>
        <w:tc>
          <w:tcPr>
            <w:tcW w:w="1701"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215-154-6</w:t>
            </w:r>
          </w:p>
        </w:tc>
        <w:tc>
          <w:tcPr>
            <w:tcW w:w="1276"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1307-96-6</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noBreakHyphen/>
            </w: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a, b</w:t>
            </w:r>
          </w:p>
        </w:tc>
        <w:tc>
          <w:tcPr>
            <w:tcW w:w="2835" w:type="dxa"/>
          </w:tcPr>
          <w:p w:rsidR="00C70CF7" w:rsidRDefault="00C70CF7" w:rsidP="00C70CF7">
            <w:pPr>
              <w:jc w:val="center"/>
              <w:rPr>
                <w:rFonts w:cs="Arial"/>
                <w:sz w:val="20"/>
                <w:lang w:val="it-IT"/>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eastAsia="de-DE"/>
              </w:rPr>
            </w:pPr>
            <w:proofErr w:type="spellStart"/>
            <w:r>
              <w:rPr>
                <w:rFonts w:cs="Arial"/>
                <w:snapToGrid w:val="0"/>
                <w:sz w:val="20"/>
                <w:lang w:eastAsia="de-DE"/>
              </w:rPr>
              <w:t>Cobaltsulfid</w:t>
            </w:r>
            <w:proofErr w:type="spellEnd"/>
            <w:r>
              <w:rPr>
                <w:rFonts w:cs="Arial"/>
                <w:snapToGrid w:val="0"/>
                <w:sz w:val="20"/>
                <w:lang w:eastAsia="de-DE"/>
              </w:rPr>
              <w:t xml:space="preserve"> </w:t>
            </w:r>
            <w:r>
              <w:rPr>
                <w:rFonts w:cs="Arial"/>
                <w:snapToGrid w:val="0"/>
                <w:sz w:val="20"/>
                <w:lang w:eastAsia="de-DE"/>
              </w:rPr>
              <w:br/>
              <w:t>(in Form atembarer Stäube/Aerosole)</w:t>
            </w:r>
          </w:p>
        </w:tc>
        <w:tc>
          <w:tcPr>
            <w:tcW w:w="1701"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215-273-3</w:t>
            </w:r>
          </w:p>
        </w:tc>
        <w:tc>
          <w:tcPr>
            <w:tcW w:w="1276"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1317-42-6</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noBreakHyphen/>
            </w: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a, b</w:t>
            </w:r>
          </w:p>
        </w:tc>
        <w:tc>
          <w:tcPr>
            <w:tcW w:w="2835" w:type="dxa"/>
          </w:tcPr>
          <w:p w:rsidR="00C70CF7" w:rsidRDefault="00C70CF7" w:rsidP="00C70CF7">
            <w:pPr>
              <w:jc w:val="center"/>
              <w:rPr>
                <w:rFonts w:cs="Arial"/>
                <w:sz w:val="20"/>
                <w:lang w:val="it-IT"/>
              </w:rPr>
            </w:pPr>
          </w:p>
        </w:tc>
      </w:tr>
      <w:tr w:rsidR="00C70CF7" w:rsidRPr="00F93AF0"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pt-PT" w:eastAsia="de-DE"/>
              </w:rPr>
            </w:pPr>
            <w:r>
              <w:rPr>
                <w:rFonts w:cs="Arial"/>
                <w:snapToGrid w:val="0"/>
                <w:sz w:val="20"/>
                <w:lang w:val="pt-PT" w:eastAsia="de-DE"/>
              </w:rPr>
              <w:t>Dibutylphthalat (DBP)</w:t>
            </w:r>
          </w:p>
        </w:tc>
        <w:tc>
          <w:tcPr>
            <w:tcW w:w="1701"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201-557-4</w:t>
            </w: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84-74-2</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1B</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1B</w:t>
            </w: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a, b</w:t>
            </w:r>
          </w:p>
          <w:p w:rsidR="00C70CF7" w:rsidRDefault="00C70CF7" w:rsidP="00C70CF7">
            <w:pPr>
              <w:widowControl w:val="0"/>
              <w:spacing w:before="120" w:after="120" w:line="240" w:lineRule="atLeast"/>
              <w:jc w:val="center"/>
              <w:rPr>
                <w:rFonts w:cs="Arial"/>
                <w:snapToGrid w:val="0"/>
                <w:sz w:val="20"/>
                <w:lang w:val="pt-PT" w:eastAsia="de-DE"/>
              </w:rPr>
            </w:pPr>
          </w:p>
        </w:tc>
        <w:tc>
          <w:tcPr>
            <w:tcW w:w="2835" w:type="dxa"/>
          </w:tcPr>
          <w:p w:rsidR="00C70CF7" w:rsidRDefault="00C70CF7" w:rsidP="00C70CF7">
            <w:pPr>
              <w:jc w:val="center"/>
              <w:rPr>
                <w:rFonts w:cs="Arial"/>
                <w:sz w:val="20"/>
                <w:lang w:val="it-IT"/>
              </w:rPr>
            </w:pPr>
            <w:proofErr w:type="spellStart"/>
            <w:r>
              <w:rPr>
                <w:rFonts w:cs="Arial"/>
                <w:sz w:val="20"/>
                <w:lang w:val="it-IT"/>
              </w:rPr>
              <w:t>Repr</w:t>
            </w:r>
            <w:proofErr w:type="spellEnd"/>
            <w:r>
              <w:rPr>
                <w:rFonts w:cs="Arial"/>
                <w:sz w:val="20"/>
                <w:lang w:val="it-IT"/>
              </w:rPr>
              <w:t xml:space="preserve">. </w:t>
            </w:r>
            <w:r>
              <w:rPr>
                <w:rFonts w:cs="Arial"/>
                <w:sz w:val="20"/>
                <w:lang w:val="pt-BR" w:eastAsia="de-DE"/>
              </w:rPr>
              <w:t>1B</w:t>
            </w:r>
            <w:r>
              <w:rPr>
                <w:rFonts w:cs="Arial"/>
                <w:sz w:val="20"/>
                <w:lang w:val="it-IT"/>
              </w:rPr>
              <w:t xml:space="preserve">; </w:t>
            </w:r>
            <w:r>
              <w:rPr>
                <w:rFonts w:cs="Arial"/>
                <w:sz w:val="20"/>
                <w:lang w:val="pt-BR" w:eastAsia="de-DE"/>
              </w:rPr>
              <w:t>H360D</w:t>
            </w:r>
          </w:p>
          <w:p w:rsidR="00C70CF7" w:rsidRDefault="00C70CF7" w:rsidP="00C70CF7">
            <w:pPr>
              <w:widowControl w:val="0"/>
              <w:jc w:val="center"/>
              <w:rPr>
                <w:rFonts w:cs="Arial"/>
                <w:sz w:val="20"/>
                <w:lang w:val="it-IT"/>
              </w:rPr>
            </w:pPr>
            <w:proofErr w:type="spellStart"/>
            <w:r>
              <w:rPr>
                <w:rFonts w:cs="Arial"/>
                <w:sz w:val="20"/>
                <w:lang w:val="it-IT"/>
              </w:rPr>
              <w:t>Repr</w:t>
            </w:r>
            <w:proofErr w:type="spellEnd"/>
            <w:r>
              <w:rPr>
                <w:rFonts w:cs="Arial"/>
                <w:sz w:val="20"/>
                <w:lang w:val="it-IT"/>
              </w:rPr>
              <w:t xml:space="preserve">. </w:t>
            </w:r>
            <w:r>
              <w:rPr>
                <w:rFonts w:cs="Arial"/>
                <w:snapToGrid w:val="0"/>
                <w:sz w:val="20"/>
                <w:lang w:val="pt-BR" w:eastAsia="de-DE"/>
              </w:rPr>
              <w:t>2</w:t>
            </w:r>
            <w:r>
              <w:rPr>
                <w:rFonts w:cs="Arial"/>
                <w:sz w:val="20"/>
                <w:lang w:val="it-IT"/>
              </w:rPr>
              <w:t xml:space="preserve">; </w:t>
            </w:r>
            <w:r>
              <w:rPr>
                <w:rFonts w:cs="Arial"/>
                <w:snapToGrid w:val="0"/>
                <w:sz w:val="20"/>
                <w:lang w:val="pt-BR" w:eastAsia="de-DE"/>
              </w:rPr>
              <w:t>H361f</w:t>
            </w: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pt-PT" w:eastAsia="de-DE"/>
              </w:rPr>
            </w:pPr>
            <w:r>
              <w:rPr>
                <w:rFonts w:cs="Arial"/>
                <w:snapToGrid w:val="0"/>
                <w:sz w:val="20"/>
                <w:lang w:val="pt-PT" w:eastAsia="de-DE"/>
              </w:rPr>
              <w:lastRenderedPageBreak/>
              <w:t>Dichloracetylen</w:t>
            </w:r>
          </w:p>
        </w:tc>
        <w:tc>
          <w:tcPr>
            <w:tcW w:w="1701"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7572-29-4</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1B</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a</w:t>
            </w:r>
          </w:p>
        </w:tc>
        <w:tc>
          <w:tcPr>
            <w:tcW w:w="2835" w:type="dxa"/>
          </w:tcPr>
          <w:p w:rsidR="00C70CF7" w:rsidRDefault="00C70CF7" w:rsidP="00C70CF7">
            <w:pPr>
              <w:jc w:val="center"/>
              <w:rPr>
                <w:rFonts w:cs="Arial"/>
                <w:snapToGrid w:val="0"/>
                <w:sz w:val="20"/>
                <w:lang w:val="pt-PT" w:eastAsia="de-DE"/>
              </w:rPr>
            </w:pPr>
            <w:proofErr w:type="spellStart"/>
            <w:r>
              <w:rPr>
                <w:rFonts w:cs="Arial"/>
                <w:sz w:val="20"/>
                <w:lang w:val="it-IT"/>
              </w:rPr>
              <w:t>Carc</w:t>
            </w:r>
            <w:proofErr w:type="spellEnd"/>
            <w:r>
              <w:rPr>
                <w:rFonts w:cs="Arial"/>
                <w:sz w:val="20"/>
                <w:lang w:val="it-IT"/>
              </w:rPr>
              <w:t xml:space="preserve">. </w:t>
            </w:r>
            <w:r>
              <w:rPr>
                <w:rFonts w:cs="Arial"/>
                <w:snapToGrid w:val="0"/>
                <w:sz w:val="20"/>
                <w:lang w:val="pt-BR" w:eastAsia="de-DE"/>
              </w:rPr>
              <w:t>2</w:t>
            </w:r>
            <w:r>
              <w:rPr>
                <w:rFonts w:cs="Arial"/>
                <w:sz w:val="20"/>
                <w:lang w:val="it-IT"/>
              </w:rPr>
              <w:t xml:space="preserve">; </w:t>
            </w:r>
            <w:r>
              <w:rPr>
                <w:rFonts w:cs="Arial"/>
                <w:snapToGrid w:val="0"/>
                <w:sz w:val="20"/>
                <w:lang w:val="pt-BR" w:eastAsia="de-DE"/>
              </w:rPr>
              <w:t>H351</w:t>
            </w: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eastAsia="de-DE"/>
              </w:rPr>
            </w:pPr>
            <w:r>
              <w:rPr>
                <w:rFonts w:cs="Arial"/>
                <w:snapToGrid w:val="0"/>
                <w:sz w:val="20"/>
                <w:lang w:val="pt-PT" w:eastAsia="de-DE"/>
              </w:rPr>
              <w:t>1,2-Dichlormethoxyetha</w:t>
            </w:r>
            <w:r>
              <w:rPr>
                <w:rFonts w:cs="Arial"/>
                <w:snapToGrid w:val="0"/>
                <w:sz w:val="20"/>
                <w:lang w:eastAsia="de-DE"/>
              </w:rPr>
              <w:t>n</w:t>
            </w:r>
          </w:p>
        </w:tc>
        <w:tc>
          <w:tcPr>
            <w:tcW w:w="1701"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255-500-3</w:t>
            </w:r>
          </w:p>
        </w:tc>
        <w:tc>
          <w:tcPr>
            <w:tcW w:w="1276"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41683-62-9</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noBreakHyphen/>
            </w:r>
          </w:p>
        </w:tc>
        <w:tc>
          <w:tcPr>
            <w:tcW w:w="1276"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t>b</w:t>
            </w:r>
          </w:p>
          <w:p w:rsidR="00C70CF7" w:rsidRDefault="00C70CF7" w:rsidP="00C70CF7">
            <w:pPr>
              <w:widowControl w:val="0"/>
              <w:spacing w:before="120" w:after="120" w:line="240" w:lineRule="atLeast"/>
              <w:jc w:val="center"/>
              <w:rPr>
                <w:rFonts w:cs="Arial"/>
                <w:snapToGrid w:val="0"/>
                <w:sz w:val="20"/>
                <w:lang w:val="en-GB" w:eastAsia="de-DE"/>
              </w:rPr>
            </w:pPr>
          </w:p>
        </w:tc>
        <w:tc>
          <w:tcPr>
            <w:tcW w:w="2835" w:type="dxa"/>
          </w:tcPr>
          <w:p w:rsidR="00C70CF7" w:rsidRDefault="00C70CF7" w:rsidP="00C70CF7">
            <w:pPr>
              <w:widowControl w:val="0"/>
              <w:jc w:val="center"/>
              <w:rPr>
                <w:rFonts w:cs="Arial"/>
                <w:snapToGrid w:val="0"/>
                <w:sz w:val="20"/>
                <w:lang w:val="en-GB"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eastAsia="de-DE"/>
              </w:rPr>
            </w:pPr>
            <w:r>
              <w:rPr>
                <w:rFonts w:cs="Arial"/>
                <w:snapToGrid w:val="0"/>
                <w:sz w:val="20"/>
                <w:lang w:eastAsia="de-DE"/>
              </w:rPr>
              <w:t>1,3-Dichlorpropen (</w:t>
            </w:r>
            <w:proofErr w:type="spellStart"/>
            <w:r>
              <w:rPr>
                <w:rFonts w:cs="Arial"/>
                <w:snapToGrid w:val="0"/>
                <w:sz w:val="20"/>
                <w:lang w:eastAsia="de-DE"/>
              </w:rPr>
              <w:t>cis</w:t>
            </w:r>
            <w:proofErr w:type="spellEnd"/>
            <w:r>
              <w:rPr>
                <w:rFonts w:cs="Arial"/>
                <w:snapToGrid w:val="0"/>
                <w:sz w:val="20"/>
                <w:lang w:eastAsia="de-DE"/>
              </w:rPr>
              <w:t>- und trans-)</w:t>
            </w:r>
          </w:p>
        </w:tc>
        <w:tc>
          <w:tcPr>
            <w:tcW w:w="1701"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208-826-5</w:t>
            </w: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542-75-6</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1B</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noBreakHyphen/>
            </w: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a, H</w:t>
            </w:r>
          </w:p>
        </w:tc>
        <w:tc>
          <w:tcPr>
            <w:tcW w:w="2835" w:type="dxa"/>
          </w:tcPr>
          <w:p w:rsidR="00C70CF7" w:rsidRDefault="00C70CF7" w:rsidP="00C70CF7">
            <w:pPr>
              <w:jc w:val="center"/>
              <w:rPr>
                <w:rFonts w:cs="Arial"/>
                <w:sz w:val="20"/>
                <w:lang w:val="pt-BR"/>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pt-PT" w:eastAsia="de-DE"/>
              </w:rPr>
            </w:pPr>
            <w:r>
              <w:rPr>
                <w:rFonts w:cs="Arial"/>
                <w:snapToGrid w:val="0"/>
                <w:sz w:val="20"/>
                <w:lang w:val="pt-PT" w:eastAsia="de-DE"/>
              </w:rPr>
              <w:t>2,2-Dichlor-1,1,1-trifluorethan (R 123)</w:t>
            </w:r>
          </w:p>
        </w:tc>
        <w:tc>
          <w:tcPr>
            <w:tcW w:w="1701"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206-190-3</w:t>
            </w: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306-83-2</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noBreakHyphen/>
            </w: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b</w:t>
            </w:r>
          </w:p>
        </w:tc>
        <w:tc>
          <w:tcPr>
            <w:tcW w:w="2835" w:type="dxa"/>
          </w:tcPr>
          <w:p w:rsidR="00C70CF7" w:rsidRDefault="00C70CF7" w:rsidP="00C70CF7">
            <w:pPr>
              <w:widowControl w:val="0"/>
              <w:jc w:val="center"/>
              <w:rPr>
                <w:rFonts w:cs="Arial"/>
                <w:snapToGrid w:val="0"/>
                <w:sz w:val="20"/>
                <w:lang w:val="pt-PT"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pt-PT" w:eastAsia="de-DE"/>
              </w:rPr>
            </w:pPr>
            <w:r>
              <w:rPr>
                <w:rFonts w:cs="Arial"/>
                <w:snapToGrid w:val="0"/>
                <w:sz w:val="20"/>
                <w:lang w:val="pt-PT" w:eastAsia="de-DE"/>
              </w:rPr>
              <w:t>Dicyclohexylnitrosamin (DCHNA)</w:t>
            </w:r>
          </w:p>
        </w:tc>
        <w:tc>
          <w:tcPr>
            <w:tcW w:w="1701"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1276"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t>947-92-2</w:t>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noBreakHyphen/>
            </w:r>
          </w:p>
        </w:tc>
        <w:tc>
          <w:tcPr>
            <w:tcW w:w="1276"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t>b</w:t>
            </w:r>
          </w:p>
        </w:tc>
        <w:tc>
          <w:tcPr>
            <w:tcW w:w="2835" w:type="dxa"/>
          </w:tcPr>
          <w:p w:rsidR="00C70CF7" w:rsidRDefault="00C70CF7" w:rsidP="00C70CF7">
            <w:pPr>
              <w:widowControl w:val="0"/>
              <w:jc w:val="center"/>
              <w:rPr>
                <w:rFonts w:cs="Arial"/>
                <w:snapToGrid w:val="0"/>
                <w:sz w:val="20"/>
                <w:lang w:val="en-GB"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en-GB" w:eastAsia="de-DE"/>
              </w:rPr>
            </w:pPr>
            <w:r>
              <w:rPr>
                <w:rFonts w:cs="Arial"/>
                <w:snapToGrid w:val="0"/>
                <w:sz w:val="20"/>
                <w:lang w:val="en-GB" w:eastAsia="de-DE"/>
              </w:rPr>
              <w:t>1,1-Difluorethen (R 1132a)</w:t>
            </w:r>
          </w:p>
        </w:tc>
        <w:tc>
          <w:tcPr>
            <w:tcW w:w="1701"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t>200-867-7</w:t>
            </w:r>
          </w:p>
        </w:tc>
        <w:tc>
          <w:tcPr>
            <w:tcW w:w="1276"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t>75-38-7</w:t>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p>
        </w:tc>
        <w:tc>
          <w:tcPr>
            <w:tcW w:w="1276" w:type="dxa"/>
          </w:tcPr>
          <w:p w:rsidR="00C70CF7" w:rsidRDefault="00C70CF7" w:rsidP="00C70CF7">
            <w:pPr>
              <w:widowControl w:val="0"/>
              <w:spacing w:before="120" w:after="120" w:line="240" w:lineRule="atLeast"/>
              <w:jc w:val="center"/>
              <w:rPr>
                <w:rFonts w:cs="Arial"/>
                <w:snapToGrid w:val="0"/>
                <w:sz w:val="20"/>
                <w:lang w:val="en-GB" w:eastAsia="de-DE"/>
              </w:rPr>
            </w:pPr>
          </w:p>
        </w:tc>
        <w:tc>
          <w:tcPr>
            <w:tcW w:w="2835" w:type="dxa"/>
          </w:tcPr>
          <w:p w:rsidR="00C70CF7" w:rsidRDefault="00C70CF7" w:rsidP="00C70CF7">
            <w:pPr>
              <w:widowControl w:val="0"/>
              <w:jc w:val="center"/>
              <w:rPr>
                <w:rFonts w:cs="Arial"/>
                <w:snapToGrid w:val="0"/>
                <w:sz w:val="20"/>
                <w:lang w:val="en-GB"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en-GB" w:eastAsia="de-DE"/>
              </w:rPr>
            </w:pPr>
            <w:proofErr w:type="spellStart"/>
            <w:r>
              <w:rPr>
                <w:rFonts w:cs="Arial"/>
                <w:snapToGrid w:val="0"/>
                <w:sz w:val="20"/>
                <w:lang w:val="en-GB" w:eastAsia="de-DE"/>
              </w:rPr>
              <w:t>Diglycidylether</w:t>
            </w:r>
            <w:proofErr w:type="spellEnd"/>
          </w:p>
        </w:tc>
        <w:tc>
          <w:tcPr>
            <w:tcW w:w="1701"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218-802-6</w:t>
            </w: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2238-07-5</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2835" w:type="dxa"/>
          </w:tcPr>
          <w:p w:rsidR="00C70CF7" w:rsidRDefault="00C70CF7" w:rsidP="00C70CF7">
            <w:pPr>
              <w:widowControl w:val="0"/>
              <w:jc w:val="center"/>
              <w:rPr>
                <w:rFonts w:cs="Arial"/>
                <w:snapToGrid w:val="0"/>
                <w:sz w:val="20"/>
                <w:lang w:val="pt-PT"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pt-PT" w:eastAsia="de-DE"/>
              </w:rPr>
            </w:pPr>
            <w:r>
              <w:rPr>
                <w:rFonts w:cs="Arial"/>
                <w:snapToGrid w:val="0"/>
                <w:sz w:val="20"/>
                <w:lang w:val="pt-PT" w:eastAsia="de-DE"/>
              </w:rPr>
              <w:t>N,N-Dimethylacetamid</w:t>
            </w:r>
          </w:p>
        </w:tc>
        <w:tc>
          <w:tcPr>
            <w:tcW w:w="1701"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204-826-4</w:t>
            </w: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127-19-5</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1B</w:t>
            </w: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a, b, H</w:t>
            </w:r>
          </w:p>
          <w:p w:rsidR="00C70CF7" w:rsidRDefault="00C70CF7" w:rsidP="00C70CF7">
            <w:pPr>
              <w:widowControl w:val="0"/>
              <w:spacing w:before="120" w:after="120" w:line="240" w:lineRule="atLeast"/>
              <w:jc w:val="center"/>
              <w:rPr>
                <w:rFonts w:cs="Arial"/>
                <w:snapToGrid w:val="0"/>
                <w:sz w:val="20"/>
                <w:lang w:val="pt-PT" w:eastAsia="de-DE"/>
              </w:rPr>
            </w:pPr>
          </w:p>
        </w:tc>
        <w:tc>
          <w:tcPr>
            <w:tcW w:w="2835" w:type="dxa"/>
          </w:tcPr>
          <w:p w:rsidR="00C70CF7" w:rsidRDefault="00C70CF7" w:rsidP="00C70CF7">
            <w:pPr>
              <w:widowControl w:val="0"/>
              <w:jc w:val="center"/>
              <w:rPr>
                <w:rFonts w:cs="Arial"/>
                <w:snapToGrid w:val="0"/>
                <w:sz w:val="20"/>
                <w:lang w:val="pt-PT" w:eastAsia="de-DE"/>
              </w:rPr>
            </w:pPr>
            <w:r>
              <w:rPr>
                <w:rFonts w:cs="Arial"/>
                <w:sz w:val="20"/>
                <w:lang w:val="pt-BR"/>
              </w:rPr>
              <w:t xml:space="preserve">Repr. </w:t>
            </w:r>
            <w:r>
              <w:rPr>
                <w:rFonts w:cs="Arial"/>
                <w:sz w:val="20"/>
                <w:lang w:val="pt-BR" w:eastAsia="de-DE"/>
              </w:rPr>
              <w:t>1B</w:t>
            </w:r>
            <w:r>
              <w:rPr>
                <w:rFonts w:cs="Arial"/>
                <w:sz w:val="20"/>
                <w:lang w:val="pt-BR"/>
              </w:rPr>
              <w:t xml:space="preserve">; </w:t>
            </w:r>
            <w:r>
              <w:rPr>
                <w:rFonts w:cs="Arial"/>
                <w:sz w:val="20"/>
                <w:lang w:val="pt-BR" w:eastAsia="de-DE"/>
              </w:rPr>
              <w:t>H360D</w:t>
            </w: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pt-PT" w:eastAsia="de-DE"/>
              </w:rPr>
            </w:pPr>
            <w:r>
              <w:rPr>
                <w:rFonts w:cs="Arial"/>
                <w:snapToGrid w:val="0"/>
                <w:sz w:val="20"/>
                <w:lang w:val="pt-PT" w:eastAsia="de-DE"/>
              </w:rPr>
              <w:t>Dimethylhydrogenphosphit</w:t>
            </w:r>
          </w:p>
        </w:tc>
        <w:tc>
          <w:tcPr>
            <w:tcW w:w="1701"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212-783-8</w:t>
            </w: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868-85-9</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2835" w:type="dxa"/>
          </w:tcPr>
          <w:p w:rsidR="00C70CF7" w:rsidRDefault="00C70CF7" w:rsidP="00C70CF7">
            <w:pPr>
              <w:widowControl w:val="0"/>
              <w:jc w:val="center"/>
              <w:rPr>
                <w:rFonts w:cs="Arial"/>
                <w:snapToGrid w:val="0"/>
                <w:sz w:val="20"/>
                <w:lang w:val="pt-PT"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pt-PT" w:eastAsia="de-DE"/>
              </w:rPr>
            </w:pPr>
            <w:r>
              <w:rPr>
                <w:rFonts w:cs="Arial"/>
                <w:snapToGrid w:val="0"/>
                <w:sz w:val="20"/>
                <w:lang w:val="pt-PT" w:eastAsia="de-DE"/>
              </w:rPr>
              <w:t>Dinitronaphthaline (alle Isomeren)</w:t>
            </w:r>
          </w:p>
        </w:tc>
        <w:tc>
          <w:tcPr>
            <w:tcW w:w="1701"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248-484-4</w:t>
            </w: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27478-34-8</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2835" w:type="dxa"/>
          </w:tcPr>
          <w:p w:rsidR="00C70CF7" w:rsidRDefault="00C70CF7" w:rsidP="00C70CF7">
            <w:pPr>
              <w:widowControl w:val="0"/>
              <w:jc w:val="center"/>
              <w:rPr>
                <w:rFonts w:cs="Arial"/>
                <w:snapToGrid w:val="0"/>
                <w:sz w:val="20"/>
                <w:lang w:val="pt-PT"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pt-PT" w:eastAsia="de-DE"/>
              </w:rPr>
            </w:pPr>
            <w:r>
              <w:rPr>
                <w:rFonts w:cs="Arial"/>
                <w:snapToGrid w:val="0"/>
                <w:sz w:val="20"/>
                <w:lang w:val="pt-PT" w:eastAsia="de-DE"/>
              </w:rPr>
              <w:t>C.I. Direct Blue 218</w:t>
            </w:r>
          </w:p>
        </w:tc>
        <w:tc>
          <w:tcPr>
            <w:tcW w:w="1701"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277-272-4</w:t>
            </w:r>
          </w:p>
        </w:tc>
        <w:tc>
          <w:tcPr>
            <w:tcW w:w="1276" w:type="dxa"/>
          </w:tcPr>
          <w:p w:rsidR="00C70CF7" w:rsidRDefault="003759C3"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28407-37-6</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noBreakHyphen/>
            </w: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2835" w:type="dxa"/>
          </w:tcPr>
          <w:p w:rsidR="00C70CF7" w:rsidRDefault="00C70CF7" w:rsidP="00C70CF7">
            <w:pPr>
              <w:widowControl w:val="0"/>
              <w:jc w:val="center"/>
              <w:rPr>
                <w:rFonts w:cs="Arial"/>
                <w:snapToGrid w:val="0"/>
                <w:sz w:val="20"/>
                <w:lang w:val="pt-PT"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pt-PT" w:eastAsia="de-DE"/>
              </w:rPr>
            </w:pPr>
            <w:r>
              <w:rPr>
                <w:rFonts w:cs="Arial"/>
                <w:snapToGrid w:val="0"/>
                <w:sz w:val="20"/>
                <w:lang w:val="pt-PT" w:eastAsia="de-DE"/>
              </w:rPr>
              <w:t>1,2-Epoxybutan</w:t>
            </w:r>
          </w:p>
        </w:tc>
        <w:tc>
          <w:tcPr>
            <w:tcW w:w="1701"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203-438-2</w:t>
            </w:r>
          </w:p>
        </w:tc>
        <w:tc>
          <w:tcPr>
            <w:tcW w:w="1276"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t>106-88-7</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1B</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a, H</w:t>
            </w:r>
          </w:p>
          <w:p w:rsidR="00C70CF7" w:rsidRDefault="00C70CF7" w:rsidP="00C70CF7">
            <w:pPr>
              <w:widowControl w:val="0"/>
              <w:spacing w:before="120" w:after="120" w:line="240" w:lineRule="atLeast"/>
              <w:jc w:val="center"/>
              <w:rPr>
                <w:rFonts w:cs="Arial"/>
                <w:snapToGrid w:val="0"/>
                <w:sz w:val="20"/>
                <w:lang w:val="pt-PT" w:eastAsia="de-DE"/>
              </w:rPr>
            </w:pPr>
          </w:p>
        </w:tc>
        <w:tc>
          <w:tcPr>
            <w:tcW w:w="2835" w:type="dxa"/>
          </w:tcPr>
          <w:p w:rsidR="00C70CF7" w:rsidRDefault="00C70CF7" w:rsidP="00C70CF7">
            <w:pPr>
              <w:widowControl w:val="0"/>
              <w:jc w:val="center"/>
              <w:rPr>
                <w:rFonts w:cs="Arial"/>
                <w:snapToGrid w:val="0"/>
                <w:sz w:val="20"/>
                <w:lang w:val="pt-PT" w:eastAsia="de-DE"/>
              </w:rPr>
            </w:pPr>
            <w:r>
              <w:rPr>
                <w:rFonts w:cs="Arial"/>
                <w:sz w:val="20"/>
                <w:lang w:val="pt-BR"/>
              </w:rPr>
              <w:t xml:space="preserve">Carc. </w:t>
            </w:r>
            <w:r>
              <w:rPr>
                <w:rFonts w:cs="Arial"/>
                <w:snapToGrid w:val="0"/>
                <w:sz w:val="20"/>
                <w:lang w:val="pt-BR" w:eastAsia="de-DE"/>
              </w:rPr>
              <w:t>2</w:t>
            </w:r>
            <w:r>
              <w:rPr>
                <w:rFonts w:cs="Arial"/>
                <w:sz w:val="20"/>
                <w:lang w:val="pt-BR"/>
              </w:rPr>
              <w:t xml:space="preserve">; </w:t>
            </w:r>
            <w:r>
              <w:rPr>
                <w:rFonts w:cs="Arial"/>
                <w:snapToGrid w:val="0"/>
                <w:sz w:val="20"/>
                <w:lang w:val="pt-BR" w:eastAsia="de-DE"/>
              </w:rPr>
              <w:t>H351</w:t>
            </w: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en-GB" w:eastAsia="de-DE"/>
              </w:rPr>
            </w:pPr>
            <w:r>
              <w:rPr>
                <w:rFonts w:cs="Arial"/>
                <w:snapToGrid w:val="0"/>
                <w:sz w:val="20"/>
                <w:lang w:val="en-GB" w:eastAsia="de-DE"/>
              </w:rPr>
              <w:t>1-Epoxyethyl-3,4-epoxycyclohexan</w:t>
            </w:r>
          </w:p>
        </w:tc>
        <w:tc>
          <w:tcPr>
            <w:tcW w:w="1701"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t>203-437-7</w:t>
            </w:r>
          </w:p>
        </w:tc>
        <w:tc>
          <w:tcPr>
            <w:tcW w:w="1276"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t>106-87-6</w:t>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eastAsia="de-DE"/>
              </w:rPr>
              <w:t>1B</w:t>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p>
        </w:tc>
        <w:tc>
          <w:tcPr>
            <w:tcW w:w="1276"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t>a, b, H</w:t>
            </w:r>
          </w:p>
        </w:tc>
        <w:tc>
          <w:tcPr>
            <w:tcW w:w="2835" w:type="dxa"/>
          </w:tcPr>
          <w:p w:rsidR="00C70CF7" w:rsidRDefault="00C70CF7" w:rsidP="00C70CF7">
            <w:pPr>
              <w:jc w:val="center"/>
              <w:rPr>
                <w:rFonts w:cs="Arial"/>
                <w:sz w:val="20"/>
                <w:lang w:val="pt-BR"/>
              </w:rPr>
            </w:pPr>
            <w:r>
              <w:rPr>
                <w:rFonts w:cs="Arial"/>
                <w:sz w:val="20"/>
                <w:lang w:val="pt-BR"/>
              </w:rPr>
              <w:t xml:space="preserve">Carc. </w:t>
            </w:r>
            <w:r>
              <w:rPr>
                <w:rFonts w:cs="Arial"/>
                <w:snapToGrid w:val="0"/>
                <w:sz w:val="20"/>
                <w:lang w:val="pt-BR" w:eastAsia="de-DE"/>
              </w:rPr>
              <w:t>2</w:t>
            </w:r>
            <w:r>
              <w:rPr>
                <w:rFonts w:cs="Arial"/>
                <w:sz w:val="20"/>
                <w:lang w:val="pt-BR"/>
              </w:rPr>
              <w:t xml:space="preserve">; </w:t>
            </w:r>
            <w:r>
              <w:rPr>
                <w:rFonts w:cs="Arial"/>
                <w:snapToGrid w:val="0"/>
                <w:sz w:val="20"/>
                <w:lang w:val="pt-BR" w:eastAsia="de-DE"/>
              </w:rPr>
              <w:t>H351</w:t>
            </w: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en-GB" w:eastAsia="de-DE"/>
              </w:rPr>
            </w:pPr>
            <w:r>
              <w:rPr>
                <w:rFonts w:cs="Arial"/>
                <w:snapToGrid w:val="0"/>
                <w:sz w:val="20"/>
                <w:lang w:val="en-GB" w:eastAsia="de-DE"/>
              </w:rPr>
              <w:lastRenderedPageBreak/>
              <w:t>Ethen</w:t>
            </w:r>
          </w:p>
        </w:tc>
        <w:tc>
          <w:tcPr>
            <w:tcW w:w="1701"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t>200-815-3</w:t>
            </w:r>
          </w:p>
        </w:tc>
        <w:tc>
          <w:tcPr>
            <w:tcW w:w="1276"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t>74-85-1</w:t>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noBreakHyphen/>
            </w:r>
          </w:p>
        </w:tc>
        <w:tc>
          <w:tcPr>
            <w:tcW w:w="1276"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t>a, b</w:t>
            </w:r>
          </w:p>
        </w:tc>
        <w:tc>
          <w:tcPr>
            <w:tcW w:w="2835" w:type="dxa"/>
          </w:tcPr>
          <w:p w:rsidR="00C70CF7" w:rsidRDefault="00C70CF7" w:rsidP="00C70CF7">
            <w:pPr>
              <w:jc w:val="center"/>
              <w:rPr>
                <w:rFonts w:cs="Arial"/>
                <w:snapToGrid w:val="0"/>
                <w:sz w:val="20"/>
                <w:lang w:val="en-GB" w:eastAsia="de-DE"/>
              </w:rPr>
            </w:pPr>
          </w:p>
        </w:tc>
      </w:tr>
      <w:tr w:rsidR="00C70CF7" w:rsidTr="00863E0F">
        <w:trPr>
          <w:trHeight w:val="264"/>
        </w:trPr>
        <w:tc>
          <w:tcPr>
            <w:tcW w:w="3969" w:type="dxa"/>
          </w:tcPr>
          <w:p w:rsidR="00C70CF7" w:rsidRDefault="00C70CF7" w:rsidP="00C70CF7">
            <w:pPr>
              <w:pStyle w:val="Umschlagabsenderadresse"/>
              <w:widowControl w:val="0"/>
              <w:spacing w:before="120" w:after="120" w:line="240" w:lineRule="atLeast"/>
              <w:rPr>
                <w:rFonts w:cs="Arial"/>
                <w:snapToGrid w:val="0"/>
                <w:lang w:val="en-GB" w:eastAsia="de-DE"/>
              </w:rPr>
            </w:pPr>
            <w:proofErr w:type="spellStart"/>
            <w:r>
              <w:rPr>
                <w:rFonts w:cs="Arial"/>
                <w:snapToGrid w:val="0"/>
                <w:lang w:val="en-GB" w:eastAsia="de-DE"/>
              </w:rPr>
              <w:t>Ethylenthioharnstoff</w:t>
            </w:r>
            <w:proofErr w:type="spellEnd"/>
            <w:r>
              <w:rPr>
                <w:rFonts w:cs="Arial"/>
                <w:snapToGrid w:val="0"/>
                <w:lang w:val="en-GB" w:eastAsia="de-DE"/>
              </w:rPr>
              <w:t xml:space="preserve"> (ETU)</w:t>
            </w:r>
          </w:p>
        </w:tc>
        <w:tc>
          <w:tcPr>
            <w:tcW w:w="1701"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t>202-506-9</w:t>
            </w:r>
          </w:p>
        </w:tc>
        <w:tc>
          <w:tcPr>
            <w:tcW w:w="1276"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96-45-7</w:t>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p>
        </w:tc>
        <w:tc>
          <w:tcPr>
            <w:tcW w:w="1276"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t>a</w:t>
            </w:r>
          </w:p>
        </w:tc>
        <w:tc>
          <w:tcPr>
            <w:tcW w:w="2835" w:type="dxa"/>
          </w:tcPr>
          <w:p w:rsidR="00C70CF7" w:rsidRDefault="00C70CF7" w:rsidP="00C70CF7">
            <w:pPr>
              <w:jc w:val="center"/>
              <w:rPr>
                <w:rFonts w:cs="Arial"/>
                <w:snapToGrid w:val="0"/>
                <w:sz w:val="20"/>
                <w:lang w:val="pt-BR" w:eastAsia="de-DE"/>
              </w:rPr>
            </w:pPr>
            <w:r>
              <w:rPr>
                <w:rFonts w:cs="Arial"/>
                <w:snapToGrid w:val="0"/>
                <w:sz w:val="20"/>
                <w:lang w:val="pt-BR" w:eastAsia="de-DE"/>
              </w:rPr>
              <w:t xml:space="preserve">Repr. </w:t>
            </w:r>
            <w:r>
              <w:rPr>
                <w:rFonts w:cs="Arial"/>
                <w:sz w:val="20"/>
                <w:lang w:val="pt-BR" w:eastAsia="de-DE"/>
              </w:rPr>
              <w:t>1B</w:t>
            </w:r>
            <w:r>
              <w:rPr>
                <w:rFonts w:cs="Arial"/>
                <w:snapToGrid w:val="0"/>
                <w:sz w:val="20"/>
                <w:lang w:val="pt-BR" w:eastAsia="de-DE"/>
              </w:rPr>
              <w:t xml:space="preserve">; </w:t>
            </w:r>
            <w:r>
              <w:rPr>
                <w:rFonts w:cs="Arial"/>
                <w:sz w:val="20"/>
                <w:lang w:val="pt-BR" w:eastAsia="de-DE"/>
              </w:rPr>
              <w:t>H360D</w:t>
            </w: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eastAsia="de-DE"/>
              </w:rPr>
            </w:pPr>
            <w:r>
              <w:rPr>
                <w:rFonts w:cs="Arial"/>
                <w:snapToGrid w:val="0"/>
                <w:sz w:val="20"/>
                <w:lang w:eastAsia="de-DE"/>
              </w:rPr>
              <w:t xml:space="preserve">Faserstäube, anorganische (außer Asbest); </w:t>
            </w:r>
            <w:r>
              <w:rPr>
                <w:rFonts w:cs="Arial"/>
                <w:snapToGrid w:val="0"/>
                <w:sz w:val="20"/>
                <w:lang w:eastAsia="de-DE"/>
              </w:rPr>
              <w:br/>
              <w:t>siehe Nummer 2.3</w:t>
            </w:r>
          </w:p>
        </w:tc>
        <w:tc>
          <w:tcPr>
            <w:tcW w:w="1701" w:type="dxa"/>
          </w:tcPr>
          <w:p w:rsidR="00C70CF7" w:rsidRDefault="00C70CF7" w:rsidP="00C70CF7">
            <w:pPr>
              <w:widowControl w:val="0"/>
              <w:spacing w:before="120" w:after="120" w:line="240" w:lineRule="atLeast"/>
              <w:jc w:val="center"/>
              <w:rPr>
                <w:rFonts w:cs="Arial"/>
                <w:snapToGrid w:val="0"/>
                <w:sz w:val="20"/>
                <w:lang w:eastAsia="de-DE"/>
              </w:rPr>
            </w:pPr>
          </w:p>
        </w:tc>
        <w:tc>
          <w:tcPr>
            <w:tcW w:w="1276" w:type="dxa"/>
          </w:tcPr>
          <w:p w:rsidR="00C70CF7" w:rsidRDefault="00C70CF7" w:rsidP="00C70CF7">
            <w:pPr>
              <w:widowControl w:val="0"/>
              <w:spacing w:before="120" w:after="120" w:line="240" w:lineRule="atLeast"/>
              <w:jc w:val="center"/>
              <w:rPr>
                <w:rFonts w:cs="Arial"/>
                <w:snapToGrid w:val="0"/>
                <w:sz w:val="20"/>
                <w:lang w:eastAsia="de-DE"/>
              </w:rPr>
            </w:pPr>
          </w:p>
        </w:tc>
        <w:tc>
          <w:tcPr>
            <w:tcW w:w="567" w:type="dxa"/>
          </w:tcPr>
          <w:p w:rsidR="00C70CF7" w:rsidRDefault="00C70CF7" w:rsidP="00C70CF7">
            <w:pPr>
              <w:widowControl w:val="0"/>
              <w:spacing w:before="120" w:after="120" w:line="240" w:lineRule="atLeast"/>
              <w:jc w:val="center"/>
              <w:rPr>
                <w:rFonts w:cs="Arial"/>
                <w:snapToGrid w:val="0"/>
                <w:sz w:val="20"/>
                <w:lang w:eastAsia="de-DE"/>
              </w:rPr>
            </w:pPr>
          </w:p>
        </w:tc>
        <w:tc>
          <w:tcPr>
            <w:tcW w:w="567" w:type="dxa"/>
          </w:tcPr>
          <w:p w:rsidR="00C70CF7" w:rsidRDefault="00C70CF7" w:rsidP="00C70CF7">
            <w:pPr>
              <w:widowControl w:val="0"/>
              <w:spacing w:before="120" w:after="120" w:line="240" w:lineRule="atLeast"/>
              <w:jc w:val="center"/>
              <w:rPr>
                <w:rFonts w:cs="Arial"/>
                <w:snapToGrid w:val="0"/>
                <w:sz w:val="20"/>
                <w:lang w:eastAsia="de-DE"/>
              </w:rPr>
            </w:pPr>
          </w:p>
        </w:tc>
        <w:tc>
          <w:tcPr>
            <w:tcW w:w="567" w:type="dxa"/>
          </w:tcPr>
          <w:p w:rsidR="00C70CF7" w:rsidRDefault="00C70CF7" w:rsidP="00C70CF7">
            <w:pPr>
              <w:widowControl w:val="0"/>
              <w:spacing w:before="120" w:after="120" w:line="240" w:lineRule="atLeast"/>
              <w:jc w:val="center"/>
              <w:rPr>
                <w:rFonts w:cs="Arial"/>
                <w:snapToGrid w:val="0"/>
                <w:sz w:val="20"/>
                <w:lang w:eastAsia="de-DE"/>
              </w:rPr>
            </w:pPr>
          </w:p>
        </w:tc>
        <w:tc>
          <w:tcPr>
            <w:tcW w:w="567" w:type="dxa"/>
          </w:tcPr>
          <w:p w:rsidR="00C70CF7" w:rsidRDefault="00C70CF7" w:rsidP="00C70CF7">
            <w:pPr>
              <w:widowControl w:val="0"/>
              <w:spacing w:before="120" w:after="120" w:line="240" w:lineRule="atLeast"/>
              <w:jc w:val="center"/>
              <w:rPr>
                <w:rFonts w:cs="Arial"/>
                <w:snapToGrid w:val="0"/>
                <w:sz w:val="20"/>
                <w:lang w:eastAsia="de-DE"/>
              </w:rPr>
            </w:pPr>
          </w:p>
        </w:tc>
        <w:tc>
          <w:tcPr>
            <w:tcW w:w="1276" w:type="dxa"/>
          </w:tcPr>
          <w:p w:rsidR="00C70CF7" w:rsidRDefault="00C70CF7" w:rsidP="00C70CF7">
            <w:pPr>
              <w:widowControl w:val="0"/>
              <w:spacing w:before="120" w:after="120" w:line="240" w:lineRule="atLeast"/>
              <w:jc w:val="center"/>
              <w:rPr>
                <w:rFonts w:cs="Arial"/>
                <w:snapToGrid w:val="0"/>
                <w:sz w:val="20"/>
                <w:lang w:val="es-ES_tradnl" w:eastAsia="de-DE"/>
              </w:rPr>
            </w:pPr>
            <w:r>
              <w:rPr>
                <w:rFonts w:cs="Arial"/>
                <w:snapToGrid w:val="0"/>
                <w:sz w:val="20"/>
                <w:lang w:val="es-ES_tradnl" w:eastAsia="de-DE"/>
              </w:rPr>
              <w:t>b</w:t>
            </w:r>
          </w:p>
        </w:tc>
        <w:tc>
          <w:tcPr>
            <w:tcW w:w="2835" w:type="dxa"/>
          </w:tcPr>
          <w:p w:rsidR="00C70CF7" w:rsidRDefault="00C70CF7" w:rsidP="00C70CF7">
            <w:pPr>
              <w:widowControl w:val="0"/>
              <w:jc w:val="center"/>
              <w:rPr>
                <w:rFonts w:cs="Arial"/>
                <w:snapToGrid w:val="0"/>
                <w:sz w:val="20"/>
                <w:lang w:val="es-ES_tradnl"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es-ES_tradnl" w:eastAsia="de-DE"/>
              </w:rPr>
            </w:pPr>
            <w:r>
              <w:rPr>
                <w:rFonts w:cs="Arial"/>
                <w:snapToGrid w:val="0"/>
                <w:sz w:val="20"/>
                <w:lang w:val="es-ES_tradnl" w:eastAsia="de-DE"/>
              </w:rPr>
              <w:t>1,1,2,3,4,4-Hexachlor-1,3-butadien</w:t>
            </w:r>
          </w:p>
        </w:tc>
        <w:tc>
          <w:tcPr>
            <w:tcW w:w="1701" w:type="dxa"/>
          </w:tcPr>
          <w:p w:rsidR="00C70CF7" w:rsidRDefault="00C70CF7" w:rsidP="00C70CF7">
            <w:pPr>
              <w:widowControl w:val="0"/>
              <w:spacing w:before="120" w:after="120" w:line="240" w:lineRule="atLeast"/>
              <w:jc w:val="center"/>
              <w:rPr>
                <w:rFonts w:cs="Arial"/>
                <w:snapToGrid w:val="0"/>
                <w:sz w:val="20"/>
                <w:lang w:val="es-ES_tradnl" w:eastAsia="de-DE"/>
              </w:rPr>
            </w:pPr>
            <w:r>
              <w:rPr>
                <w:rFonts w:cs="Arial"/>
                <w:snapToGrid w:val="0"/>
                <w:sz w:val="20"/>
                <w:lang w:val="es-ES_tradnl" w:eastAsia="de-DE"/>
              </w:rPr>
              <w:t>201-765-5</w:t>
            </w:r>
          </w:p>
        </w:tc>
        <w:tc>
          <w:tcPr>
            <w:tcW w:w="1276" w:type="dxa"/>
          </w:tcPr>
          <w:p w:rsidR="00C70CF7" w:rsidRDefault="00C70CF7" w:rsidP="00C70CF7">
            <w:pPr>
              <w:widowControl w:val="0"/>
              <w:spacing w:before="120" w:after="120" w:line="240" w:lineRule="atLeast"/>
              <w:jc w:val="center"/>
              <w:rPr>
                <w:rFonts w:cs="Arial"/>
                <w:snapToGrid w:val="0"/>
                <w:sz w:val="20"/>
                <w:lang w:val="es-ES_tradnl" w:eastAsia="de-DE"/>
              </w:rPr>
            </w:pPr>
            <w:r>
              <w:rPr>
                <w:rFonts w:cs="Arial"/>
                <w:snapToGrid w:val="0"/>
                <w:sz w:val="20"/>
                <w:lang w:val="es-ES_tradnl" w:eastAsia="de-DE"/>
              </w:rPr>
              <w:t>87-68-3</w:t>
            </w:r>
          </w:p>
        </w:tc>
        <w:tc>
          <w:tcPr>
            <w:tcW w:w="567" w:type="dxa"/>
          </w:tcPr>
          <w:p w:rsidR="00C70CF7" w:rsidRDefault="00C70CF7" w:rsidP="00C70CF7">
            <w:pPr>
              <w:widowControl w:val="0"/>
              <w:spacing w:before="120" w:after="120" w:line="240" w:lineRule="atLeast"/>
              <w:jc w:val="center"/>
              <w:rPr>
                <w:rFonts w:cs="Arial"/>
                <w:snapToGrid w:val="0"/>
                <w:sz w:val="20"/>
                <w:lang w:val="es-ES_tradnl"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es-ES_tradnl"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es-ES_tradnl"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es-ES_tradnl" w:eastAsia="de-DE"/>
              </w:rPr>
            </w:pPr>
          </w:p>
        </w:tc>
        <w:tc>
          <w:tcPr>
            <w:tcW w:w="1276" w:type="dxa"/>
          </w:tcPr>
          <w:p w:rsidR="00C70CF7" w:rsidRDefault="00C70CF7" w:rsidP="00C70CF7">
            <w:pPr>
              <w:widowControl w:val="0"/>
              <w:spacing w:before="120" w:after="120" w:line="240" w:lineRule="atLeast"/>
              <w:jc w:val="center"/>
              <w:rPr>
                <w:rFonts w:cs="Arial"/>
                <w:snapToGrid w:val="0"/>
                <w:sz w:val="20"/>
                <w:lang w:val="es-ES_tradnl" w:eastAsia="de-DE"/>
              </w:rPr>
            </w:pPr>
          </w:p>
        </w:tc>
        <w:tc>
          <w:tcPr>
            <w:tcW w:w="2835" w:type="dxa"/>
          </w:tcPr>
          <w:p w:rsidR="00C70CF7" w:rsidRDefault="00C70CF7" w:rsidP="00C70CF7">
            <w:pPr>
              <w:widowControl w:val="0"/>
              <w:jc w:val="center"/>
              <w:rPr>
                <w:rFonts w:cs="Arial"/>
                <w:snapToGrid w:val="0"/>
                <w:sz w:val="20"/>
                <w:lang w:val="es-ES_tradnl"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es-ES_tradnl" w:eastAsia="de-DE"/>
              </w:rPr>
            </w:pPr>
            <w:r>
              <w:rPr>
                <w:rFonts w:cs="Arial"/>
                <w:snapToGrid w:val="0"/>
                <w:sz w:val="20"/>
                <w:lang w:val="es-ES_tradnl" w:eastAsia="de-DE"/>
              </w:rPr>
              <w:t xml:space="preserve">Holzstaub </w:t>
            </w:r>
            <w:r>
              <w:rPr>
                <w:rFonts w:cs="Arial"/>
                <w:snapToGrid w:val="0"/>
                <w:sz w:val="20"/>
                <w:lang w:val="es-ES_tradnl" w:eastAsia="de-DE"/>
              </w:rPr>
              <w:br/>
              <w:t>(ausgenommen Hartholzstaub, siehe dazu TRGS 906)</w:t>
            </w:r>
          </w:p>
        </w:tc>
        <w:tc>
          <w:tcPr>
            <w:tcW w:w="1701" w:type="dxa"/>
          </w:tcPr>
          <w:p w:rsidR="00C70CF7" w:rsidRDefault="00C70CF7" w:rsidP="00C70CF7">
            <w:pPr>
              <w:widowControl w:val="0"/>
              <w:spacing w:before="120" w:after="120" w:line="240" w:lineRule="atLeast"/>
              <w:jc w:val="center"/>
              <w:rPr>
                <w:rFonts w:cs="Arial"/>
                <w:snapToGrid w:val="0"/>
                <w:sz w:val="20"/>
                <w:lang w:val="es-ES_tradnl" w:eastAsia="de-DE"/>
              </w:rPr>
            </w:pPr>
          </w:p>
        </w:tc>
        <w:tc>
          <w:tcPr>
            <w:tcW w:w="1276" w:type="dxa"/>
          </w:tcPr>
          <w:p w:rsidR="00C70CF7" w:rsidRDefault="00C70CF7" w:rsidP="00C70CF7">
            <w:pPr>
              <w:widowControl w:val="0"/>
              <w:spacing w:before="120" w:after="120" w:line="240" w:lineRule="atLeast"/>
              <w:jc w:val="center"/>
              <w:rPr>
                <w:rFonts w:cs="Arial"/>
                <w:snapToGrid w:val="0"/>
                <w:sz w:val="20"/>
                <w:lang w:val="es-ES_tradnl"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es-ES_tradnl"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es-ES_tradnl"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es-ES_tradnl"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es-ES_tradnl" w:eastAsia="de-DE"/>
              </w:rPr>
            </w:pPr>
          </w:p>
        </w:tc>
        <w:tc>
          <w:tcPr>
            <w:tcW w:w="1276" w:type="dxa"/>
          </w:tcPr>
          <w:p w:rsidR="00C70CF7" w:rsidRDefault="00C70CF7" w:rsidP="00C70CF7">
            <w:pPr>
              <w:widowControl w:val="0"/>
              <w:spacing w:before="120" w:after="120" w:line="240" w:lineRule="atLeast"/>
              <w:jc w:val="center"/>
              <w:rPr>
                <w:rFonts w:cs="Arial"/>
                <w:snapToGrid w:val="0"/>
                <w:sz w:val="20"/>
                <w:lang w:val="es-ES_tradnl" w:eastAsia="de-DE"/>
              </w:rPr>
            </w:pPr>
          </w:p>
        </w:tc>
        <w:tc>
          <w:tcPr>
            <w:tcW w:w="2835" w:type="dxa"/>
          </w:tcPr>
          <w:p w:rsidR="00C70CF7" w:rsidRDefault="00C70CF7" w:rsidP="00C70CF7">
            <w:pPr>
              <w:widowControl w:val="0"/>
              <w:jc w:val="center"/>
              <w:rPr>
                <w:rFonts w:cs="Arial"/>
                <w:snapToGrid w:val="0"/>
                <w:sz w:val="20"/>
                <w:lang w:val="es-ES_tradnl"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es-ES_tradnl" w:eastAsia="de-DE"/>
              </w:rPr>
            </w:pPr>
            <w:r>
              <w:rPr>
                <w:rFonts w:cs="Arial"/>
                <w:snapToGrid w:val="0"/>
                <w:sz w:val="20"/>
                <w:lang w:val="es-ES_tradnl" w:eastAsia="de-DE"/>
              </w:rPr>
              <w:t>Lindan</w:t>
            </w:r>
          </w:p>
        </w:tc>
        <w:tc>
          <w:tcPr>
            <w:tcW w:w="1701" w:type="dxa"/>
          </w:tcPr>
          <w:p w:rsidR="00C70CF7" w:rsidRDefault="00C70CF7" w:rsidP="00C70CF7">
            <w:pPr>
              <w:widowControl w:val="0"/>
              <w:spacing w:before="120" w:after="120" w:line="240" w:lineRule="atLeast"/>
              <w:jc w:val="center"/>
              <w:rPr>
                <w:rFonts w:cs="Arial"/>
                <w:snapToGrid w:val="0"/>
                <w:sz w:val="20"/>
                <w:lang w:val="es-ES_tradnl" w:eastAsia="de-DE"/>
              </w:rPr>
            </w:pPr>
            <w:r>
              <w:rPr>
                <w:rFonts w:cs="Arial"/>
                <w:snapToGrid w:val="0"/>
                <w:sz w:val="20"/>
                <w:lang w:val="es-ES_tradnl" w:eastAsia="de-DE"/>
              </w:rPr>
              <w:t>200-401-2</w:t>
            </w:r>
          </w:p>
        </w:tc>
        <w:tc>
          <w:tcPr>
            <w:tcW w:w="1276" w:type="dxa"/>
          </w:tcPr>
          <w:p w:rsidR="00C70CF7" w:rsidRDefault="00C70CF7" w:rsidP="00C70CF7">
            <w:pPr>
              <w:widowControl w:val="0"/>
              <w:spacing w:before="120" w:after="120" w:line="240" w:lineRule="atLeast"/>
              <w:jc w:val="center"/>
              <w:rPr>
                <w:rFonts w:cs="Arial"/>
                <w:snapToGrid w:val="0"/>
                <w:sz w:val="20"/>
                <w:lang w:val="es-ES_tradnl" w:eastAsia="de-DE"/>
              </w:rPr>
            </w:pPr>
            <w:r>
              <w:rPr>
                <w:rFonts w:cs="Arial"/>
                <w:snapToGrid w:val="0"/>
                <w:sz w:val="20"/>
                <w:lang w:val="es-ES_tradnl" w:eastAsia="de-DE"/>
              </w:rPr>
              <w:t>58-89-9</w:t>
            </w:r>
          </w:p>
        </w:tc>
        <w:tc>
          <w:tcPr>
            <w:tcW w:w="567" w:type="dxa"/>
          </w:tcPr>
          <w:p w:rsidR="00C70CF7" w:rsidRDefault="00C70CF7" w:rsidP="00C70CF7">
            <w:pPr>
              <w:widowControl w:val="0"/>
              <w:spacing w:before="120" w:after="120" w:line="240" w:lineRule="atLeast"/>
              <w:jc w:val="center"/>
              <w:rPr>
                <w:rFonts w:cs="Arial"/>
                <w:snapToGrid w:val="0"/>
                <w:sz w:val="20"/>
                <w:lang w:val="es-ES_tradnl"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es-ES_tradnl" w:eastAsia="de-DE"/>
              </w:rPr>
            </w:pPr>
            <w:r>
              <w:rPr>
                <w:rFonts w:cs="Arial"/>
                <w:snapToGrid w:val="0"/>
                <w:sz w:val="20"/>
                <w:lang w:val="es-ES_tradnl"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val="es-ES_tradnl"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es-ES_tradnl" w:eastAsia="de-DE"/>
              </w:rPr>
            </w:pPr>
          </w:p>
        </w:tc>
        <w:tc>
          <w:tcPr>
            <w:tcW w:w="1276" w:type="dxa"/>
          </w:tcPr>
          <w:p w:rsidR="00C70CF7" w:rsidRDefault="00C70CF7" w:rsidP="00C70CF7">
            <w:pPr>
              <w:widowControl w:val="0"/>
              <w:spacing w:before="120" w:after="120" w:line="240" w:lineRule="atLeast"/>
              <w:jc w:val="center"/>
              <w:rPr>
                <w:rFonts w:cs="Arial"/>
                <w:snapToGrid w:val="0"/>
                <w:sz w:val="20"/>
                <w:lang w:val="es-ES_tradnl" w:eastAsia="de-DE"/>
              </w:rPr>
            </w:pPr>
            <w:r>
              <w:rPr>
                <w:rFonts w:cs="Arial"/>
                <w:snapToGrid w:val="0"/>
                <w:sz w:val="20"/>
                <w:lang w:val="es-ES_tradnl" w:eastAsia="de-DE"/>
              </w:rPr>
              <w:t>a, b, H</w:t>
            </w:r>
          </w:p>
        </w:tc>
        <w:tc>
          <w:tcPr>
            <w:tcW w:w="2835" w:type="dxa"/>
          </w:tcPr>
          <w:p w:rsidR="00C70CF7" w:rsidRDefault="00C70CF7" w:rsidP="00C70CF7">
            <w:pPr>
              <w:jc w:val="center"/>
              <w:rPr>
                <w:rFonts w:cs="Arial"/>
                <w:snapToGrid w:val="0"/>
                <w:sz w:val="20"/>
                <w:lang w:val="es-ES_tradnl"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eastAsia="de-DE"/>
              </w:rPr>
            </w:pPr>
            <w:r>
              <w:rPr>
                <w:rFonts w:cs="Arial"/>
                <w:snapToGrid w:val="0"/>
                <w:sz w:val="20"/>
                <w:lang w:eastAsia="de-DE"/>
              </w:rPr>
              <w:t>Techn. ("Polymeres") MDI (</w:t>
            </w:r>
            <w:proofErr w:type="spellStart"/>
            <w:r>
              <w:rPr>
                <w:rFonts w:cs="Arial"/>
                <w:snapToGrid w:val="0"/>
                <w:sz w:val="20"/>
                <w:lang w:eastAsia="de-DE"/>
              </w:rPr>
              <w:t>pMDI</w:t>
            </w:r>
            <w:proofErr w:type="spellEnd"/>
            <w:r>
              <w:rPr>
                <w:rFonts w:cs="Arial"/>
                <w:snapToGrid w:val="0"/>
                <w:sz w:val="20"/>
                <w:lang w:eastAsia="de-DE"/>
              </w:rPr>
              <w:t xml:space="preserve">) </w:t>
            </w:r>
            <w:r>
              <w:rPr>
                <w:rFonts w:cs="Arial"/>
                <w:snapToGrid w:val="0"/>
                <w:sz w:val="20"/>
                <w:lang w:eastAsia="de-DE"/>
              </w:rPr>
              <w:br/>
              <w:t>(in Form atembarer Aerosole, A-Fraktion)</w:t>
            </w:r>
          </w:p>
        </w:tc>
        <w:tc>
          <w:tcPr>
            <w:tcW w:w="1701" w:type="dxa"/>
          </w:tcPr>
          <w:p w:rsidR="00C70CF7" w:rsidRDefault="00C70CF7" w:rsidP="00C70CF7">
            <w:pPr>
              <w:widowControl w:val="0"/>
              <w:spacing w:before="120" w:after="120" w:line="240" w:lineRule="atLeast"/>
              <w:jc w:val="center"/>
              <w:rPr>
                <w:rFonts w:cs="Arial"/>
                <w:snapToGrid w:val="0"/>
                <w:sz w:val="20"/>
                <w:lang w:eastAsia="de-DE"/>
              </w:rPr>
            </w:pPr>
          </w:p>
        </w:tc>
        <w:tc>
          <w:tcPr>
            <w:tcW w:w="1276"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9016-87-9</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noBreakHyphen/>
            </w:r>
          </w:p>
        </w:tc>
        <w:tc>
          <w:tcPr>
            <w:tcW w:w="1276"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b</w:t>
            </w:r>
          </w:p>
        </w:tc>
        <w:tc>
          <w:tcPr>
            <w:tcW w:w="2835" w:type="dxa"/>
          </w:tcPr>
          <w:p w:rsidR="00C70CF7" w:rsidRDefault="00C70CF7" w:rsidP="00C70CF7">
            <w:pPr>
              <w:jc w:val="center"/>
              <w:rPr>
                <w:rFonts w:cs="Arial"/>
                <w:snapToGrid w:val="0"/>
                <w:sz w:val="20"/>
                <w:lang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eastAsia="de-DE"/>
              </w:rPr>
            </w:pPr>
            <w:r>
              <w:rPr>
                <w:rFonts w:cs="Arial"/>
                <w:snapToGrid w:val="0"/>
                <w:sz w:val="20"/>
                <w:lang w:eastAsia="de-DE"/>
              </w:rPr>
              <w:t>N-</w:t>
            </w:r>
            <w:proofErr w:type="spellStart"/>
            <w:r>
              <w:rPr>
                <w:rFonts w:cs="Arial"/>
                <w:snapToGrid w:val="0"/>
                <w:sz w:val="20"/>
                <w:lang w:eastAsia="de-DE"/>
              </w:rPr>
              <w:t>Methylolchloracetamid</w:t>
            </w:r>
            <w:proofErr w:type="spellEnd"/>
          </w:p>
        </w:tc>
        <w:tc>
          <w:tcPr>
            <w:tcW w:w="1701"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220-598-9</w:t>
            </w:r>
          </w:p>
        </w:tc>
        <w:tc>
          <w:tcPr>
            <w:tcW w:w="1276"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2832-19-1</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noBreakHyphen/>
            </w:r>
          </w:p>
        </w:tc>
        <w:tc>
          <w:tcPr>
            <w:tcW w:w="1276"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b</w:t>
            </w:r>
          </w:p>
        </w:tc>
        <w:tc>
          <w:tcPr>
            <w:tcW w:w="2835" w:type="dxa"/>
          </w:tcPr>
          <w:p w:rsidR="00C70CF7" w:rsidRDefault="00C70CF7" w:rsidP="00C70CF7">
            <w:pPr>
              <w:widowControl w:val="0"/>
              <w:jc w:val="center"/>
              <w:rPr>
                <w:rFonts w:cs="Arial"/>
                <w:snapToGrid w:val="0"/>
                <w:sz w:val="20"/>
                <w:lang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eastAsia="de-DE"/>
              </w:rPr>
            </w:pPr>
            <w:r>
              <w:rPr>
                <w:rFonts w:cs="Arial"/>
                <w:snapToGrid w:val="0"/>
                <w:sz w:val="20"/>
                <w:lang w:eastAsia="de-DE"/>
              </w:rPr>
              <w:t>Morpholin-4-carbonylchlorid</w:t>
            </w:r>
          </w:p>
        </w:tc>
        <w:tc>
          <w:tcPr>
            <w:tcW w:w="1701"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239-213-0</w:t>
            </w:r>
          </w:p>
        </w:tc>
        <w:tc>
          <w:tcPr>
            <w:tcW w:w="1276"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15159-40-7</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1B</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p>
        </w:tc>
        <w:tc>
          <w:tcPr>
            <w:tcW w:w="567" w:type="dxa"/>
          </w:tcPr>
          <w:p w:rsidR="00C70CF7" w:rsidRDefault="00C70CF7" w:rsidP="00C70CF7">
            <w:pPr>
              <w:widowControl w:val="0"/>
              <w:spacing w:before="120" w:after="120" w:line="240" w:lineRule="atLeast"/>
              <w:jc w:val="center"/>
              <w:rPr>
                <w:rFonts w:cs="Arial"/>
                <w:snapToGrid w:val="0"/>
                <w:sz w:val="20"/>
                <w:lang w:eastAsia="de-DE"/>
              </w:rPr>
            </w:pPr>
          </w:p>
        </w:tc>
        <w:tc>
          <w:tcPr>
            <w:tcW w:w="567" w:type="dxa"/>
          </w:tcPr>
          <w:p w:rsidR="00C70CF7" w:rsidRDefault="00C70CF7" w:rsidP="00C70CF7">
            <w:pPr>
              <w:widowControl w:val="0"/>
              <w:spacing w:before="120" w:after="120" w:line="240" w:lineRule="atLeast"/>
              <w:jc w:val="center"/>
              <w:rPr>
                <w:rFonts w:cs="Arial"/>
                <w:snapToGrid w:val="0"/>
                <w:sz w:val="20"/>
                <w:lang w:eastAsia="de-DE"/>
              </w:rPr>
            </w:pPr>
          </w:p>
        </w:tc>
        <w:tc>
          <w:tcPr>
            <w:tcW w:w="1276"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a</w:t>
            </w:r>
          </w:p>
        </w:tc>
        <w:tc>
          <w:tcPr>
            <w:tcW w:w="2835" w:type="dxa"/>
          </w:tcPr>
          <w:p w:rsidR="00C70CF7" w:rsidRDefault="00C70CF7" w:rsidP="00C70CF7">
            <w:pPr>
              <w:widowControl w:val="0"/>
              <w:jc w:val="center"/>
              <w:rPr>
                <w:rFonts w:cs="Arial"/>
                <w:snapToGrid w:val="0"/>
                <w:sz w:val="20"/>
                <w:lang w:val="pt-BR" w:eastAsia="de-DE"/>
              </w:rPr>
            </w:pPr>
            <w:r>
              <w:rPr>
                <w:rFonts w:cs="Arial"/>
                <w:snapToGrid w:val="0"/>
                <w:sz w:val="20"/>
                <w:lang w:val="pt-BR" w:eastAsia="de-DE"/>
              </w:rPr>
              <w:t>Carc. 2; H351</w:t>
            </w: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it-IT" w:eastAsia="de-DE"/>
              </w:rPr>
            </w:pPr>
            <w:r>
              <w:rPr>
                <w:rFonts w:cs="Arial"/>
                <w:snapToGrid w:val="0"/>
                <w:sz w:val="20"/>
                <w:lang w:val="it-IT" w:eastAsia="de-DE"/>
              </w:rPr>
              <w:t>2-Nitro-4-aminophenol</w:t>
            </w:r>
          </w:p>
        </w:tc>
        <w:tc>
          <w:tcPr>
            <w:tcW w:w="1701" w:type="dxa"/>
          </w:tcPr>
          <w:p w:rsidR="00C70CF7" w:rsidRDefault="00C70CF7" w:rsidP="00C70CF7">
            <w:pPr>
              <w:widowControl w:val="0"/>
              <w:spacing w:before="120" w:after="120" w:line="240" w:lineRule="atLeast"/>
              <w:jc w:val="center"/>
              <w:rPr>
                <w:rFonts w:cs="Arial"/>
                <w:snapToGrid w:val="0"/>
                <w:sz w:val="20"/>
                <w:lang w:val="it-IT" w:eastAsia="de-DE"/>
              </w:rPr>
            </w:pPr>
            <w:r>
              <w:rPr>
                <w:rFonts w:cs="Arial"/>
                <w:snapToGrid w:val="0"/>
                <w:sz w:val="20"/>
                <w:lang w:val="it-IT" w:eastAsia="de-DE"/>
              </w:rPr>
              <w:t>204-316-1</w:t>
            </w:r>
          </w:p>
        </w:tc>
        <w:tc>
          <w:tcPr>
            <w:tcW w:w="1276" w:type="dxa"/>
          </w:tcPr>
          <w:p w:rsidR="00C70CF7" w:rsidRDefault="00C70CF7" w:rsidP="00C70CF7">
            <w:pPr>
              <w:widowControl w:val="0"/>
              <w:spacing w:before="120" w:after="120" w:line="240" w:lineRule="atLeast"/>
              <w:jc w:val="center"/>
              <w:rPr>
                <w:rFonts w:cs="Arial"/>
                <w:snapToGrid w:val="0"/>
                <w:sz w:val="20"/>
                <w:lang w:val="it-IT" w:eastAsia="de-DE"/>
              </w:rPr>
            </w:pPr>
            <w:r>
              <w:rPr>
                <w:rFonts w:cs="Arial"/>
                <w:snapToGrid w:val="0"/>
                <w:sz w:val="20"/>
                <w:lang w:val="it-IT" w:eastAsia="de-DE"/>
              </w:rPr>
              <w:t>119-34-6</w:t>
            </w:r>
          </w:p>
        </w:tc>
        <w:tc>
          <w:tcPr>
            <w:tcW w:w="567" w:type="dxa"/>
          </w:tcPr>
          <w:p w:rsidR="00C70CF7" w:rsidRDefault="00C70CF7" w:rsidP="00C70CF7">
            <w:pPr>
              <w:widowControl w:val="0"/>
              <w:spacing w:before="120" w:after="120" w:line="240" w:lineRule="atLeast"/>
              <w:jc w:val="center"/>
              <w:rPr>
                <w:rFonts w:cs="Arial"/>
                <w:snapToGrid w:val="0"/>
                <w:sz w:val="20"/>
                <w:lang w:val="it-IT"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it-I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it-I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it-IT" w:eastAsia="de-DE"/>
              </w:rPr>
            </w:pPr>
          </w:p>
        </w:tc>
        <w:tc>
          <w:tcPr>
            <w:tcW w:w="1276" w:type="dxa"/>
          </w:tcPr>
          <w:p w:rsidR="00C70CF7" w:rsidRDefault="00C70CF7" w:rsidP="00C70CF7">
            <w:pPr>
              <w:widowControl w:val="0"/>
              <w:spacing w:before="120" w:after="120" w:line="240" w:lineRule="atLeast"/>
              <w:jc w:val="center"/>
              <w:rPr>
                <w:rFonts w:cs="Arial"/>
                <w:snapToGrid w:val="0"/>
                <w:sz w:val="20"/>
                <w:lang w:val="it-IT" w:eastAsia="de-DE"/>
              </w:rPr>
            </w:pPr>
          </w:p>
        </w:tc>
        <w:tc>
          <w:tcPr>
            <w:tcW w:w="2835" w:type="dxa"/>
          </w:tcPr>
          <w:p w:rsidR="00C70CF7" w:rsidRDefault="00C70CF7" w:rsidP="00C70CF7">
            <w:pPr>
              <w:widowControl w:val="0"/>
              <w:jc w:val="center"/>
              <w:rPr>
                <w:rFonts w:cs="Arial"/>
                <w:snapToGrid w:val="0"/>
                <w:sz w:val="20"/>
                <w:lang w:val="it-IT"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it-IT" w:eastAsia="de-DE"/>
              </w:rPr>
            </w:pPr>
            <w:r>
              <w:rPr>
                <w:rFonts w:cs="Arial"/>
                <w:snapToGrid w:val="0"/>
                <w:sz w:val="20"/>
                <w:lang w:val="it-IT" w:eastAsia="de-DE"/>
              </w:rPr>
              <w:t>2-Nitro-p-phenylendiamin</w:t>
            </w:r>
          </w:p>
        </w:tc>
        <w:tc>
          <w:tcPr>
            <w:tcW w:w="1701" w:type="dxa"/>
          </w:tcPr>
          <w:p w:rsidR="00C70CF7" w:rsidRDefault="00C70CF7" w:rsidP="00C70CF7">
            <w:pPr>
              <w:widowControl w:val="0"/>
              <w:spacing w:before="120" w:after="120" w:line="240" w:lineRule="atLeast"/>
              <w:jc w:val="center"/>
              <w:rPr>
                <w:rFonts w:cs="Arial"/>
                <w:snapToGrid w:val="0"/>
                <w:sz w:val="20"/>
                <w:lang w:val="it-IT" w:eastAsia="de-DE"/>
              </w:rPr>
            </w:pPr>
            <w:r>
              <w:rPr>
                <w:rFonts w:cs="Arial"/>
                <w:snapToGrid w:val="0"/>
                <w:sz w:val="20"/>
                <w:lang w:val="it-IT" w:eastAsia="de-DE"/>
              </w:rPr>
              <w:t>226-164-5</w:t>
            </w:r>
          </w:p>
        </w:tc>
        <w:tc>
          <w:tcPr>
            <w:tcW w:w="1276" w:type="dxa"/>
          </w:tcPr>
          <w:p w:rsidR="00C70CF7" w:rsidRDefault="00C70CF7" w:rsidP="00C70CF7">
            <w:pPr>
              <w:widowControl w:val="0"/>
              <w:spacing w:before="120" w:after="120" w:line="240" w:lineRule="atLeast"/>
              <w:jc w:val="center"/>
              <w:rPr>
                <w:rFonts w:cs="Arial"/>
                <w:snapToGrid w:val="0"/>
                <w:sz w:val="20"/>
                <w:lang w:val="it-IT" w:eastAsia="de-DE"/>
              </w:rPr>
            </w:pPr>
            <w:r>
              <w:rPr>
                <w:rFonts w:cs="Arial"/>
                <w:snapToGrid w:val="0"/>
                <w:sz w:val="20"/>
                <w:lang w:val="it-IT" w:eastAsia="de-DE"/>
              </w:rPr>
              <w:t>5307-14-2</w:t>
            </w:r>
          </w:p>
        </w:tc>
        <w:tc>
          <w:tcPr>
            <w:tcW w:w="567" w:type="dxa"/>
          </w:tcPr>
          <w:p w:rsidR="00C70CF7" w:rsidRDefault="00C70CF7" w:rsidP="00C70CF7">
            <w:pPr>
              <w:widowControl w:val="0"/>
              <w:spacing w:before="120" w:after="120" w:line="240" w:lineRule="atLeast"/>
              <w:jc w:val="center"/>
              <w:rPr>
                <w:rFonts w:cs="Arial"/>
                <w:snapToGrid w:val="0"/>
                <w:sz w:val="20"/>
                <w:lang w:val="it-IT"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it-I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it-I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it-IT" w:eastAsia="de-DE"/>
              </w:rPr>
            </w:pPr>
          </w:p>
        </w:tc>
        <w:tc>
          <w:tcPr>
            <w:tcW w:w="1276" w:type="dxa"/>
          </w:tcPr>
          <w:p w:rsidR="00C70CF7" w:rsidRDefault="00C70CF7" w:rsidP="00C70CF7">
            <w:pPr>
              <w:widowControl w:val="0"/>
              <w:spacing w:before="120" w:after="120" w:line="240" w:lineRule="atLeast"/>
              <w:jc w:val="center"/>
              <w:rPr>
                <w:rFonts w:cs="Arial"/>
                <w:snapToGrid w:val="0"/>
                <w:sz w:val="20"/>
                <w:lang w:val="it-IT" w:eastAsia="de-DE"/>
              </w:rPr>
            </w:pPr>
          </w:p>
        </w:tc>
        <w:tc>
          <w:tcPr>
            <w:tcW w:w="2835" w:type="dxa"/>
          </w:tcPr>
          <w:p w:rsidR="00C70CF7" w:rsidRDefault="00C70CF7" w:rsidP="00C70CF7">
            <w:pPr>
              <w:widowControl w:val="0"/>
              <w:jc w:val="center"/>
              <w:rPr>
                <w:rFonts w:cs="Arial"/>
                <w:snapToGrid w:val="0"/>
                <w:sz w:val="20"/>
                <w:lang w:val="it-IT" w:eastAsia="de-DE"/>
              </w:rPr>
            </w:pPr>
          </w:p>
        </w:tc>
      </w:tr>
      <w:tr w:rsidR="00C70CF7" w:rsidTr="00863E0F">
        <w:trPr>
          <w:trHeight w:val="264"/>
        </w:trPr>
        <w:tc>
          <w:tcPr>
            <w:tcW w:w="3969" w:type="dxa"/>
          </w:tcPr>
          <w:p w:rsidR="00C70CF7" w:rsidRPr="00863E0F" w:rsidRDefault="00C70CF7" w:rsidP="00863E0F">
            <w:pPr>
              <w:widowControl w:val="0"/>
              <w:spacing w:line="240" w:lineRule="atLeast"/>
              <w:rPr>
                <w:rFonts w:cs="Arial"/>
                <w:snapToGrid w:val="0"/>
                <w:sz w:val="20"/>
                <w:lang w:val="it-IT" w:eastAsia="de-DE"/>
              </w:rPr>
            </w:pPr>
            <w:proofErr w:type="spellStart"/>
            <w:r w:rsidRPr="00863E0F">
              <w:rPr>
                <w:rFonts w:cs="Arial"/>
                <w:snapToGrid w:val="0"/>
                <w:sz w:val="20"/>
                <w:lang w:val="it-IT" w:eastAsia="de-DE"/>
              </w:rPr>
              <w:t>Nitropyrene</w:t>
            </w:r>
            <w:proofErr w:type="spellEnd"/>
            <w:r w:rsidRPr="00863E0F">
              <w:rPr>
                <w:rFonts w:cs="Arial"/>
                <w:snapToGrid w:val="0"/>
                <w:sz w:val="20"/>
                <w:lang w:val="it-IT" w:eastAsia="de-DE"/>
              </w:rPr>
              <w:t xml:space="preserve"> (Mono-, Di-, Tri-, Tetra-) </w:t>
            </w:r>
            <w:r w:rsidRPr="00863E0F">
              <w:rPr>
                <w:rFonts w:cs="Arial"/>
                <w:snapToGrid w:val="0"/>
                <w:sz w:val="20"/>
                <w:lang w:val="pt-PT" w:eastAsia="de-DE"/>
              </w:rPr>
              <w:t>(Isomere)</w:t>
            </w:r>
          </w:p>
        </w:tc>
        <w:tc>
          <w:tcPr>
            <w:tcW w:w="1701"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226-868-2</w:t>
            </w: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5522-43-0</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2835" w:type="dxa"/>
          </w:tcPr>
          <w:p w:rsidR="00C70CF7" w:rsidRDefault="00C70CF7" w:rsidP="00C70CF7">
            <w:pPr>
              <w:widowControl w:val="0"/>
              <w:jc w:val="center"/>
              <w:rPr>
                <w:rFonts w:cs="Arial"/>
                <w:snapToGrid w:val="0"/>
                <w:sz w:val="20"/>
                <w:lang w:val="pt-PT" w:eastAsia="de-DE"/>
              </w:rPr>
            </w:pPr>
          </w:p>
        </w:tc>
      </w:tr>
      <w:tr w:rsidR="00C70CF7" w:rsidTr="00863E0F">
        <w:trPr>
          <w:trHeight w:val="264"/>
        </w:trPr>
        <w:tc>
          <w:tcPr>
            <w:tcW w:w="3969" w:type="dxa"/>
          </w:tcPr>
          <w:p w:rsidR="00C70CF7" w:rsidRPr="00863E0F" w:rsidRDefault="00C70CF7" w:rsidP="00863E0F">
            <w:pPr>
              <w:widowControl w:val="0"/>
              <w:spacing w:line="240" w:lineRule="atLeast"/>
              <w:rPr>
                <w:rFonts w:cs="Arial"/>
                <w:snapToGrid w:val="0"/>
                <w:sz w:val="20"/>
                <w:lang w:val="pt-PT" w:eastAsia="de-DE"/>
              </w:rPr>
            </w:pPr>
            <w:r w:rsidRPr="00863E0F">
              <w:rPr>
                <w:rFonts w:cs="Arial"/>
                <w:snapToGrid w:val="0"/>
                <w:sz w:val="20"/>
                <w:lang w:val="pt-PT" w:eastAsia="de-DE"/>
              </w:rPr>
              <w:t>Olaquindox</w:t>
            </w:r>
          </w:p>
        </w:tc>
        <w:tc>
          <w:tcPr>
            <w:tcW w:w="1701"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245-832-7</w:t>
            </w:r>
          </w:p>
        </w:tc>
        <w:tc>
          <w:tcPr>
            <w:tcW w:w="1276"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23696-28-8</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1B</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noBreakHyphen/>
            </w: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b</w:t>
            </w:r>
          </w:p>
        </w:tc>
        <w:tc>
          <w:tcPr>
            <w:tcW w:w="2835" w:type="dxa"/>
          </w:tcPr>
          <w:p w:rsidR="00C70CF7" w:rsidRDefault="00C70CF7" w:rsidP="00C70CF7">
            <w:pPr>
              <w:widowControl w:val="0"/>
              <w:jc w:val="center"/>
              <w:rPr>
                <w:rFonts w:cs="Arial"/>
                <w:snapToGrid w:val="0"/>
                <w:sz w:val="20"/>
                <w:lang w:val="pt-PT" w:eastAsia="de-DE"/>
              </w:rPr>
            </w:pPr>
          </w:p>
        </w:tc>
      </w:tr>
      <w:tr w:rsidR="00EF2AC9" w:rsidTr="00863E0F">
        <w:trPr>
          <w:trHeight w:val="264"/>
        </w:trPr>
        <w:tc>
          <w:tcPr>
            <w:tcW w:w="3969" w:type="dxa"/>
          </w:tcPr>
          <w:p w:rsidR="00EF2AC9" w:rsidRPr="00863E0F" w:rsidRDefault="00EF2AC9" w:rsidP="00EF2AC9">
            <w:pPr>
              <w:autoSpaceDE w:val="0"/>
              <w:autoSpaceDN w:val="0"/>
              <w:adjustRightInd w:val="0"/>
              <w:spacing w:line="240" w:lineRule="atLeast"/>
              <w:rPr>
                <w:rFonts w:cs="Arial"/>
                <w:snapToGrid w:val="0"/>
                <w:sz w:val="20"/>
                <w:lang w:val="pt-PT" w:eastAsia="de-DE"/>
              </w:rPr>
            </w:pPr>
            <w:r w:rsidRPr="00863E0F">
              <w:rPr>
                <w:rFonts w:eastAsia="StempelGaramondLTStd-Roman" w:cs="Arial"/>
                <w:sz w:val="20"/>
                <w:lang w:eastAsia="de-DE"/>
              </w:rPr>
              <w:lastRenderedPageBreak/>
              <w:t>Oxidationsbitumen: Dampf und Aerosol bei der Heißverarbeitung von Oxidationsbitumen</w:t>
            </w:r>
          </w:p>
        </w:tc>
        <w:tc>
          <w:tcPr>
            <w:tcW w:w="1701" w:type="dxa"/>
          </w:tcPr>
          <w:p w:rsidR="00EF2AC9" w:rsidRDefault="00EF2AC9" w:rsidP="00EF2AC9">
            <w:pPr>
              <w:widowControl w:val="0"/>
              <w:spacing w:before="120" w:after="120" w:line="240" w:lineRule="atLeast"/>
              <w:jc w:val="center"/>
              <w:rPr>
                <w:rFonts w:cs="Arial"/>
                <w:snapToGrid w:val="0"/>
                <w:sz w:val="20"/>
                <w:lang w:val="pt-PT" w:eastAsia="de-DE"/>
              </w:rPr>
            </w:pPr>
          </w:p>
        </w:tc>
        <w:tc>
          <w:tcPr>
            <w:tcW w:w="1276" w:type="dxa"/>
          </w:tcPr>
          <w:p w:rsidR="00EF2AC9" w:rsidRDefault="00EF2AC9" w:rsidP="00EF2AC9">
            <w:pPr>
              <w:widowControl w:val="0"/>
              <w:spacing w:before="120" w:after="120" w:line="240" w:lineRule="atLeast"/>
              <w:jc w:val="center"/>
              <w:rPr>
                <w:rFonts w:cs="Arial"/>
                <w:snapToGrid w:val="0"/>
                <w:sz w:val="20"/>
                <w:lang w:eastAsia="de-DE"/>
              </w:rPr>
            </w:pPr>
          </w:p>
        </w:tc>
        <w:tc>
          <w:tcPr>
            <w:tcW w:w="567" w:type="dxa"/>
          </w:tcPr>
          <w:p w:rsidR="00EF2AC9" w:rsidRPr="00F329C5" w:rsidRDefault="00EF2AC9" w:rsidP="00EF2AC9">
            <w:pPr>
              <w:widowControl w:val="0"/>
              <w:spacing w:before="120" w:after="120" w:line="240" w:lineRule="atLeast"/>
              <w:jc w:val="center"/>
              <w:rPr>
                <w:rFonts w:cs="Arial"/>
                <w:snapToGrid w:val="0"/>
                <w:sz w:val="20"/>
                <w:lang w:val="en-GB" w:eastAsia="de-DE"/>
              </w:rPr>
            </w:pPr>
            <w:r w:rsidRPr="00F329C5">
              <w:rPr>
                <w:rFonts w:cs="Arial"/>
                <w:snapToGrid w:val="0"/>
                <w:sz w:val="20"/>
                <w:lang w:val="en-GB" w:eastAsia="de-DE"/>
              </w:rPr>
              <w:t>1B</w:t>
            </w:r>
          </w:p>
        </w:tc>
        <w:tc>
          <w:tcPr>
            <w:tcW w:w="567" w:type="dxa"/>
          </w:tcPr>
          <w:p w:rsidR="00EF2AC9" w:rsidRPr="00C70CF7" w:rsidRDefault="00EF2AC9" w:rsidP="00EF2AC9">
            <w:pPr>
              <w:widowControl w:val="0"/>
              <w:spacing w:before="120" w:after="120" w:line="240" w:lineRule="atLeast"/>
              <w:jc w:val="center"/>
              <w:rPr>
                <w:rFonts w:cs="Arial"/>
                <w:snapToGrid w:val="0"/>
                <w:sz w:val="20"/>
                <w:lang w:val="en-GB" w:eastAsia="de-DE"/>
              </w:rPr>
            </w:pPr>
            <w:r w:rsidRPr="00F329C5">
              <w:rPr>
                <w:rFonts w:cs="Arial"/>
                <w:snapToGrid w:val="0"/>
                <w:sz w:val="20"/>
                <w:lang w:val="en-GB" w:eastAsia="de-DE"/>
              </w:rPr>
              <w:t>2</w:t>
            </w:r>
          </w:p>
        </w:tc>
        <w:tc>
          <w:tcPr>
            <w:tcW w:w="567" w:type="dxa"/>
          </w:tcPr>
          <w:p w:rsidR="00EF2AC9" w:rsidRPr="00C70CF7" w:rsidRDefault="00EF2AC9" w:rsidP="00EF2AC9">
            <w:pPr>
              <w:widowControl w:val="0"/>
              <w:spacing w:before="120" w:after="120" w:line="240" w:lineRule="atLeast"/>
              <w:jc w:val="center"/>
              <w:rPr>
                <w:rFonts w:cs="Arial"/>
                <w:snapToGrid w:val="0"/>
                <w:sz w:val="20"/>
                <w:lang w:val="en-GB" w:eastAsia="de-DE"/>
              </w:rPr>
            </w:pPr>
            <w:r w:rsidRPr="00C70CF7">
              <w:rPr>
                <w:rFonts w:cs="Arial"/>
                <w:snapToGrid w:val="0"/>
                <w:sz w:val="20"/>
                <w:lang w:val="en-GB" w:eastAsia="de-DE"/>
              </w:rPr>
              <w:t>-</w:t>
            </w:r>
          </w:p>
        </w:tc>
        <w:tc>
          <w:tcPr>
            <w:tcW w:w="567" w:type="dxa"/>
          </w:tcPr>
          <w:p w:rsidR="00EF2AC9" w:rsidRPr="00C70CF7" w:rsidRDefault="00EF2AC9" w:rsidP="00EF2AC9">
            <w:pPr>
              <w:widowControl w:val="0"/>
              <w:spacing w:before="120" w:after="120" w:line="240" w:lineRule="atLeast"/>
              <w:jc w:val="center"/>
              <w:rPr>
                <w:rFonts w:cs="Arial"/>
                <w:snapToGrid w:val="0"/>
                <w:sz w:val="20"/>
                <w:lang w:val="en-GB" w:eastAsia="de-DE"/>
              </w:rPr>
            </w:pPr>
            <w:r w:rsidRPr="00C70CF7">
              <w:rPr>
                <w:rFonts w:cs="Arial"/>
                <w:snapToGrid w:val="0"/>
                <w:sz w:val="20"/>
                <w:lang w:val="en-GB" w:eastAsia="de-DE"/>
              </w:rPr>
              <w:t>-</w:t>
            </w:r>
          </w:p>
        </w:tc>
        <w:tc>
          <w:tcPr>
            <w:tcW w:w="1276" w:type="dxa"/>
          </w:tcPr>
          <w:p w:rsidR="00EF2AC9" w:rsidRPr="00C70CF7" w:rsidRDefault="00EF2AC9" w:rsidP="00EF2AC9">
            <w:pPr>
              <w:widowControl w:val="0"/>
              <w:spacing w:before="120" w:after="120" w:line="240" w:lineRule="atLeast"/>
              <w:jc w:val="center"/>
              <w:rPr>
                <w:rFonts w:cs="Arial"/>
                <w:snapToGrid w:val="0"/>
                <w:sz w:val="20"/>
                <w:lang w:val="en-GB" w:eastAsia="de-DE"/>
              </w:rPr>
            </w:pPr>
            <w:r>
              <w:rPr>
                <w:rFonts w:cs="Arial"/>
                <w:snapToGrid w:val="0"/>
                <w:sz w:val="20"/>
                <w:lang w:val="en-GB" w:eastAsia="de-DE"/>
              </w:rPr>
              <w:t>H, DFG</w:t>
            </w:r>
          </w:p>
        </w:tc>
        <w:tc>
          <w:tcPr>
            <w:tcW w:w="2835" w:type="dxa"/>
          </w:tcPr>
          <w:p w:rsidR="00EF2AC9" w:rsidRDefault="00EF2AC9" w:rsidP="00EF2AC9">
            <w:pPr>
              <w:widowControl w:val="0"/>
              <w:jc w:val="center"/>
              <w:rPr>
                <w:rFonts w:cs="Arial"/>
                <w:snapToGrid w:val="0"/>
                <w:sz w:val="20"/>
                <w:lang w:val="pt-PT" w:eastAsia="de-DE"/>
              </w:rPr>
            </w:pPr>
          </w:p>
        </w:tc>
      </w:tr>
      <w:tr w:rsidR="00C70CF7" w:rsidTr="00863E0F">
        <w:trPr>
          <w:trHeight w:val="264"/>
        </w:trPr>
        <w:tc>
          <w:tcPr>
            <w:tcW w:w="3969" w:type="dxa"/>
          </w:tcPr>
          <w:p w:rsidR="00C70CF7" w:rsidRPr="00863E0F" w:rsidRDefault="00C70CF7" w:rsidP="00863E0F">
            <w:pPr>
              <w:widowControl w:val="0"/>
              <w:spacing w:line="240" w:lineRule="atLeast"/>
              <w:rPr>
                <w:rFonts w:cs="Arial"/>
                <w:snapToGrid w:val="0"/>
                <w:sz w:val="20"/>
                <w:lang w:eastAsia="de-DE"/>
              </w:rPr>
            </w:pPr>
            <w:r w:rsidRPr="00863E0F">
              <w:rPr>
                <w:rFonts w:cs="Arial"/>
                <w:snapToGrid w:val="0"/>
                <w:sz w:val="20"/>
                <w:lang w:eastAsia="de-DE"/>
              </w:rPr>
              <w:t>Ozon</w:t>
            </w:r>
          </w:p>
        </w:tc>
        <w:tc>
          <w:tcPr>
            <w:tcW w:w="1701"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233-069-2</w:t>
            </w:r>
          </w:p>
        </w:tc>
        <w:tc>
          <w:tcPr>
            <w:tcW w:w="1276"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10028-15-6</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noBreakHyphen/>
            </w:r>
          </w:p>
        </w:tc>
        <w:tc>
          <w:tcPr>
            <w:tcW w:w="1276" w:type="dxa"/>
          </w:tcPr>
          <w:p w:rsidR="00C70CF7" w:rsidRDefault="00C70CF7" w:rsidP="00C70CF7">
            <w:pPr>
              <w:widowControl w:val="0"/>
              <w:spacing w:before="120" w:after="120" w:line="240" w:lineRule="atLeast"/>
              <w:jc w:val="center"/>
              <w:rPr>
                <w:rFonts w:cs="Arial"/>
                <w:snapToGrid w:val="0"/>
                <w:sz w:val="20"/>
                <w:lang w:eastAsia="de-DE"/>
              </w:rPr>
            </w:pPr>
          </w:p>
        </w:tc>
        <w:tc>
          <w:tcPr>
            <w:tcW w:w="2835" w:type="dxa"/>
          </w:tcPr>
          <w:p w:rsidR="00C70CF7" w:rsidRDefault="00C70CF7" w:rsidP="00C70CF7">
            <w:pPr>
              <w:widowControl w:val="0"/>
              <w:jc w:val="center"/>
              <w:rPr>
                <w:rFonts w:cs="Arial"/>
                <w:snapToGrid w:val="0"/>
                <w:sz w:val="20"/>
                <w:lang w:eastAsia="de-DE"/>
              </w:rPr>
            </w:pPr>
          </w:p>
        </w:tc>
      </w:tr>
      <w:tr w:rsidR="00C70CF7" w:rsidTr="00863E0F">
        <w:trPr>
          <w:trHeight w:val="264"/>
        </w:trPr>
        <w:tc>
          <w:tcPr>
            <w:tcW w:w="3969" w:type="dxa"/>
          </w:tcPr>
          <w:p w:rsidR="00C70CF7" w:rsidRPr="00863E0F" w:rsidRDefault="00C70CF7" w:rsidP="00C70CF7">
            <w:pPr>
              <w:widowControl w:val="0"/>
              <w:spacing w:before="120" w:after="120" w:line="240" w:lineRule="atLeast"/>
              <w:rPr>
                <w:rFonts w:cs="Arial"/>
                <w:snapToGrid w:val="0"/>
                <w:sz w:val="20"/>
                <w:lang w:eastAsia="de-DE"/>
              </w:rPr>
            </w:pPr>
            <w:r w:rsidRPr="00863E0F">
              <w:rPr>
                <w:rFonts w:cs="Arial"/>
                <w:snapToGrid w:val="0"/>
                <w:sz w:val="20"/>
                <w:lang w:eastAsia="de-DE"/>
              </w:rPr>
              <w:t>Passivrauchen</w:t>
            </w:r>
            <w:r w:rsidRPr="00863E0F">
              <w:rPr>
                <w:rFonts w:cs="Arial"/>
                <w:snapToGrid w:val="0"/>
                <w:sz w:val="20"/>
                <w:lang w:eastAsia="de-DE"/>
              </w:rPr>
              <w:br/>
              <w:t>(siehe auch Nummer 2.2)</w:t>
            </w:r>
          </w:p>
        </w:tc>
        <w:tc>
          <w:tcPr>
            <w:tcW w:w="1701" w:type="dxa"/>
          </w:tcPr>
          <w:p w:rsidR="00C70CF7" w:rsidRDefault="00C70CF7" w:rsidP="00C70CF7">
            <w:pPr>
              <w:widowControl w:val="0"/>
              <w:spacing w:before="120" w:after="120" w:line="240" w:lineRule="atLeast"/>
              <w:jc w:val="center"/>
              <w:rPr>
                <w:rFonts w:cs="Arial"/>
                <w:snapToGrid w:val="0"/>
                <w:sz w:val="20"/>
                <w:lang w:eastAsia="de-DE"/>
              </w:rPr>
            </w:pPr>
          </w:p>
        </w:tc>
        <w:tc>
          <w:tcPr>
            <w:tcW w:w="1276" w:type="dxa"/>
          </w:tcPr>
          <w:p w:rsidR="00C70CF7" w:rsidRDefault="00C70CF7" w:rsidP="00C70CF7">
            <w:pPr>
              <w:widowControl w:val="0"/>
              <w:spacing w:before="120" w:after="120" w:line="240" w:lineRule="atLeast"/>
              <w:jc w:val="center"/>
              <w:rPr>
                <w:rFonts w:cs="Arial"/>
                <w:snapToGrid w:val="0"/>
                <w:sz w:val="20"/>
                <w:lang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en-GB" w:eastAsia="de-DE"/>
              </w:rPr>
              <w:t>1A</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en-GB" w:eastAsia="de-DE"/>
              </w:rPr>
              <w:t>1A</w:t>
            </w: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b</w:t>
            </w:r>
          </w:p>
        </w:tc>
        <w:tc>
          <w:tcPr>
            <w:tcW w:w="2835" w:type="dxa"/>
          </w:tcPr>
          <w:p w:rsidR="00C70CF7" w:rsidRDefault="00C70CF7" w:rsidP="00C70CF7">
            <w:pPr>
              <w:widowControl w:val="0"/>
              <w:jc w:val="center"/>
              <w:rPr>
                <w:rFonts w:cs="Arial"/>
                <w:snapToGrid w:val="0"/>
                <w:sz w:val="20"/>
                <w:lang w:val="pt-PT"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pt-PT" w:eastAsia="de-DE"/>
              </w:rPr>
            </w:pPr>
            <w:r>
              <w:rPr>
                <w:rFonts w:cs="Arial"/>
                <w:snapToGrid w:val="0"/>
                <w:sz w:val="20"/>
                <w:lang w:val="pt-PT" w:eastAsia="de-DE"/>
              </w:rPr>
              <w:t>Pentachlorphenol</w:t>
            </w:r>
          </w:p>
        </w:tc>
        <w:tc>
          <w:tcPr>
            <w:tcW w:w="1701"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201-778-6</w:t>
            </w:r>
          </w:p>
        </w:tc>
        <w:tc>
          <w:tcPr>
            <w:tcW w:w="1276"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87-86-5</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1B</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1B</w:t>
            </w: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a, b, H</w:t>
            </w:r>
          </w:p>
        </w:tc>
        <w:tc>
          <w:tcPr>
            <w:tcW w:w="2835" w:type="dxa"/>
          </w:tcPr>
          <w:p w:rsidR="00C70CF7" w:rsidRDefault="00C70CF7" w:rsidP="00C70CF7">
            <w:pPr>
              <w:jc w:val="center"/>
              <w:rPr>
                <w:rFonts w:cs="Arial"/>
                <w:snapToGrid w:val="0"/>
                <w:sz w:val="20"/>
                <w:lang w:val="pt-PT" w:eastAsia="de-DE"/>
              </w:rPr>
            </w:pPr>
            <w:r>
              <w:rPr>
                <w:rFonts w:cs="Arial"/>
                <w:snapToGrid w:val="0"/>
                <w:sz w:val="20"/>
                <w:lang w:val="pt-BR" w:eastAsia="de-DE"/>
              </w:rPr>
              <w:t>Carc. 2; H351</w:t>
            </w: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eastAsia="de-DE"/>
              </w:rPr>
            </w:pPr>
            <w:r>
              <w:rPr>
                <w:rFonts w:cs="Arial"/>
                <w:snapToGrid w:val="0"/>
                <w:sz w:val="20"/>
                <w:lang w:eastAsia="de-DE"/>
              </w:rPr>
              <w:t xml:space="preserve">Salze von </w:t>
            </w:r>
            <w:proofErr w:type="spellStart"/>
            <w:r>
              <w:rPr>
                <w:rFonts w:cs="Arial"/>
                <w:snapToGrid w:val="0"/>
                <w:sz w:val="20"/>
                <w:lang w:eastAsia="de-DE"/>
              </w:rPr>
              <w:t>Pentachlorphenol</w:t>
            </w:r>
            <w:proofErr w:type="spellEnd"/>
          </w:p>
        </w:tc>
        <w:tc>
          <w:tcPr>
            <w:tcW w:w="1701"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1B</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a, H</w:t>
            </w:r>
          </w:p>
        </w:tc>
        <w:tc>
          <w:tcPr>
            <w:tcW w:w="2835" w:type="dxa"/>
          </w:tcPr>
          <w:p w:rsidR="00C70CF7" w:rsidRDefault="00C70CF7" w:rsidP="00C70CF7">
            <w:pPr>
              <w:widowControl w:val="0"/>
              <w:jc w:val="center"/>
              <w:rPr>
                <w:rFonts w:cs="Arial"/>
                <w:snapToGrid w:val="0"/>
                <w:sz w:val="20"/>
                <w:lang w:val="pt-BR" w:eastAsia="de-DE"/>
              </w:rPr>
            </w:pPr>
            <w:r>
              <w:rPr>
                <w:rFonts w:cs="Arial"/>
                <w:snapToGrid w:val="0"/>
                <w:sz w:val="20"/>
                <w:lang w:val="pt-BR" w:eastAsia="de-DE"/>
              </w:rPr>
              <w:t>Carc. 2; H351</w:t>
            </w: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pt-PT" w:eastAsia="de-DE"/>
              </w:rPr>
            </w:pPr>
            <w:r>
              <w:rPr>
                <w:rFonts w:cs="Arial"/>
                <w:snapToGrid w:val="0"/>
                <w:sz w:val="20"/>
                <w:lang w:val="pt-PT" w:eastAsia="de-DE"/>
              </w:rPr>
              <w:t>Polychlorierte Biphenyle</w:t>
            </w:r>
          </w:p>
        </w:tc>
        <w:tc>
          <w:tcPr>
            <w:tcW w:w="1701"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215-648-1</w:t>
            </w:r>
          </w:p>
        </w:tc>
        <w:tc>
          <w:tcPr>
            <w:tcW w:w="1276"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1336-36-3</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1B</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1B</w:t>
            </w: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H, a, b</w:t>
            </w:r>
          </w:p>
        </w:tc>
        <w:tc>
          <w:tcPr>
            <w:tcW w:w="2835" w:type="dxa"/>
          </w:tcPr>
          <w:p w:rsidR="00C70CF7" w:rsidRDefault="00C70CF7" w:rsidP="00C70CF7">
            <w:pPr>
              <w:autoSpaceDE w:val="0"/>
              <w:autoSpaceDN w:val="0"/>
              <w:adjustRightInd w:val="0"/>
              <w:jc w:val="center"/>
              <w:rPr>
                <w:rFonts w:cs="Arial"/>
                <w:snapToGrid w:val="0"/>
                <w:sz w:val="20"/>
                <w:lang w:val="pt-PT"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en-GB" w:eastAsia="de-DE"/>
              </w:rPr>
            </w:pPr>
            <w:proofErr w:type="spellStart"/>
            <w:r>
              <w:rPr>
                <w:rFonts w:cs="Arial"/>
                <w:snapToGrid w:val="0"/>
                <w:sz w:val="20"/>
                <w:lang w:val="en-GB" w:eastAsia="de-DE"/>
              </w:rPr>
              <w:t>iso-Propylglycidylether</w:t>
            </w:r>
            <w:proofErr w:type="spellEnd"/>
          </w:p>
        </w:tc>
        <w:tc>
          <w:tcPr>
            <w:tcW w:w="1701"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t>223-672-9</w:t>
            </w:r>
          </w:p>
        </w:tc>
        <w:tc>
          <w:tcPr>
            <w:tcW w:w="1276"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t>4016-14-2</w:t>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noBreakHyphen/>
            </w:r>
          </w:p>
        </w:tc>
        <w:tc>
          <w:tcPr>
            <w:tcW w:w="1276"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t>H, b</w:t>
            </w:r>
          </w:p>
        </w:tc>
        <w:tc>
          <w:tcPr>
            <w:tcW w:w="2835" w:type="dxa"/>
          </w:tcPr>
          <w:p w:rsidR="00C70CF7" w:rsidRDefault="00C70CF7" w:rsidP="00C70CF7">
            <w:pPr>
              <w:widowControl w:val="0"/>
              <w:jc w:val="center"/>
              <w:rPr>
                <w:rFonts w:cs="Arial"/>
                <w:snapToGrid w:val="0"/>
                <w:sz w:val="20"/>
                <w:lang w:val="en-GB"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en-GB" w:eastAsia="de-DE"/>
              </w:rPr>
            </w:pPr>
            <w:proofErr w:type="spellStart"/>
            <w:r>
              <w:rPr>
                <w:rFonts w:cs="Arial"/>
                <w:snapToGrid w:val="0"/>
                <w:sz w:val="20"/>
                <w:lang w:val="en-GB" w:eastAsia="de-DE"/>
              </w:rPr>
              <w:t>Steroidhormone</w:t>
            </w:r>
            <w:proofErr w:type="spellEnd"/>
            <w:r>
              <w:rPr>
                <w:rFonts w:cs="Arial"/>
                <w:snapToGrid w:val="0"/>
                <w:sz w:val="20"/>
                <w:lang w:val="en-GB" w:eastAsia="de-DE"/>
              </w:rPr>
              <w:t>:</w:t>
            </w:r>
          </w:p>
        </w:tc>
        <w:tc>
          <w:tcPr>
            <w:tcW w:w="1701" w:type="dxa"/>
          </w:tcPr>
          <w:p w:rsidR="00C70CF7" w:rsidRDefault="00C70CF7" w:rsidP="00C70CF7">
            <w:pPr>
              <w:widowControl w:val="0"/>
              <w:spacing w:before="120" w:after="120" w:line="240" w:lineRule="atLeast"/>
              <w:jc w:val="center"/>
              <w:rPr>
                <w:rFonts w:cs="Arial"/>
                <w:snapToGrid w:val="0"/>
                <w:sz w:val="20"/>
                <w:lang w:val="en-GB" w:eastAsia="de-DE"/>
              </w:rPr>
            </w:pPr>
          </w:p>
        </w:tc>
        <w:tc>
          <w:tcPr>
            <w:tcW w:w="1276" w:type="dxa"/>
          </w:tcPr>
          <w:p w:rsidR="00C70CF7" w:rsidRDefault="00C70CF7" w:rsidP="00C70CF7">
            <w:pPr>
              <w:widowControl w:val="0"/>
              <w:spacing w:before="120" w:after="120" w:line="240" w:lineRule="atLeast"/>
              <w:jc w:val="center"/>
              <w:rPr>
                <w:rFonts w:cs="Arial"/>
                <w:snapToGrid w:val="0"/>
                <w:sz w:val="20"/>
                <w:lang w:val="en-GB"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p>
        </w:tc>
        <w:tc>
          <w:tcPr>
            <w:tcW w:w="1276"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t>b</w:t>
            </w:r>
          </w:p>
        </w:tc>
        <w:tc>
          <w:tcPr>
            <w:tcW w:w="2835" w:type="dxa"/>
          </w:tcPr>
          <w:p w:rsidR="00C70CF7" w:rsidRDefault="00C70CF7" w:rsidP="00C70CF7">
            <w:pPr>
              <w:widowControl w:val="0"/>
              <w:jc w:val="center"/>
              <w:rPr>
                <w:rFonts w:cs="Arial"/>
                <w:snapToGrid w:val="0"/>
                <w:sz w:val="20"/>
                <w:lang w:val="en-GB"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eastAsia="de-DE"/>
              </w:rPr>
            </w:pPr>
            <w:r>
              <w:rPr>
                <w:rFonts w:cs="Arial"/>
                <w:snapToGrid w:val="0"/>
                <w:sz w:val="20"/>
                <w:lang w:eastAsia="de-DE"/>
              </w:rPr>
              <w:t>Androgene</w:t>
            </w:r>
          </w:p>
        </w:tc>
        <w:tc>
          <w:tcPr>
            <w:tcW w:w="1701" w:type="dxa"/>
          </w:tcPr>
          <w:p w:rsidR="00C70CF7" w:rsidRDefault="00C70CF7" w:rsidP="00C70CF7">
            <w:pPr>
              <w:widowControl w:val="0"/>
              <w:spacing w:before="120" w:after="120" w:line="240" w:lineRule="atLeast"/>
              <w:jc w:val="center"/>
              <w:rPr>
                <w:rFonts w:cs="Arial"/>
                <w:snapToGrid w:val="0"/>
                <w:sz w:val="20"/>
                <w:lang w:eastAsia="de-DE"/>
              </w:rPr>
            </w:pPr>
          </w:p>
        </w:tc>
        <w:tc>
          <w:tcPr>
            <w:tcW w:w="1276" w:type="dxa"/>
          </w:tcPr>
          <w:p w:rsidR="00C70CF7" w:rsidRDefault="00C70CF7" w:rsidP="00C70CF7">
            <w:pPr>
              <w:widowControl w:val="0"/>
              <w:spacing w:before="120" w:after="120" w:line="240" w:lineRule="atLeast"/>
              <w:jc w:val="center"/>
              <w:rPr>
                <w:rFonts w:cs="Arial"/>
                <w:snapToGrid w:val="0"/>
                <w:sz w:val="20"/>
                <w:lang w:eastAsia="de-DE"/>
              </w:rPr>
            </w:pP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val="en-GB" w:eastAsia="de-DE"/>
              </w:rPr>
              <w:t>1A</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1B</w:t>
            </w:r>
          </w:p>
        </w:tc>
        <w:tc>
          <w:tcPr>
            <w:tcW w:w="1276"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b</w:t>
            </w:r>
          </w:p>
        </w:tc>
        <w:tc>
          <w:tcPr>
            <w:tcW w:w="2835" w:type="dxa"/>
          </w:tcPr>
          <w:p w:rsidR="00C70CF7" w:rsidRDefault="00C70CF7" w:rsidP="00C70CF7">
            <w:pPr>
              <w:widowControl w:val="0"/>
              <w:jc w:val="center"/>
              <w:rPr>
                <w:rFonts w:cs="Arial"/>
                <w:snapToGrid w:val="0"/>
                <w:sz w:val="20"/>
                <w:lang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eastAsia="de-DE"/>
              </w:rPr>
            </w:pPr>
            <w:r>
              <w:rPr>
                <w:rFonts w:cs="Arial"/>
                <w:snapToGrid w:val="0"/>
                <w:sz w:val="20"/>
                <w:lang w:eastAsia="de-DE"/>
              </w:rPr>
              <w:t>Anabolika</w:t>
            </w:r>
          </w:p>
        </w:tc>
        <w:tc>
          <w:tcPr>
            <w:tcW w:w="1701" w:type="dxa"/>
          </w:tcPr>
          <w:p w:rsidR="00C70CF7" w:rsidRDefault="00C70CF7" w:rsidP="00C70CF7">
            <w:pPr>
              <w:widowControl w:val="0"/>
              <w:spacing w:before="120" w:after="120" w:line="240" w:lineRule="atLeast"/>
              <w:jc w:val="center"/>
              <w:rPr>
                <w:rFonts w:cs="Arial"/>
                <w:snapToGrid w:val="0"/>
                <w:sz w:val="20"/>
                <w:lang w:eastAsia="de-DE"/>
              </w:rPr>
            </w:pPr>
          </w:p>
        </w:tc>
        <w:tc>
          <w:tcPr>
            <w:tcW w:w="1276" w:type="dxa"/>
          </w:tcPr>
          <w:p w:rsidR="00C70CF7" w:rsidRDefault="00C70CF7" w:rsidP="00C70CF7">
            <w:pPr>
              <w:widowControl w:val="0"/>
              <w:spacing w:before="120" w:after="120" w:line="240" w:lineRule="atLeast"/>
              <w:jc w:val="center"/>
              <w:rPr>
                <w:rFonts w:cs="Arial"/>
                <w:snapToGrid w:val="0"/>
                <w:sz w:val="20"/>
                <w:lang w:eastAsia="de-DE"/>
              </w:rPr>
            </w:pP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val="en-GB" w:eastAsia="de-DE"/>
              </w:rPr>
              <w:t>1A</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1B</w:t>
            </w:r>
          </w:p>
        </w:tc>
        <w:tc>
          <w:tcPr>
            <w:tcW w:w="1276"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b</w:t>
            </w:r>
          </w:p>
        </w:tc>
        <w:tc>
          <w:tcPr>
            <w:tcW w:w="2835" w:type="dxa"/>
          </w:tcPr>
          <w:p w:rsidR="00C70CF7" w:rsidRDefault="00C70CF7" w:rsidP="00C70CF7">
            <w:pPr>
              <w:widowControl w:val="0"/>
              <w:jc w:val="center"/>
              <w:rPr>
                <w:rFonts w:cs="Arial"/>
                <w:snapToGrid w:val="0"/>
                <w:sz w:val="20"/>
                <w:lang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eastAsia="de-DE"/>
              </w:rPr>
            </w:pPr>
            <w:r>
              <w:rPr>
                <w:rFonts w:cs="Arial"/>
                <w:snapToGrid w:val="0"/>
                <w:sz w:val="20"/>
                <w:lang w:eastAsia="de-DE"/>
              </w:rPr>
              <w:t>Schwache Androgene</w:t>
            </w:r>
          </w:p>
        </w:tc>
        <w:tc>
          <w:tcPr>
            <w:tcW w:w="1701" w:type="dxa"/>
          </w:tcPr>
          <w:p w:rsidR="00C70CF7" w:rsidRDefault="00C70CF7" w:rsidP="00C70CF7">
            <w:pPr>
              <w:widowControl w:val="0"/>
              <w:spacing w:before="120" w:after="120" w:line="240" w:lineRule="atLeast"/>
              <w:jc w:val="center"/>
              <w:rPr>
                <w:rFonts w:cs="Arial"/>
                <w:snapToGrid w:val="0"/>
                <w:sz w:val="20"/>
                <w:lang w:eastAsia="de-DE"/>
              </w:rPr>
            </w:pPr>
          </w:p>
        </w:tc>
        <w:tc>
          <w:tcPr>
            <w:tcW w:w="1276" w:type="dxa"/>
          </w:tcPr>
          <w:p w:rsidR="00C70CF7" w:rsidRDefault="00C70CF7" w:rsidP="00C70CF7">
            <w:pPr>
              <w:widowControl w:val="0"/>
              <w:spacing w:before="120" w:after="120" w:line="240" w:lineRule="atLeast"/>
              <w:jc w:val="center"/>
              <w:rPr>
                <w:rFonts w:cs="Arial"/>
                <w:snapToGrid w:val="0"/>
                <w:sz w:val="20"/>
                <w:lang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it-IT" w:eastAsia="de-DE"/>
              </w:rPr>
            </w:pPr>
            <w:r>
              <w:rPr>
                <w:rFonts w:cs="Arial"/>
                <w:snapToGrid w:val="0"/>
                <w:sz w:val="20"/>
                <w:lang w:val="it-IT"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val="it-IT" w:eastAsia="de-DE"/>
              </w:rPr>
            </w:pPr>
            <w:r>
              <w:rPr>
                <w:rFonts w:cs="Arial"/>
                <w:snapToGrid w:val="0"/>
                <w:sz w:val="20"/>
                <w:lang w:val="it-IT"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val="it-IT"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it-IT" w:eastAsia="de-DE"/>
              </w:rPr>
            </w:pPr>
            <w:r>
              <w:rPr>
                <w:rFonts w:cs="Arial"/>
                <w:snapToGrid w:val="0"/>
                <w:sz w:val="20"/>
                <w:lang w:eastAsia="de-DE"/>
              </w:rPr>
              <w:t>2</w:t>
            </w:r>
          </w:p>
        </w:tc>
        <w:tc>
          <w:tcPr>
            <w:tcW w:w="1276" w:type="dxa"/>
          </w:tcPr>
          <w:p w:rsidR="00C70CF7" w:rsidRDefault="00C70CF7" w:rsidP="00C70CF7">
            <w:pPr>
              <w:widowControl w:val="0"/>
              <w:spacing w:before="120" w:after="120" w:line="240" w:lineRule="atLeast"/>
              <w:jc w:val="center"/>
              <w:rPr>
                <w:rFonts w:cs="Arial"/>
                <w:snapToGrid w:val="0"/>
                <w:sz w:val="20"/>
                <w:lang w:val="it-IT" w:eastAsia="de-DE"/>
              </w:rPr>
            </w:pPr>
            <w:r>
              <w:rPr>
                <w:rFonts w:cs="Arial"/>
                <w:snapToGrid w:val="0"/>
                <w:sz w:val="20"/>
                <w:lang w:val="it-IT" w:eastAsia="de-DE"/>
              </w:rPr>
              <w:t>b</w:t>
            </w:r>
          </w:p>
        </w:tc>
        <w:tc>
          <w:tcPr>
            <w:tcW w:w="2835" w:type="dxa"/>
          </w:tcPr>
          <w:p w:rsidR="00C70CF7" w:rsidRDefault="00C70CF7" w:rsidP="00C70CF7">
            <w:pPr>
              <w:widowControl w:val="0"/>
              <w:jc w:val="center"/>
              <w:rPr>
                <w:rFonts w:cs="Arial"/>
                <w:snapToGrid w:val="0"/>
                <w:sz w:val="20"/>
                <w:lang w:val="it-IT"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it-IT" w:eastAsia="de-DE"/>
              </w:rPr>
            </w:pPr>
            <w:proofErr w:type="spellStart"/>
            <w:r>
              <w:rPr>
                <w:rFonts w:cs="Arial"/>
                <w:snapToGrid w:val="0"/>
                <w:sz w:val="20"/>
                <w:lang w:val="it-IT" w:eastAsia="de-DE"/>
              </w:rPr>
              <w:t>Glucocorticoide</w:t>
            </w:r>
            <w:proofErr w:type="spellEnd"/>
          </w:p>
        </w:tc>
        <w:tc>
          <w:tcPr>
            <w:tcW w:w="1701" w:type="dxa"/>
          </w:tcPr>
          <w:p w:rsidR="00C70CF7" w:rsidRDefault="00C70CF7" w:rsidP="00C70CF7">
            <w:pPr>
              <w:widowControl w:val="0"/>
              <w:spacing w:before="120" w:after="120" w:line="240" w:lineRule="atLeast"/>
              <w:jc w:val="center"/>
              <w:rPr>
                <w:rFonts w:cs="Arial"/>
                <w:snapToGrid w:val="0"/>
                <w:sz w:val="20"/>
                <w:lang w:val="it-IT" w:eastAsia="de-DE"/>
              </w:rPr>
            </w:pPr>
          </w:p>
        </w:tc>
        <w:tc>
          <w:tcPr>
            <w:tcW w:w="1276" w:type="dxa"/>
          </w:tcPr>
          <w:p w:rsidR="00C70CF7" w:rsidRDefault="00C70CF7" w:rsidP="00C70CF7">
            <w:pPr>
              <w:widowControl w:val="0"/>
              <w:spacing w:before="120" w:after="120" w:line="240" w:lineRule="atLeast"/>
              <w:jc w:val="center"/>
              <w:rPr>
                <w:rFonts w:cs="Arial"/>
                <w:snapToGrid w:val="0"/>
                <w:sz w:val="20"/>
                <w:lang w:val="it-I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it-IT" w:eastAsia="de-DE"/>
              </w:rPr>
            </w:pPr>
            <w:r>
              <w:rPr>
                <w:rFonts w:cs="Arial"/>
                <w:snapToGrid w:val="0"/>
                <w:sz w:val="20"/>
                <w:lang w:val="it-IT"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val="it-IT" w:eastAsia="de-DE"/>
              </w:rPr>
            </w:pPr>
            <w:r>
              <w:rPr>
                <w:rFonts w:cs="Arial"/>
                <w:snapToGrid w:val="0"/>
                <w:sz w:val="20"/>
                <w:lang w:val="it-IT"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val="it-IT"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it-IT" w:eastAsia="de-DE"/>
              </w:rPr>
            </w:pPr>
            <w:r>
              <w:rPr>
                <w:rFonts w:cs="Arial"/>
                <w:snapToGrid w:val="0"/>
                <w:sz w:val="20"/>
                <w:lang w:val="en-GB" w:eastAsia="de-DE"/>
              </w:rPr>
              <w:t>1A</w:t>
            </w:r>
          </w:p>
        </w:tc>
        <w:tc>
          <w:tcPr>
            <w:tcW w:w="1276" w:type="dxa"/>
          </w:tcPr>
          <w:p w:rsidR="00C70CF7" w:rsidRDefault="00C70CF7" w:rsidP="00C70CF7">
            <w:pPr>
              <w:widowControl w:val="0"/>
              <w:spacing w:before="120" w:after="120" w:line="240" w:lineRule="atLeast"/>
              <w:jc w:val="center"/>
              <w:rPr>
                <w:rFonts w:cs="Arial"/>
                <w:snapToGrid w:val="0"/>
                <w:sz w:val="20"/>
                <w:lang w:val="it-IT" w:eastAsia="de-DE"/>
              </w:rPr>
            </w:pPr>
            <w:r>
              <w:rPr>
                <w:rFonts w:cs="Arial"/>
                <w:snapToGrid w:val="0"/>
                <w:sz w:val="20"/>
                <w:lang w:val="it-IT" w:eastAsia="de-DE"/>
              </w:rPr>
              <w:t>b</w:t>
            </w:r>
          </w:p>
        </w:tc>
        <w:tc>
          <w:tcPr>
            <w:tcW w:w="2835" w:type="dxa"/>
          </w:tcPr>
          <w:p w:rsidR="00C70CF7" w:rsidRDefault="00C70CF7" w:rsidP="00C70CF7">
            <w:pPr>
              <w:widowControl w:val="0"/>
              <w:jc w:val="center"/>
              <w:rPr>
                <w:rFonts w:cs="Arial"/>
                <w:snapToGrid w:val="0"/>
                <w:sz w:val="20"/>
                <w:lang w:val="it-IT"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it-IT" w:eastAsia="de-DE"/>
              </w:rPr>
            </w:pPr>
            <w:r>
              <w:rPr>
                <w:rFonts w:cs="Arial"/>
                <w:snapToGrid w:val="0"/>
                <w:sz w:val="20"/>
                <w:lang w:val="it-IT" w:eastAsia="de-DE"/>
              </w:rPr>
              <w:t>Estrogene</w:t>
            </w:r>
          </w:p>
        </w:tc>
        <w:tc>
          <w:tcPr>
            <w:tcW w:w="1701" w:type="dxa"/>
          </w:tcPr>
          <w:p w:rsidR="00C70CF7" w:rsidRDefault="00C70CF7" w:rsidP="00C70CF7">
            <w:pPr>
              <w:widowControl w:val="0"/>
              <w:spacing w:before="120" w:after="120" w:line="240" w:lineRule="atLeast"/>
              <w:jc w:val="center"/>
              <w:rPr>
                <w:rFonts w:cs="Arial"/>
                <w:snapToGrid w:val="0"/>
                <w:sz w:val="20"/>
                <w:lang w:val="it-IT" w:eastAsia="de-DE"/>
              </w:rPr>
            </w:pPr>
          </w:p>
        </w:tc>
        <w:tc>
          <w:tcPr>
            <w:tcW w:w="1276" w:type="dxa"/>
          </w:tcPr>
          <w:p w:rsidR="00C70CF7" w:rsidRDefault="00C70CF7" w:rsidP="00C70CF7">
            <w:pPr>
              <w:widowControl w:val="0"/>
              <w:spacing w:before="120" w:after="120" w:line="240" w:lineRule="atLeast"/>
              <w:jc w:val="center"/>
              <w:rPr>
                <w:rFonts w:cs="Arial"/>
                <w:snapToGrid w:val="0"/>
                <w:sz w:val="20"/>
                <w:lang w:val="it-IT"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it-IT"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it-IT" w:eastAsia="de-DE"/>
              </w:rPr>
            </w:pPr>
            <w:r>
              <w:rPr>
                <w:rFonts w:cs="Arial"/>
                <w:snapToGrid w:val="0"/>
                <w:sz w:val="20"/>
                <w:lang w:val="it-IT"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val="it-IT" w:eastAsia="de-DE"/>
              </w:rPr>
            </w:pPr>
            <w:r>
              <w:rPr>
                <w:rFonts w:cs="Arial"/>
                <w:snapToGrid w:val="0"/>
                <w:sz w:val="20"/>
                <w:lang w:val="en-GB" w:eastAsia="de-DE"/>
              </w:rPr>
              <w:t>1A</w:t>
            </w:r>
          </w:p>
        </w:tc>
        <w:tc>
          <w:tcPr>
            <w:tcW w:w="567" w:type="dxa"/>
          </w:tcPr>
          <w:p w:rsidR="00C70CF7" w:rsidRDefault="00C70CF7" w:rsidP="00C70CF7">
            <w:pPr>
              <w:widowControl w:val="0"/>
              <w:spacing w:before="120" w:after="120" w:line="240" w:lineRule="atLeast"/>
              <w:jc w:val="center"/>
              <w:rPr>
                <w:rFonts w:cs="Arial"/>
                <w:snapToGrid w:val="0"/>
                <w:sz w:val="20"/>
                <w:lang w:val="it-IT" w:eastAsia="de-DE"/>
              </w:rPr>
            </w:pPr>
            <w:r>
              <w:rPr>
                <w:rFonts w:cs="Arial"/>
                <w:snapToGrid w:val="0"/>
                <w:sz w:val="20"/>
                <w:lang w:eastAsia="de-DE"/>
              </w:rPr>
              <w:t>2</w:t>
            </w:r>
          </w:p>
        </w:tc>
        <w:tc>
          <w:tcPr>
            <w:tcW w:w="1276" w:type="dxa"/>
          </w:tcPr>
          <w:p w:rsidR="00C70CF7" w:rsidRDefault="00C70CF7" w:rsidP="00C70CF7">
            <w:pPr>
              <w:widowControl w:val="0"/>
              <w:spacing w:before="120" w:after="120" w:line="240" w:lineRule="atLeast"/>
              <w:jc w:val="center"/>
              <w:rPr>
                <w:rFonts w:cs="Arial"/>
                <w:snapToGrid w:val="0"/>
                <w:sz w:val="20"/>
                <w:lang w:val="it-IT" w:eastAsia="de-DE"/>
              </w:rPr>
            </w:pPr>
            <w:r>
              <w:rPr>
                <w:rFonts w:cs="Arial"/>
                <w:snapToGrid w:val="0"/>
                <w:sz w:val="20"/>
                <w:lang w:val="it-IT" w:eastAsia="de-DE"/>
              </w:rPr>
              <w:t>b</w:t>
            </w:r>
          </w:p>
        </w:tc>
        <w:tc>
          <w:tcPr>
            <w:tcW w:w="2835" w:type="dxa"/>
          </w:tcPr>
          <w:p w:rsidR="00C70CF7" w:rsidRDefault="00C70CF7" w:rsidP="00C70CF7">
            <w:pPr>
              <w:widowControl w:val="0"/>
              <w:jc w:val="center"/>
              <w:rPr>
                <w:rFonts w:cs="Arial"/>
                <w:snapToGrid w:val="0"/>
                <w:sz w:val="20"/>
                <w:lang w:val="it-IT"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it-IT" w:eastAsia="de-DE"/>
              </w:rPr>
            </w:pPr>
            <w:r>
              <w:rPr>
                <w:rFonts w:cs="Arial"/>
                <w:snapToGrid w:val="0"/>
                <w:sz w:val="20"/>
                <w:lang w:val="it-IT" w:eastAsia="de-DE"/>
              </w:rPr>
              <w:t>Gestagene</w:t>
            </w:r>
          </w:p>
        </w:tc>
        <w:tc>
          <w:tcPr>
            <w:tcW w:w="1701" w:type="dxa"/>
          </w:tcPr>
          <w:p w:rsidR="00C70CF7" w:rsidRDefault="00C70CF7" w:rsidP="00C70CF7">
            <w:pPr>
              <w:widowControl w:val="0"/>
              <w:spacing w:before="120" w:after="120" w:line="240" w:lineRule="atLeast"/>
              <w:jc w:val="center"/>
              <w:rPr>
                <w:rFonts w:cs="Arial"/>
                <w:snapToGrid w:val="0"/>
                <w:sz w:val="20"/>
                <w:lang w:val="it-IT" w:eastAsia="de-DE"/>
              </w:rPr>
            </w:pPr>
          </w:p>
        </w:tc>
        <w:tc>
          <w:tcPr>
            <w:tcW w:w="1276" w:type="dxa"/>
          </w:tcPr>
          <w:p w:rsidR="00C70CF7" w:rsidRDefault="00C70CF7" w:rsidP="00C70CF7">
            <w:pPr>
              <w:widowControl w:val="0"/>
              <w:spacing w:before="120" w:after="120" w:line="240" w:lineRule="atLeast"/>
              <w:jc w:val="center"/>
              <w:rPr>
                <w:rFonts w:cs="Arial"/>
                <w:snapToGrid w:val="0"/>
                <w:sz w:val="20"/>
                <w:lang w:val="it-IT" w:eastAsia="de-DE"/>
              </w:rPr>
            </w:pP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val="en-GB" w:eastAsia="de-DE"/>
              </w:rPr>
              <w:t>1A</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1B</w:t>
            </w:r>
          </w:p>
        </w:tc>
        <w:tc>
          <w:tcPr>
            <w:tcW w:w="1276"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b</w:t>
            </w:r>
          </w:p>
        </w:tc>
        <w:tc>
          <w:tcPr>
            <w:tcW w:w="2835" w:type="dxa"/>
          </w:tcPr>
          <w:p w:rsidR="00C70CF7" w:rsidRDefault="00C70CF7" w:rsidP="00C70CF7">
            <w:pPr>
              <w:widowControl w:val="0"/>
              <w:jc w:val="center"/>
              <w:rPr>
                <w:rFonts w:cs="Arial"/>
                <w:snapToGrid w:val="0"/>
                <w:sz w:val="20"/>
                <w:lang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eastAsia="de-DE"/>
              </w:rPr>
            </w:pPr>
            <w:r>
              <w:rPr>
                <w:rFonts w:cs="Arial"/>
                <w:snapToGrid w:val="0"/>
                <w:sz w:val="20"/>
                <w:lang w:eastAsia="de-DE"/>
              </w:rPr>
              <w:lastRenderedPageBreak/>
              <w:t>Schwache Gestagene/</w:t>
            </w:r>
            <w:proofErr w:type="spellStart"/>
            <w:r>
              <w:rPr>
                <w:rFonts w:cs="Arial"/>
                <w:snapToGrid w:val="0"/>
                <w:sz w:val="20"/>
                <w:lang w:eastAsia="de-DE"/>
              </w:rPr>
              <w:t>Estrogene</w:t>
            </w:r>
            <w:proofErr w:type="spellEnd"/>
          </w:p>
        </w:tc>
        <w:tc>
          <w:tcPr>
            <w:tcW w:w="1701" w:type="dxa"/>
          </w:tcPr>
          <w:p w:rsidR="00C70CF7" w:rsidRDefault="00C70CF7" w:rsidP="00C70CF7">
            <w:pPr>
              <w:widowControl w:val="0"/>
              <w:spacing w:before="120" w:after="120" w:line="240" w:lineRule="atLeast"/>
              <w:jc w:val="center"/>
              <w:rPr>
                <w:rFonts w:cs="Arial"/>
                <w:snapToGrid w:val="0"/>
                <w:sz w:val="20"/>
                <w:lang w:eastAsia="de-DE"/>
              </w:rPr>
            </w:pPr>
          </w:p>
        </w:tc>
        <w:tc>
          <w:tcPr>
            <w:tcW w:w="1276" w:type="dxa"/>
          </w:tcPr>
          <w:p w:rsidR="00C70CF7" w:rsidRDefault="00C70CF7" w:rsidP="00C70CF7">
            <w:pPr>
              <w:widowControl w:val="0"/>
              <w:spacing w:before="120" w:after="120" w:line="240" w:lineRule="atLeast"/>
              <w:jc w:val="center"/>
              <w:rPr>
                <w:rFonts w:cs="Arial"/>
                <w:snapToGrid w:val="0"/>
                <w:sz w:val="20"/>
                <w:lang w:eastAsia="de-DE"/>
              </w:rPr>
            </w:pP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2</w:t>
            </w:r>
          </w:p>
        </w:tc>
        <w:tc>
          <w:tcPr>
            <w:tcW w:w="1276"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b</w:t>
            </w:r>
          </w:p>
        </w:tc>
        <w:tc>
          <w:tcPr>
            <w:tcW w:w="2835" w:type="dxa"/>
          </w:tcPr>
          <w:p w:rsidR="00C70CF7" w:rsidRDefault="00C70CF7" w:rsidP="00C70CF7">
            <w:pPr>
              <w:widowControl w:val="0"/>
              <w:jc w:val="center"/>
              <w:rPr>
                <w:rFonts w:cs="Arial"/>
                <w:snapToGrid w:val="0"/>
                <w:sz w:val="20"/>
                <w:lang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eastAsia="de-DE"/>
              </w:rPr>
            </w:pPr>
            <w:r>
              <w:rPr>
                <w:rFonts w:cs="Arial"/>
                <w:snapToGrid w:val="0"/>
                <w:sz w:val="20"/>
                <w:lang w:eastAsia="de-DE"/>
              </w:rPr>
              <w:t>1,1,2,2-Tetrachlorethan</w:t>
            </w:r>
          </w:p>
        </w:tc>
        <w:tc>
          <w:tcPr>
            <w:tcW w:w="1701"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201-197-8</w:t>
            </w:r>
          </w:p>
        </w:tc>
        <w:tc>
          <w:tcPr>
            <w:tcW w:w="1276"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79-34-5</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noBreakHyphen/>
            </w:r>
          </w:p>
        </w:tc>
        <w:tc>
          <w:tcPr>
            <w:tcW w:w="1276"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a</w:t>
            </w:r>
          </w:p>
        </w:tc>
        <w:tc>
          <w:tcPr>
            <w:tcW w:w="2835" w:type="dxa"/>
          </w:tcPr>
          <w:p w:rsidR="00C70CF7" w:rsidRDefault="00C70CF7" w:rsidP="00C70CF7">
            <w:pPr>
              <w:autoSpaceDE w:val="0"/>
              <w:autoSpaceDN w:val="0"/>
              <w:adjustRightInd w:val="0"/>
              <w:jc w:val="center"/>
              <w:rPr>
                <w:rFonts w:cs="Arial"/>
                <w:snapToGrid w:val="0"/>
                <w:sz w:val="20"/>
                <w:lang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eastAsia="de-DE"/>
              </w:rPr>
            </w:pPr>
            <w:proofErr w:type="spellStart"/>
            <w:r>
              <w:rPr>
                <w:rFonts w:cs="Arial"/>
                <w:snapToGrid w:val="0"/>
                <w:sz w:val="20"/>
                <w:lang w:eastAsia="de-DE"/>
              </w:rPr>
              <w:t>Tetrachlorethylen</w:t>
            </w:r>
            <w:proofErr w:type="spellEnd"/>
          </w:p>
        </w:tc>
        <w:tc>
          <w:tcPr>
            <w:tcW w:w="1701"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204-825-9</w:t>
            </w: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127-18-4</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2</w:t>
            </w:r>
          </w:p>
        </w:tc>
        <w:tc>
          <w:tcPr>
            <w:tcW w:w="1276"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a, b</w:t>
            </w:r>
          </w:p>
        </w:tc>
        <w:tc>
          <w:tcPr>
            <w:tcW w:w="2835" w:type="dxa"/>
          </w:tcPr>
          <w:p w:rsidR="00C70CF7" w:rsidRDefault="00C70CF7" w:rsidP="00C70CF7">
            <w:pPr>
              <w:autoSpaceDE w:val="0"/>
              <w:autoSpaceDN w:val="0"/>
              <w:adjustRightInd w:val="0"/>
              <w:jc w:val="center"/>
              <w:rPr>
                <w:rFonts w:cs="Arial"/>
                <w:snapToGrid w:val="0"/>
                <w:sz w:val="20"/>
                <w:lang w:val="en-US" w:eastAsia="de-DE"/>
              </w:rPr>
            </w:pPr>
            <w:r>
              <w:rPr>
                <w:rFonts w:cs="Arial"/>
                <w:sz w:val="20"/>
                <w:lang w:val="pt-BR" w:eastAsia="de-DE"/>
              </w:rPr>
              <w:t xml:space="preserve">Carc. </w:t>
            </w:r>
            <w:r>
              <w:rPr>
                <w:rFonts w:cs="Arial"/>
                <w:snapToGrid w:val="0"/>
                <w:sz w:val="20"/>
                <w:lang w:val="pt-BR" w:eastAsia="de-DE"/>
              </w:rPr>
              <w:t>2</w:t>
            </w:r>
            <w:r>
              <w:rPr>
                <w:rFonts w:cs="Arial"/>
                <w:sz w:val="20"/>
                <w:lang w:val="pt-BR" w:eastAsia="de-DE"/>
              </w:rPr>
              <w:t xml:space="preserve">; </w:t>
            </w:r>
            <w:r>
              <w:rPr>
                <w:rFonts w:cs="Arial"/>
                <w:snapToGrid w:val="0"/>
                <w:sz w:val="20"/>
                <w:lang w:val="pt-BR" w:eastAsia="de-DE"/>
              </w:rPr>
              <w:t>H351</w:t>
            </w:r>
          </w:p>
        </w:tc>
      </w:tr>
      <w:tr w:rsidR="00C70CF7" w:rsidRPr="00C03971"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pt-PT" w:eastAsia="de-DE"/>
              </w:rPr>
            </w:pPr>
            <w:r>
              <w:rPr>
                <w:rFonts w:cs="Arial"/>
                <w:snapToGrid w:val="0"/>
                <w:sz w:val="20"/>
                <w:lang w:eastAsia="de-DE"/>
              </w:rPr>
              <w:sym w:font="Symbol" w:char="F061"/>
            </w:r>
            <w:r>
              <w:rPr>
                <w:rFonts w:cs="Arial"/>
                <w:snapToGrid w:val="0"/>
                <w:sz w:val="20"/>
                <w:lang w:val="pt-PT" w:eastAsia="de-DE"/>
              </w:rPr>
              <w:t>,</w:t>
            </w:r>
            <w:r>
              <w:rPr>
                <w:rFonts w:cs="Arial"/>
                <w:snapToGrid w:val="0"/>
                <w:sz w:val="20"/>
                <w:lang w:eastAsia="de-DE"/>
              </w:rPr>
              <w:sym w:font="Symbol" w:char="F061"/>
            </w:r>
            <w:r>
              <w:rPr>
                <w:rFonts w:cs="Arial"/>
                <w:snapToGrid w:val="0"/>
                <w:sz w:val="20"/>
                <w:lang w:val="pt-PT" w:eastAsia="de-DE"/>
              </w:rPr>
              <w:t>,</w:t>
            </w:r>
            <w:r>
              <w:rPr>
                <w:rFonts w:cs="Arial"/>
                <w:snapToGrid w:val="0"/>
                <w:sz w:val="20"/>
                <w:lang w:eastAsia="de-DE"/>
              </w:rPr>
              <w:sym w:font="Symbol" w:char="F061"/>
            </w:r>
            <w:r>
              <w:rPr>
                <w:rFonts w:cs="Arial"/>
                <w:snapToGrid w:val="0"/>
                <w:sz w:val="20"/>
                <w:lang w:val="pt-PT" w:eastAsia="de-DE"/>
              </w:rPr>
              <w:t xml:space="preserve">,4-Tetrachlortoluol </w:t>
            </w:r>
          </w:p>
        </w:tc>
        <w:tc>
          <w:tcPr>
            <w:tcW w:w="1701"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226-009-1</w:t>
            </w: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5216-25-1</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1B</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eastAsia="de-DE"/>
              </w:rPr>
              <w:t>1B</w:t>
            </w:r>
          </w:p>
        </w:tc>
        <w:tc>
          <w:tcPr>
            <w:tcW w:w="567"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noBreakHyphen/>
            </w:r>
          </w:p>
        </w:tc>
        <w:tc>
          <w:tcPr>
            <w:tcW w:w="1276" w:type="dxa"/>
          </w:tcPr>
          <w:p w:rsidR="00C70CF7" w:rsidRDefault="00C70CF7" w:rsidP="00C70CF7">
            <w:pPr>
              <w:widowControl w:val="0"/>
              <w:spacing w:before="120" w:after="120" w:line="240" w:lineRule="atLeast"/>
              <w:jc w:val="center"/>
              <w:rPr>
                <w:rFonts w:cs="Arial"/>
                <w:snapToGrid w:val="0"/>
                <w:sz w:val="20"/>
                <w:lang w:val="pt-PT" w:eastAsia="de-DE"/>
              </w:rPr>
            </w:pPr>
            <w:r>
              <w:rPr>
                <w:rFonts w:cs="Arial"/>
                <w:snapToGrid w:val="0"/>
                <w:sz w:val="20"/>
                <w:lang w:val="pt-PT" w:eastAsia="de-DE"/>
              </w:rPr>
              <w:t>a, H, b</w:t>
            </w:r>
          </w:p>
        </w:tc>
        <w:tc>
          <w:tcPr>
            <w:tcW w:w="2835" w:type="dxa"/>
          </w:tcPr>
          <w:p w:rsidR="00C70CF7" w:rsidRDefault="00C70CF7" w:rsidP="00C70CF7">
            <w:pPr>
              <w:autoSpaceDE w:val="0"/>
              <w:autoSpaceDN w:val="0"/>
              <w:adjustRightInd w:val="0"/>
              <w:jc w:val="center"/>
              <w:rPr>
                <w:rFonts w:cs="Arial"/>
                <w:sz w:val="20"/>
                <w:lang w:val="pt-BR" w:eastAsia="de-DE"/>
              </w:rPr>
            </w:pPr>
            <w:r>
              <w:rPr>
                <w:rFonts w:cs="Arial"/>
                <w:sz w:val="20"/>
                <w:lang w:val="pt-BR" w:eastAsia="de-DE"/>
              </w:rPr>
              <w:t xml:space="preserve">Carc. 1B; </w:t>
            </w:r>
            <w:r>
              <w:rPr>
                <w:rFonts w:cs="Arial"/>
                <w:snapToGrid w:val="0"/>
                <w:sz w:val="20"/>
                <w:lang w:val="pt-BR" w:eastAsia="de-DE"/>
              </w:rPr>
              <w:t>H350</w:t>
            </w:r>
          </w:p>
          <w:p w:rsidR="00C70CF7" w:rsidRDefault="00C70CF7" w:rsidP="00C70CF7">
            <w:pPr>
              <w:autoSpaceDE w:val="0"/>
              <w:autoSpaceDN w:val="0"/>
              <w:adjustRightInd w:val="0"/>
              <w:jc w:val="center"/>
              <w:rPr>
                <w:rFonts w:cs="Arial"/>
                <w:snapToGrid w:val="0"/>
                <w:sz w:val="20"/>
                <w:lang w:val="pt-PT" w:eastAsia="de-DE"/>
              </w:rPr>
            </w:pPr>
            <w:r>
              <w:rPr>
                <w:rFonts w:cs="Arial"/>
                <w:sz w:val="20"/>
                <w:lang w:val="pt-BR" w:eastAsia="de-DE"/>
              </w:rPr>
              <w:t xml:space="preserve">Repr. </w:t>
            </w:r>
            <w:r>
              <w:rPr>
                <w:rFonts w:cs="Arial"/>
                <w:snapToGrid w:val="0"/>
                <w:sz w:val="20"/>
                <w:lang w:val="pt-BR" w:eastAsia="de-DE"/>
              </w:rPr>
              <w:t>2</w:t>
            </w:r>
            <w:r>
              <w:rPr>
                <w:rFonts w:cs="Arial"/>
                <w:sz w:val="20"/>
                <w:lang w:val="pt-BR" w:eastAsia="de-DE"/>
              </w:rPr>
              <w:t xml:space="preserve">; </w:t>
            </w:r>
            <w:r>
              <w:rPr>
                <w:rFonts w:cs="Arial"/>
                <w:snapToGrid w:val="0"/>
                <w:sz w:val="20"/>
                <w:lang w:val="pt-BR" w:eastAsia="de-DE"/>
              </w:rPr>
              <w:t>H361f</w:t>
            </w:r>
          </w:p>
        </w:tc>
      </w:tr>
      <w:tr w:rsidR="00C70CF7" w:rsidTr="00863E0F">
        <w:trPr>
          <w:trHeight w:val="264"/>
        </w:trPr>
        <w:tc>
          <w:tcPr>
            <w:tcW w:w="3969" w:type="dxa"/>
          </w:tcPr>
          <w:p w:rsidR="00C70CF7" w:rsidRDefault="00C70CF7" w:rsidP="00C70CF7">
            <w:pPr>
              <w:spacing w:before="120" w:after="120" w:line="240" w:lineRule="atLeast"/>
              <w:rPr>
                <w:rFonts w:cs="Arial"/>
                <w:sz w:val="20"/>
                <w:lang w:val="pt-PT"/>
              </w:rPr>
            </w:pPr>
            <w:r>
              <w:rPr>
                <w:rFonts w:cs="Arial"/>
                <w:sz w:val="20"/>
                <w:lang w:val="pt-PT"/>
              </w:rPr>
              <w:t xml:space="preserve">N,N,N',N'-Tetramethylacridin-3,6-yldiaminhydrochlorid und </w:t>
            </w:r>
            <w:r>
              <w:rPr>
                <w:rFonts w:cs="Arial"/>
                <w:sz w:val="20"/>
                <w:lang w:val="pt-PT"/>
              </w:rPr>
              <w:br/>
              <w:t>N,N,N',N'-Tetramethylacridin-3,6-diaminmonohydrochlorid, Verbindung mit Zinkdichlorid</w:t>
            </w:r>
          </w:p>
        </w:tc>
        <w:tc>
          <w:tcPr>
            <w:tcW w:w="1701" w:type="dxa"/>
          </w:tcPr>
          <w:p w:rsidR="00C70CF7" w:rsidRDefault="00C70CF7" w:rsidP="00C70CF7">
            <w:pPr>
              <w:spacing w:before="120" w:after="120" w:line="240" w:lineRule="atLeast"/>
              <w:jc w:val="center"/>
              <w:rPr>
                <w:rFonts w:cs="Arial"/>
                <w:sz w:val="20"/>
                <w:lang w:val="en-GB"/>
              </w:rPr>
            </w:pPr>
            <w:r>
              <w:rPr>
                <w:rFonts w:cs="Arial"/>
                <w:sz w:val="20"/>
                <w:lang w:val="en-GB"/>
              </w:rPr>
              <w:t>200-614-0</w:t>
            </w:r>
            <w:r>
              <w:rPr>
                <w:rFonts w:cs="Arial"/>
                <w:sz w:val="20"/>
                <w:lang w:val="en-GB"/>
              </w:rPr>
              <w:br/>
              <w:t>233-353-6</w:t>
            </w:r>
            <w:r>
              <w:rPr>
                <w:rFonts w:cs="Arial"/>
                <w:sz w:val="20"/>
                <w:lang w:val="en-GB"/>
              </w:rPr>
              <w:br/>
            </w:r>
          </w:p>
        </w:tc>
        <w:tc>
          <w:tcPr>
            <w:tcW w:w="1276" w:type="dxa"/>
          </w:tcPr>
          <w:p w:rsidR="00C70CF7" w:rsidRDefault="00C70CF7" w:rsidP="00C70CF7">
            <w:pPr>
              <w:spacing w:before="120" w:after="120" w:line="240" w:lineRule="atLeast"/>
              <w:jc w:val="center"/>
              <w:rPr>
                <w:rFonts w:cs="Arial"/>
                <w:sz w:val="20"/>
                <w:lang w:val="en-GB"/>
              </w:rPr>
            </w:pPr>
            <w:r>
              <w:rPr>
                <w:rFonts w:cs="Arial"/>
                <w:sz w:val="20"/>
                <w:lang w:val="en-GB"/>
              </w:rPr>
              <w:t>65-61-2</w:t>
            </w:r>
            <w:r>
              <w:rPr>
                <w:rFonts w:cs="Arial"/>
                <w:sz w:val="20"/>
                <w:lang w:val="en-GB"/>
              </w:rPr>
              <w:br/>
              <w:t>10127-02-3</w:t>
            </w:r>
          </w:p>
        </w:tc>
        <w:tc>
          <w:tcPr>
            <w:tcW w:w="567" w:type="dxa"/>
          </w:tcPr>
          <w:p w:rsidR="00C70CF7" w:rsidRDefault="00C70CF7" w:rsidP="00C70CF7">
            <w:pPr>
              <w:spacing w:before="120" w:after="120" w:line="240" w:lineRule="atLeast"/>
              <w:jc w:val="center"/>
              <w:rPr>
                <w:rFonts w:cs="Arial"/>
                <w:sz w:val="20"/>
                <w:lang w:val="en-GB"/>
              </w:rPr>
            </w:pPr>
            <w:r>
              <w:rPr>
                <w:rFonts w:cs="Arial"/>
                <w:sz w:val="20"/>
                <w:lang w:val="en-GB"/>
              </w:rPr>
              <w:noBreakHyphen/>
            </w:r>
          </w:p>
        </w:tc>
        <w:tc>
          <w:tcPr>
            <w:tcW w:w="567" w:type="dxa"/>
          </w:tcPr>
          <w:p w:rsidR="00C70CF7" w:rsidRDefault="00C70CF7" w:rsidP="00C70CF7">
            <w:pPr>
              <w:spacing w:before="120" w:after="120" w:line="240" w:lineRule="atLeast"/>
              <w:jc w:val="center"/>
              <w:rPr>
                <w:rFonts w:cs="Arial"/>
                <w:sz w:val="20"/>
                <w:lang w:val="en-GB"/>
              </w:rPr>
            </w:pPr>
            <w:r>
              <w:rPr>
                <w:rFonts w:cs="Arial"/>
                <w:snapToGrid w:val="0"/>
                <w:sz w:val="20"/>
                <w:lang w:eastAsia="de-DE"/>
              </w:rPr>
              <w:t>2</w:t>
            </w:r>
          </w:p>
        </w:tc>
        <w:tc>
          <w:tcPr>
            <w:tcW w:w="567" w:type="dxa"/>
          </w:tcPr>
          <w:p w:rsidR="00C70CF7" w:rsidRDefault="00C70CF7" w:rsidP="00C70CF7">
            <w:pPr>
              <w:spacing w:before="120" w:after="120" w:line="240" w:lineRule="atLeast"/>
              <w:jc w:val="center"/>
              <w:rPr>
                <w:rFonts w:cs="Arial"/>
                <w:snapToGrid w:val="0"/>
                <w:sz w:val="20"/>
                <w:lang w:val="en-GB" w:eastAsia="de-DE"/>
              </w:rPr>
            </w:pPr>
            <w:r>
              <w:rPr>
                <w:rFonts w:cs="Arial"/>
                <w:snapToGrid w:val="0"/>
                <w:sz w:val="20"/>
                <w:lang w:val="en-GB" w:eastAsia="de-DE"/>
              </w:rPr>
              <w:noBreakHyphen/>
            </w:r>
          </w:p>
        </w:tc>
        <w:tc>
          <w:tcPr>
            <w:tcW w:w="567" w:type="dxa"/>
          </w:tcPr>
          <w:p w:rsidR="00C70CF7" w:rsidRDefault="00C70CF7" w:rsidP="00C70CF7">
            <w:pPr>
              <w:spacing w:before="120" w:after="120" w:line="240" w:lineRule="atLeast"/>
              <w:jc w:val="center"/>
              <w:rPr>
                <w:rFonts w:cs="Arial"/>
                <w:snapToGrid w:val="0"/>
                <w:sz w:val="20"/>
                <w:lang w:val="en-GB" w:eastAsia="de-DE"/>
              </w:rPr>
            </w:pPr>
            <w:r>
              <w:rPr>
                <w:rFonts w:cs="Arial"/>
                <w:snapToGrid w:val="0"/>
                <w:sz w:val="20"/>
                <w:lang w:val="en-GB" w:eastAsia="de-DE"/>
              </w:rPr>
              <w:noBreakHyphen/>
            </w:r>
          </w:p>
        </w:tc>
        <w:tc>
          <w:tcPr>
            <w:tcW w:w="1276" w:type="dxa"/>
          </w:tcPr>
          <w:p w:rsidR="00C70CF7" w:rsidRDefault="00C70CF7" w:rsidP="00C70CF7">
            <w:pPr>
              <w:spacing w:before="120" w:after="120" w:line="240" w:lineRule="atLeast"/>
              <w:jc w:val="center"/>
              <w:rPr>
                <w:rFonts w:cs="Arial"/>
                <w:snapToGrid w:val="0"/>
                <w:sz w:val="20"/>
                <w:lang w:val="en-GB" w:eastAsia="de-DE"/>
              </w:rPr>
            </w:pPr>
            <w:r>
              <w:rPr>
                <w:rFonts w:cs="Arial"/>
                <w:snapToGrid w:val="0"/>
                <w:sz w:val="20"/>
                <w:lang w:val="en-GB" w:eastAsia="de-DE"/>
              </w:rPr>
              <w:t>b</w:t>
            </w:r>
          </w:p>
        </w:tc>
        <w:tc>
          <w:tcPr>
            <w:tcW w:w="2835" w:type="dxa"/>
          </w:tcPr>
          <w:p w:rsidR="00C70CF7" w:rsidRDefault="00C70CF7" w:rsidP="00C70CF7">
            <w:pPr>
              <w:jc w:val="center"/>
              <w:rPr>
                <w:rFonts w:cs="Arial"/>
                <w:snapToGrid w:val="0"/>
                <w:sz w:val="20"/>
                <w:lang w:val="en-GB"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en-GB" w:eastAsia="de-DE"/>
              </w:rPr>
            </w:pPr>
            <w:r>
              <w:rPr>
                <w:rFonts w:cs="Arial"/>
                <w:snapToGrid w:val="0"/>
                <w:sz w:val="20"/>
                <w:lang w:val="en-GB" w:eastAsia="de-DE"/>
              </w:rPr>
              <w:t>[(</w:t>
            </w:r>
            <w:proofErr w:type="spellStart"/>
            <w:r>
              <w:rPr>
                <w:rFonts w:cs="Arial"/>
                <w:snapToGrid w:val="0"/>
                <w:sz w:val="20"/>
                <w:lang w:val="en-GB" w:eastAsia="de-DE"/>
              </w:rPr>
              <w:t>Tolyloxy</w:t>
            </w:r>
            <w:proofErr w:type="spellEnd"/>
            <w:r>
              <w:rPr>
                <w:rFonts w:cs="Arial"/>
                <w:snapToGrid w:val="0"/>
                <w:sz w:val="20"/>
                <w:lang w:val="en-GB" w:eastAsia="de-DE"/>
              </w:rPr>
              <w:t>)methyl]</w:t>
            </w:r>
            <w:proofErr w:type="spellStart"/>
            <w:r>
              <w:rPr>
                <w:rFonts w:cs="Arial"/>
                <w:snapToGrid w:val="0"/>
                <w:sz w:val="20"/>
                <w:lang w:val="en-GB" w:eastAsia="de-DE"/>
              </w:rPr>
              <w:t>oxiran</w:t>
            </w:r>
            <w:proofErr w:type="spellEnd"/>
          </w:p>
        </w:tc>
        <w:tc>
          <w:tcPr>
            <w:tcW w:w="1701" w:type="dxa"/>
          </w:tcPr>
          <w:p w:rsidR="00C70CF7" w:rsidRDefault="00C70CF7" w:rsidP="00C70CF7">
            <w:pPr>
              <w:widowControl w:val="0"/>
              <w:spacing w:before="120" w:after="120" w:line="240" w:lineRule="atLeast"/>
              <w:jc w:val="center"/>
              <w:rPr>
                <w:rFonts w:cs="Arial"/>
                <w:snapToGrid w:val="0"/>
                <w:sz w:val="20"/>
                <w:lang w:val="fr-FR" w:eastAsia="de-DE"/>
              </w:rPr>
            </w:pPr>
            <w:r>
              <w:rPr>
                <w:rFonts w:cs="Arial"/>
                <w:snapToGrid w:val="0"/>
                <w:sz w:val="20"/>
                <w:lang w:val="fr-FR" w:eastAsia="de-DE"/>
              </w:rPr>
              <w:t>247-711-4</w:t>
            </w:r>
          </w:p>
        </w:tc>
        <w:tc>
          <w:tcPr>
            <w:tcW w:w="1276" w:type="dxa"/>
          </w:tcPr>
          <w:p w:rsidR="00C70CF7" w:rsidRDefault="00C70CF7" w:rsidP="00C70CF7">
            <w:pPr>
              <w:widowControl w:val="0"/>
              <w:spacing w:before="120" w:after="120" w:line="240" w:lineRule="atLeast"/>
              <w:jc w:val="center"/>
              <w:rPr>
                <w:rFonts w:cs="Arial"/>
                <w:snapToGrid w:val="0"/>
                <w:sz w:val="20"/>
                <w:lang w:val="fr-FR" w:eastAsia="de-DE"/>
              </w:rPr>
            </w:pPr>
            <w:r>
              <w:rPr>
                <w:rFonts w:cs="Arial"/>
                <w:snapToGrid w:val="0"/>
                <w:sz w:val="20"/>
                <w:lang w:val="fr-FR" w:eastAsia="de-DE"/>
              </w:rPr>
              <w:t>26447-14-3</w:t>
            </w:r>
          </w:p>
        </w:tc>
        <w:tc>
          <w:tcPr>
            <w:tcW w:w="567" w:type="dxa"/>
          </w:tcPr>
          <w:p w:rsidR="00C70CF7" w:rsidRDefault="00C70CF7" w:rsidP="00C70CF7">
            <w:pPr>
              <w:widowControl w:val="0"/>
              <w:spacing w:before="120" w:after="120" w:line="240" w:lineRule="atLeast"/>
              <w:jc w:val="center"/>
              <w:rPr>
                <w:rFonts w:cs="Arial"/>
                <w:snapToGrid w:val="0"/>
                <w:sz w:val="20"/>
                <w:lang w:val="fr-FR"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fr-FR"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fr-FR"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fr-FR" w:eastAsia="de-DE"/>
              </w:rPr>
            </w:pPr>
          </w:p>
        </w:tc>
        <w:tc>
          <w:tcPr>
            <w:tcW w:w="1276" w:type="dxa"/>
          </w:tcPr>
          <w:p w:rsidR="00C70CF7" w:rsidRDefault="00C70CF7" w:rsidP="00C70CF7">
            <w:pPr>
              <w:widowControl w:val="0"/>
              <w:spacing w:before="120" w:after="120" w:line="240" w:lineRule="atLeast"/>
              <w:jc w:val="center"/>
              <w:rPr>
                <w:rFonts w:cs="Arial"/>
                <w:snapToGrid w:val="0"/>
                <w:sz w:val="20"/>
                <w:lang w:val="fr-FR" w:eastAsia="de-DE"/>
              </w:rPr>
            </w:pPr>
            <w:r>
              <w:rPr>
                <w:rFonts w:cs="Arial"/>
                <w:snapToGrid w:val="0"/>
                <w:sz w:val="20"/>
                <w:lang w:val="fr-FR" w:eastAsia="de-DE"/>
              </w:rPr>
              <w:t>a</w:t>
            </w:r>
          </w:p>
        </w:tc>
        <w:tc>
          <w:tcPr>
            <w:tcW w:w="2835" w:type="dxa"/>
          </w:tcPr>
          <w:p w:rsidR="00C70CF7" w:rsidRDefault="00C70CF7" w:rsidP="00C70CF7">
            <w:pPr>
              <w:autoSpaceDE w:val="0"/>
              <w:autoSpaceDN w:val="0"/>
              <w:adjustRightInd w:val="0"/>
              <w:jc w:val="center"/>
              <w:rPr>
                <w:rFonts w:cs="Arial"/>
                <w:snapToGrid w:val="0"/>
                <w:sz w:val="20"/>
                <w:lang w:val="fr-FR" w:eastAsia="de-DE"/>
              </w:rPr>
            </w:pPr>
            <w:r>
              <w:rPr>
                <w:rFonts w:cs="Arial"/>
                <w:sz w:val="20"/>
                <w:lang w:val="pt-BR" w:eastAsia="de-DE"/>
              </w:rPr>
              <w:t xml:space="preserve">Muta. </w:t>
            </w:r>
            <w:r>
              <w:rPr>
                <w:rFonts w:cs="Arial"/>
                <w:snapToGrid w:val="0"/>
                <w:sz w:val="20"/>
                <w:lang w:val="pt-BR" w:eastAsia="de-DE"/>
              </w:rPr>
              <w:t>2</w:t>
            </w:r>
            <w:r>
              <w:rPr>
                <w:rFonts w:cs="Arial"/>
                <w:sz w:val="20"/>
                <w:lang w:val="pt-BR" w:eastAsia="de-DE"/>
              </w:rPr>
              <w:t xml:space="preserve">; </w:t>
            </w:r>
            <w:r>
              <w:rPr>
                <w:rFonts w:cs="Arial"/>
                <w:snapToGrid w:val="0"/>
                <w:sz w:val="20"/>
                <w:lang w:val="pt-BR" w:eastAsia="de-DE"/>
              </w:rPr>
              <w:t>H341</w:t>
            </w: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fr-FR" w:eastAsia="de-DE"/>
              </w:rPr>
            </w:pPr>
            <w:r>
              <w:rPr>
                <w:rFonts w:cs="Arial"/>
                <w:snapToGrid w:val="0"/>
                <w:sz w:val="20"/>
                <w:lang w:val="fr-FR" w:eastAsia="de-DE"/>
              </w:rPr>
              <w:t>2,3,4-Trichlorbut-1-en</w:t>
            </w:r>
          </w:p>
        </w:tc>
        <w:tc>
          <w:tcPr>
            <w:tcW w:w="1701"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t>219-397-9</w:t>
            </w:r>
          </w:p>
        </w:tc>
        <w:tc>
          <w:tcPr>
            <w:tcW w:w="1276"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t>2431-50-7</w:t>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eastAsia="de-DE"/>
              </w:rPr>
              <w:t>1B</w:t>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p>
        </w:tc>
        <w:tc>
          <w:tcPr>
            <w:tcW w:w="1276"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t>a</w:t>
            </w:r>
          </w:p>
        </w:tc>
        <w:tc>
          <w:tcPr>
            <w:tcW w:w="2835" w:type="dxa"/>
          </w:tcPr>
          <w:p w:rsidR="00C70CF7" w:rsidRDefault="00C70CF7" w:rsidP="00C70CF7">
            <w:pPr>
              <w:autoSpaceDE w:val="0"/>
              <w:autoSpaceDN w:val="0"/>
              <w:adjustRightInd w:val="0"/>
              <w:jc w:val="center"/>
              <w:rPr>
                <w:rFonts w:cs="Arial"/>
                <w:sz w:val="20"/>
                <w:lang w:val="pt-BR" w:eastAsia="de-DE"/>
              </w:rPr>
            </w:pPr>
            <w:r>
              <w:rPr>
                <w:rFonts w:cs="Arial"/>
                <w:sz w:val="20"/>
                <w:lang w:val="pt-BR" w:eastAsia="de-DE"/>
              </w:rPr>
              <w:t xml:space="preserve">Carc. </w:t>
            </w:r>
            <w:r>
              <w:rPr>
                <w:rFonts w:cs="Arial"/>
                <w:snapToGrid w:val="0"/>
                <w:sz w:val="20"/>
                <w:lang w:val="pt-BR" w:eastAsia="de-DE"/>
              </w:rPr>
              <w:t>2</w:t>
            </w:r>
            <w:r>
              <w:rPr>
                <w:rFonts w:cs="Arial"/>
                <w:sz w:val="20"/>
                <w:lang w:val="pt-BR" w:eastAsia="de-DE"/>
              </w:rPr>
              <w:t xml:space="preserve">; </w:t>
            </w:r>
            <w:r>
              <w:rPr>
                <w:rFonts w:cs="Arial"/>
                <w:snapToGrid w:val="0"/>
                <w:sz w:val="20"/>
                <w:lang w:val="pt-BR" w:eastAsia="de-DE"/>
              </w:rPr>
              <w:t>H351</w:t>
            </w: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en-GB" w:eastAsia="de-DE"/>
              </w:rPr>
            </w:pPr>
            <w:proofErr w:type="spellStart"/>
            <w:r>
              <w:rPr>
                <w:rFonts w:cs="Arial"/>
                <w:snapToGrid w:val="0"/>
                <w:sz w:val="20"/>
                <w:lang w:val="en-GB" w:eastAsia="de-DE"/>
              </w:rPr>
              <w:t>Trichlormethan</w:t>
            </w:r>
            <w:proofErr w:type="spellEnd"/>
          </w:p>
        </w:tc>
        <w:tc>
          <w:tcPr>
            <w:tcW w:w="1701"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t>200-663-8</w:t>
            </w:r>
          </w:p>
        </w:tc>
        <w:tc>
          <w:tcPr>
            <w:tcW w:w="1276"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t>67-66-3</w:t>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eastAsia="de-DE"/>
              </w:rPr>
              <w:t>1B</w:t>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eastAsia="de-DE"/>
              </w:rPr>
              <w:t>2</w:t>
            </w:r>
          </w:p>
        </w:tc>
        <w:tc>
          <w:tcPr>
            <w:tcW w:w="1276"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t>a, b</w:t>
            </w:r>
            <w:r w:rsidR="00A70C73">
              <w:rPr>
                <w:rFonts w:cs="Arial"/>
                <w:snapToGrid w:val="0"/>
                <w:sz w:val="20"/>
                <w:lang w:val="en-GB" w:eastAsia="de-DE"/>
              </w:rPr>
              <w:t>, H</w:t>
            </w:r>
          </w:p>
          <w:p w:rsidR="00C70CF7" w:rsidRDefault="00C70CF7" w:rsidP="00C70CF7">
            <w:pPr>
              <w:widowControl w:val="0"/>
              <w:spacing w:before="120" w:after="120" w:line="240" w:lineRule="atLeast"/>
              <w:jc w:val="center"/>
              <w:rPr>
                <w:rFonts w:cs="Arial"/>
                <w:snapToGrid w:val="0"/>
                <w:sz w:val="20"/>
                <w:lang w:val="en-GB" w:eastAsia="de-DE"/>
              </w:rPr>
            </w:pPr>
          </w:p>
        </w:tc>
        <w:tc>
          <w:tcPr>
            <w:tcW w:w="2835" w:type="dxa"/>
          </w:tcPr>
          <w:p w:rsidR="00C70CF7" w:rsidRDefault="00C70CF7" w:rsidP="00C70CF7">
            <w:pPr>
              <w:jc w:val="center"/>
              <w:rPr>
                <w:rFonts w:cs="Arial"/>
                <w:snapToGrid w:val="0"/>
                <w:sz w:val="20"/>
                <w:lang w:val="en-GB" w:eastAsia="de-DE"/>
              </w:rPr>
            </w:pPr>
            <w:r>
              <w:rPr>
                <w:rFonts w:cs="Arial"/>
                <w:sz w:val="20"/>
                <w:lang w:val="pt-BR"/>
              </w:rPr>
              <w:t xml:space="preserve">Carc. </w:t>
            </w:r>
            <w:r>
              <w:rPr>
                <w:rFonts w:cs="Arial"/>
                <w:snapToGrid w:val="0"/>
                <w:sz w:val="20"/>
                <w:lang w:val="pt-BR" w:eastAsia="de-DE"/>
              </w:rPr>
              <w:t>2</w:t>
            </w:r>
            <w:r>
              <w:rPr>
                <w:rFonts w:cs="Arial"/>
                <w:sz w:val="20"/>
                <w:lang w:val="pt-BR"/>
              </w:rPr>
              <w:t xml:space="preserve">; </w:t>
            </w:r>
            <w:r>
              <w:rPr>
                <w:rFonts w:cs="Arial"/>
                <w:snapToGrid w:val="0"/>
                <w:sz w:val="20"/>
                <w:lang w:val="pt-BR" w:eastAsia="de-DE"/>
              </w:rPr>
              <w:t>H351</w:t>
            </w:r>
            <w:r w:rsidR="00A70C73">
              <w:rPr>
                <w:rFonts w:cs="Arial"/>
                <w:snapToGrid w:val="0"/>
                <w:sz w:val="20"/>
                <w:lang w:val="pt-BR" w:eastAsia="de-DE"/>
              </w:rPr>
              <w:t>, Repr. 2, H361d</w:t>
            </w:r>
          </w:p>
        </w:tc>
      </w:tr>
      <w:tr w:rsidR="00C70CF7" w:rsidRPr="00C03971"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en-GB" w:eastAsia="de-DE"/>
              </w:rPr>
            </w:pPr>
            <w:r>
              <w:rPr>
                <w:rFonts w:cs="Arial"/>
                <w:snapToGrid w:val="0"/>
                <w:sz w:val="20"/>
                <w:lang w:val="en-GB" w:eastAsia="de-DE"/>
              </w:rPr>
              <w:t>1,2,3-Trichlorpropan</w:t>
            </w:r>
            <w:r>
              <w:rPr>
                <w:rFonts w:cs="Arial"/>
                <w:snapToGrid w:val="0"/>
                <w:sz w:val="20"/>
                <w:lang w:val="en-GB" w:eastAsia="de-DE"/>
              </w:rPr>
              <w:br/>
              <w:t xml:space="preserve">s. </w:t>
            </w:r>
            <w:proofErr w:type="spellStart"/>
            <w:r>
              <w:rPr>
                <w:rFonts w:cs="Arial"/>
                <w:snapToGrid w:val="0"/>
                <w:sz w:val="20"/>
                <w:lang w:val="en-GB" w:eastAsia="de-DE"/>
              </w:rPr>
              <w:t>auch</w:t>
            </w:r>
            <w:proofErr w:type="spellEnd"/>
            <w:r>
              <w:rPr>
                <w:rFonts w:cs="Arial"/>
                <w:snapToGrid w:val="0"/>
                <w:sz w:val="20"/>
                <w:lang w:val="en-GB" w:eastAsia="de-DE"/>
              </w:rPr>
              <w:t xml:space="preserve"> </w:t>
            </w:r>
            <w:proofErr w:type="spellStart"/>
            <w:r>
              <w:rPr>
                <w:rFonts w:cs="Arial"/>
                <w:snapToGrid w:val="0"/>
                <w:sz w:val="20"/>
                <w:lang w:val="en-GB" w:eastAsia="de-DE"/>
              </w:rPr>
              <w:t>Nummer</w:t>
            </w:r>
            <w:proofErr w:type="spellEnd"/>
            <w:r>
              <w:rPr>
                <w:rFonts w:cs="Arial"/>
                <w:snapToGrid w:val="0"/>
                <w:sz w:val="20"/>
                <w:lang w:val="en-GB" w:eastAsia="de-DE"/>
              </w:rPr>
              <w:t xml:space="preserve"> 4</w:t>
            </w:r>
          </w:p>
        </w:tc>
        <w:tc>
          <w:tcPr>
            <w:tcW w:w="1701"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t>202-486-1</w:t>
            </w:r>
          </w:p>
        </w:tc>
        <w:tc>
          <w:tcPr>
            <w:tcW w:w="1276"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t>96-18-4</w:t>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eastAsia="de-DE"/>
              </w:rPr>
              <w:t>1B</w:t>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eastAsia="de-DE"/>
              </w:rPr>
              <w:t>1B</w:t>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noBreakHyphen/>
            </w:r>
          </w:p>
        </w:tc>
        <w:tc>
          <w:tcPr>
            <w:tcW w:w="1276"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t>a, H, b</w:t>
            </w:r>
          </w:p>
          <w:p w:rsidR="00C70CF7" w:rsidRDefault="00C70CF7" w:rsidP="00C70CF7">
            <w:pPr>
              <w:widowControl w:val="0"/>
              <w:spacing w:before="120" w:after="120" w:line="240" w:lineRule="atLeast"/>
              <w:jc w:val="center"/>
              <w:rPr>
                <w:rFonts w:cs="Arial"/>
                <w:snapToGrid w:val="0"/>
                <w:sz w:val="20"/>
                <w:lang w:val="en-GB" w:eastAsia="de-DE"/>
              </w:rPr>
            </w:pPr>
          </w:p>
        </w:tc>
        <w:tc>
          <w:tcPr>
            <w:tcW w:w="2835" w:type="dxa"/>
          </w:tcPr>
          <w:p w:rsidR="00C70CF7" w:rsidRDefault="00C70CF7" w:rsidP="00C70CF7">
            <w:pPr>
              <w:jc w:val="center"/>
              <w:rPr>
                <w:rFonts w:cs="Arial"/>
                <w:sz w:val="20"/>
                <w:lang w:val="pt-BR"/>
              </w:rPr>
            </w:pPr>
            <w:r>
              <w:rPr>
                <w:rFonts w:cs="Arial"/>
                <w:sz w:val="20"/>
                <w:lang w:val="pt-BR"/>
              </w:rPr>
              <w:t xml:space="preserve">Carc. </w:t>
            </w:r>
            <w:r>
              <w:rPr>
                <w:rFonts w:cs="Arial"/>
                <w:sz w:val="20"/>
                <w:lang w:val="pt-BR" w:eastAsia="de-DE"/>
              </w:rPr>
              <w:t>1B</w:t>
            </w:r>
            <w:r>
              <w:rPr>
                <w:rFonts w:cs="Arial"/>
                <w:sz w:val="20"/>
                <w:lang w:val="pt-BR"/>
              </w:rPr>
              <w:t xml:space="preserve">; </w:t>
            </w:r>
            <w:r>
              <w:rPr>
                <w:rFonts w:cs="Arial"/>
                <w:snapToGrid w:val="0"/>
                <w:sz w:val="20"/>
                <w:lang w:val="pt-BR" w:eastAsia="de-DE"/>
              </w:rPr>
              <w:t>H350</w:t>
            </w:r>
          </w:p>
          <w:p w:rsidR="00C70CF7" w:rsidRDefault="00C70CF7" w:rsidP="00C70CF7">
            <w:pPr>
              <w:jc w:val="center"/>
              <w:rPr>
                <w:rFonts w:cs="Arial"/>
                <w:snapToGrid w:val="0"/>
                <w:sz w:val="20"/>
                <w:lang w:val="pt-BR" w:eastAsia="de-DE"/>
              </w:rPr>
            </w:pPr>
            <w:r>
              <w:rPr>
                <w:rFonts w:cs="Arial"/>
                <w:sz w:val="20"/>
                <w:lang w:val="pt-BR"/>
              </w:rPr>
              <w:t xml:space="preserve">Repr. </w:t>
            </w:r>
            <w:r>
              <w:rPr>
                <w:rFonts w:cs="Arial"/>
                <w:sz w:val="20"/>
                <w:lang w:val="pt-BR" w:eastAsia="de-DE"/>
              </w:rPr>
              <w:t>1B</w:t>
            </w:r>
            <w:r>
              <w:rPr>
                <w:rFonts w:cs="Arial"/>
                <w:sz w:val="20"/>
                <w:lang w:val="pt-BR"/>
              </w:rPr>
              <w:t>; H360F</w:t>
            </w: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en-GB" w:eastAsia="de-DE"/>
              </w:rPr>
            </w:pPr>
            <w:proofErr w:type="spellStart"/>
            <w:r>
              <w:rPr>
                <w:rFonts w:cs="Arial"/>
                <w:snapToGrid w:val="0"/>
                <w:sz w:val="20"/>
                <w:lang w:val="en-GB" w:eastAsia="de-DE"/>
              </w:rPr>
              <w:t>Trimethylphosphat</w:t>
            </w:r>
            <w:proofErr w:type="spellEnd"/>
          </w:p>
        </w:tc>
        <w:tc>
          <w:tcPr>
            <w:tcW w:w="1701"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208-144-8</w:t>
            </w:r>
          </w:p>
        </w:tc>
        <w:tc>
          <w:tcPr>
            <w:tcW w:w="1276"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512-56-1</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1B</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p>
        </w:tc>
        <w:tc>
          <w:tcPr>
            <w:tcW w:w="567" w:type="dxa"/>
          </w:tcPr>
          <w:p w:rsidR="00C70CF7" w:rsidRDefault="00C70CF7" w:rsidP="00C70CF7">
            <w:pPr>
              <w:widowControl w:val="0"/>
              <w:spacing w:before="120" w:after="120" w:line="240" w:lineRule="atLeast"/>
              <w:jc w:val="center"/>
              <w:rPr>
                <w:rFonts w:cs="Arial"/>
                <w:snapToGrid w:val="0"/>
                <w:sz w:val="20"/>
                <w:lang w:eastAsia="de-DE"/>
              </w:rPr>
            </w:pPr>
          </w:p>
        </w:tc>
        <w:tc>
          <w:tcPr>
            <w:tcW w:w="1276" w:type="dxa"/>
          </w:tcPr>
          <w:p w:rsidR="00C70CF7" w:rsidRDefault="00C70CF7" w:rsidP="00C70CF7">
            <w:pPr>
              <w:widowControl w:val="0"/>
              <w:spacing w:before="120" w:after="120" w:line="240" w:lineRule="atLeast"/>
              <w:jc w:val="center"/>
              <w:rPr>
                <w:rFonts w:cs="Arial"/>
                <w:snapToGrid w:val="0"/>
                <w:sz w:val="20"/>
                <w:lang w:eastAsia="de-DE"/>
              </w:rPr>
            </w:pPr>
          </w:p>
        </w:tc>
        <w:tc>
          <w:tcPr>
            <w:tcW w:w="2835" w:type="dxa"/>
          </w:tcPr>
          <w:p w:rsidR="00C70CF7" w:rsidRDefault="00C70CF7" w:rsidP="00C70CF7">
            <w:pPr>
              <w:widowControl w:val="0"/>
              <w:jc w:val="center"/>
              <w:rPr>
                <w:rFonts w:cs="Arial"/>
                <w:snapToGrid w:val="0"/>
                <w:sz w:val="20"/>
                <w:lang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eastAsia="de-DE"/>
              </w:rPr>
            </w:pPr>
            <w:r>
              <w:rPr>
                <w:rFonts w:cs="Arial"/>
                <w:snapToGrid w:val="0"/>
                <w:sz w:val="20"/>
                <w:lang w:eastAsia="de-DE"/>
              </w:rPr>
              <w:t>2,4,7-Trinitrofluorenon</w:t>
            </w:r>
          </w:p>
        </w:tc>
        <w:tc>
          <w:tcPr>
            <w:tcW w:w="1701"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204-965-0</w:t>
            </w:r>
          </w:p>
        </w:tc>
        <w:tc>
          <w:tcPr>
            <w:tcW w:w="1276"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129-79-3</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p>
        </w:tc>
        <w:tc>
          <w:tcPr>
            <w:tcW w:w="567" w:type="dxa"/>
          </w:tcPr>
          <w:p w:rsidR="00C70CF7" w:rsidRDefault="00C70CF7" w:rsidP="00C70CF7">
            <w:pPr>
              <w:widowControl w:val="0"/>
              <w:spacing w:before="120" w:after="120" w:line="240" w:lineRule="atLeast"/>
              <w:jc w:val="center"/>
              <w:rPr>
                <w:rFonts w:cs="Arial"/>
                <w:snapToGrid w:val="0"/>
                <w:sz w:val="20"/>
                <w:lang w:eastAsia="de-DE"/>
              </w:rPr>
            </w:pPr>
          </w:p>
        </w:tc>
        <w:tc>
          <w:tcPr>
            <w:tcW w:w="567" w:type="dxa"/>
          </w:tcPr>
          <w:p w:rsidR="00C70CF7" w:rsidRDefault="00C70CF7" w:rsidP="00C70CF7">
            <w:pPr>
              <w:widowControl w:val="0"/>
              <w:spacing w:before="120" w:after="120" w:line="240" w:lineRule="atLeast"/>
              <w:jc w:val="center"/>
              <w:rPr>
                <w:rFonts w:cs="Arial"/>
                <w:snapToGrid w:val="0"/>
                <w:sz w:val="20"/>
                <w:lang w:eastAsia="de-DE"/>
              </w:rPr>
            </w:pPr>
          </w:p>
        </w:tc>
        <w:tc>
          <w:tcPr>
            <w:tcW w:w="1276" w:type="dxa"/>
          </w:tcPr>
          <w:p w:rsidR="00C70CF7" w:rsidRDefault="00C70CF7" w:rsidP="00C70CF7">
            <w:pPr>
              <w:widowControl w:val="0"/>
              <w:spacing w:before="120" w:after="120" w:line="240" w:lineRule="atLeast"/>
              <w:jc w:val="center"/>
              <w:rPr>
                <w:rFonts w:cs="Arial"/>
                <w:snapToGrid w:val="0"/>
                <w:sz w:val="20"/>
                <w:lang w:eastAsia="de-DE"/>
              </w:rPr>
            </w:pPr>
          </w:p>
        </w:tc>
        <w:tc>
          <w:tcPr>
            <w:tcW w:w="2835" w:type="dxa"/>
          </w:tcPr>
          <w:p w:rsidR="00C70CF7" w:rsidRDefault="00C70CF7" w:rsidP="00C70CF7">
            <w:pPr>
              <w:widowControl w:val="0"/>
              <w:jc w:val="center"/>
              <w:rPr>
                <w:rFonts w:cs="Arial"/>
                <w:snapToGrid w:val="0"/>
                <w:sz w:val="20"/>
                <w:lang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eastAsia="de-DE"/>
              </w:rPr>
            </w:pPr>
            <w:r>
              <w:rPr>
                <w:rFonts w:cs="Arial"/>
                <w:snapToGrid w:val="0"/>
                <w:sz w:val="20"/>
                <w:lang w:eastAsia="de-DE"/>
              </w:rPr>
              <w:lastRenderedPageBreak/>
              <w:t>2,4,6-Trinitrotoluol (und Isomeren in technischen Gemischen)</w:t>
            </w:r>
          </w:p>
        </w:tc>
        <w:tc>
          <w:tcPr>
            <w:tcW w:w="1701"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204-289-6</w:t>
            </w:r>
          </w:p>
        </w:tc>
        <w:tc>
          <w:tcPr>
            <w:tcW w:w="1276"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t>118-96-7</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p>
        </w:tc>
        <w:tc>
          <w:tcPr>
            <w:tcW w:w="567" w:type="dxa"/>
          </w:tcPr>
          <w:p w:rsidR="00C70CF7" w:rsidRDefault="00C70CF7" w:rsidP="00C70CF7">
            <w:pPr>
              <w:widowControl w:val="0"/>
              <w:spacing w:before="120" w:after="120" w:line="240" w:lineRule="atLeast"/>
              <w:jc w:val="center"/>
              <w:rPr>
                <w:rFonts w:cs="Arial"/>
                <w:snapToGrid w:val="0"/>
                <w:sz w:val="20"/>
                <w:lang w:eastAsia="de-DE"/>
              </w:rPr>
            </w:pPr>
          </w:p>
        </w:tc>
        <w:tc>
          <w:tcPr>
            <w:tcW w:w="567" w:type="dxa"/>
          </w:tcPr>
          <w:p w:rsidR="00C70CF7" w:rsidRDefault="00C70CF7" w:rsidP="00C70CF7">
            <w:pPr>
              <w:widowControl w:val="0"/>
              <w:spacing w:before="120" w:after="120" w:line="240" w:lineRule="atLeast"/>
              <w:jc w:val="center"/>
              <w:rPr>
                <w:rFonts w:cs="Arial"/>
                <w:snapToGrid w:val="0"/>
                <w:sz w:val="20"/>
                <w:lang w:eastAsia="de-DE"/>
              </w:rPr>
            </w:pPr>
          </w:p>
        </w:tc>
        <w:tc>
          <w:tcPr>
            <w:tcW w:w="1276"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a, H</w:t>
            </w:r>
          </w:p>
        </w:tc>
        <w:tc>
          <w:tcPr>
            <w:tcW w:w="2835" w:type="dxa"/>
          </w:tcPr>
          <w:p w:rsidR="00C70CF7" w:rsidRDefault="00C70CF7" w:rsidP="00C70CF7">
            <w:pPr>
              <w:jc w:val="center"/>
              <w:rPr>
                <w:rFonts w:cs="Arial"/>
                <w:snapToGrid w:val="0"/>
                <w:sz w:val="20"/>
                <w:lang w:eastAsia="de-DE"/>
              </w:rPr>
            </w:pPr>
          </w:p>
        </w:tc>
      </w:tr>
      <w:tr w:rsidR="00C70CF7" w:rsidRPr="00C03971"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en-GB" w:eastAsia="de-DE"/>
              </w:rPr>
            </w:pPr>
            <w:proofErr w:type="spellStart"/>
            <w:r>
              <w:rPr>
                <w:rFonts w:cs="Arial"/>
                <w:snapToGrid w:val="0"/>
                <w:sz w:val="20"/>
                <w:lang w:val="en-GB" w:eastAsia="de-DE"/>
              </w:rPr>
              <w:t>Tris</w:t>
            </w:r>
            <w:proofErr w:type="spellEnd"/>
            <w:r>
              <w:rPr>
                <w:rFonts w:cs="Arial"/>
                <w:snapToGrid w:val="0"/>
                <w:sz w:val="20"/>
                <w:lang w:val="en-GB" w:eastAsia="de-DE"/>
              </w:rPr>
              <w:t>(2-chlorethyl)</w:t>
            </w:r>
            <w:proofErr w:type="spellStart"/>
            <w:r>
              <w:rPr>
                <w:rFonts w:cs="Arial"/>
                <w:snapToGrid w:val="0"/>
                <w:sz w:val="20"/>
                <w:lang w:val="en-GB" w:eastAsia="de-DE"/>
              </w:rPr>
              <w:t>phosphat</w:t>
            </w:r>
            <w:proofErr w:type="spellEnd"/>
          </w:p>
        </w:tc>
        <w:tc>
          <w:tcPr>
            <w:tcW w:w="1701"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t>204-118-5</w:t>
            </w:r>
          </w:p>
        </w:tc>
        <w:tc>
          <w:tcPr>
            <w:tcW w:w="1276"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t>115-96-8</w:t>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eastAsia="de-DE"/>
              </w:rPr>
              <w:t>1B</w:t>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eastAsia="de-DE"/>
              </w:rPr>
              <w:t>1B</w:t>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noBreakHyphen/>
            </w:r>
          </w:p>
        </w:tc>
        <w:tc>
          <w:tcPr>
            <w:tcW w:w="1276"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t>a, b</w:t>
            </w:r>
          </w:p>
          <w:p w:rsidR="00C70CF7" w:rsidRDefault="00C70CF7" w:rsidP="00C70CF7">
            <w:pPr>
              <w:widowControl w:val="0"/>
              <w:spacing w:before="120" w:after="120" w:line="240" w:lineRule="atLeast"/>
              <w:jc w:val="center"/>
              <w:rPr>
                <w:rFonts w:cs="Arial"/>
                <w:snapToGrid w:val="0"/>
                <w:sz w:val="20"/>
                <w:lang w:val="en-GB" w:eastAsia="de-DE"/>
              </w:rPr>
            </w:pPr>
          </w:p>
        </w:tc>
        <w:tc>
          <w:tcPr>
            <w:tcW w:w="2835" w:type="dxa"/>
          </w:tcPr>
          <w:p w:rsidR="00C70CF7" w:rsidRDefault="00C70CF7" w:rsidP="00C70CF7">
            <w:pPr>
              <w:jc w:val="center"/>
              <w:rPr>
                <w:rFonts w:cs="Arial"/>
                <w:sz w:val="20"/>
                <w:lang w:val="pt-BR"/>
              </w:rPr>
            </w:pPr>
            <w:r>
              <w:rPr>
                <w:rFonts w:cs="Arial"/>
                <w:sz w:val="20"/>
                <w:lang w:val="pt-BR"/>
              </w:rPr>
              <w:t xml:space="preserve">Carc. </w:t>
            </w:r>
            <w:r>
              <w:rPr>
                <w:rFonts w:cs="Arial"/>
                <w:snapToGrid w:val="0"/>
                <w:sz w:val="20"/>
                <w:lang w:val="pt-BR" w:eastAsia="de-DE"/>
              </w:rPr>
              <w:t>2</w:t>
            </w:r>
            <w:r>
              <w:rPr>
                <w:rFonts w:cs="Arial"/>
                <w:sz w:val="20"/>
                <w:lang w:val="pt-BR"/>
              </w:rPr>
              <w:t xml:space="preserve">; </w:t>
            </w:r>
            <w:r>
              <w:rPr>
                <w:rFonts w:cs="Arial"/>
                <w:snapToGrid w:val="0"/>
                <w:sz w:val="20"/>
                <w:lang w:val="pt-BR" w:eastAsia="de-DE"/>
              </w:rPr>
              <w:t>H351</w:t>
            </w:r>
          </w:p>
          <w:p w:rsidR="00C70CF7" w:rsidRDefault="00C70CF7" w:rsidP="00C70CF7">
            <w:pPr>
              <w:jc w:val="center"/>
              <w:rPr>
                <w:rFonts w:cs="Arial"/>
                <w:sz w:val="20"/>
                <w:lang w:val="pt-BR"/>
              </w:rPr>
            </w:pPr>
            <w:r>
              <w:rPr>
                <w:rFonts w:cs="Arial"/>
                <w:sz w:val="20"/>
                <w:lang w:val="pt-BR"/>
              </w:rPr>
              <w:t xml:space="preserve">Repr. </w:t>
            </w:r>
            <w:r>
              <w:rPr>
                <w:rFonts w:cs="Arial"/>
                <w:sz w:val="20"/>
                <w:lang w:val="pt-BR" w:eastAsia="de-DE"/>
              </w:rPr>
              <w:t>1B</w:t>
            </w:r>
            <w:r>
              <w:rPr>
                <w:rFonts w:cs="Arial"/>
                <w:sz w:val="20"/>
                <w:lang w:val="pt-BR"/>
              </w:rPr>
              <w:t>; H360F</w:t>
            </w: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val="pt-BR" w:eastAsia="de-DE"/>
              </w:rPr>
            </w:pPr>
            <w:r>
              <w:rPr>
                <w:rFonts w:cs="Arial"/>
                <w:snapToGrid w:val="0"/>
                <w:sz w:val="20"/>
                <w:lang w:val="pt-BR" w:eastAsia="de-DE"/>
              </w:rPr>
              <w:t>1,3,5-Tris(oxiranylmethyl)-1,3,5-</w:t>
            </w:r>
            <w:r>
              <w:rPr>
                <w:rFonts w:cs="Arial"/>
                <w:snapToGrid w:val="0"/>
                <w:sz w:val="20"/>
                <w:lang w:val="pt-PT" w:eastAsia="de-DE"/>
              </w:rPr>
              <w:t>triazin-2,4,6(1H,3H,5H)-trion</w:t>
            </w:r>
          </w:p>
        </w:tc>
        <w:tc>
          <w:tcPr>
            <w:tcW w:w="1701"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t>219-514-3</w:t>
            </w:r>
          </w:p>
        </w:tc>
        <w:tc>
          <w:tcPr>
            <w:tcW w:w="1276" w:type="dxa"/>
          </w:tcPr>
          <w:p w:rsidR="00C70CF7" w:rsidRDefault="00C70CF7" w:rsidP="00C70CF7">
            <w:pPr>
              <w:widowControl w:val="0"/>
              <w:spacing w:before="120" w:after="120" w:line="240" w:lineRule="atLeast"/>
              <w:jc w:val="center"/>
              <w:rPr>
                <w:rFonts w:cs="Arial"/>
                <w:snapToGrid w:val="0"/>
                <w:sz w:val="20"/>
                <w:lang w:val="fr-FR" w:eastAsia="de-DE"/>
              </w:rPr>
            </w:pPr>
            <w:r>
              <w:rPr>
                <w:rFonts w:cs="Arial"/>
                <w:snapToGrid w:val="0"/>
                <w:sz w:val="20"/>
                <w:lang w:val="fr-FR" w:eastAsia="de-DE"/>
              </w:rPr>
              <w:t>2451-62-9</w:t>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eastAsia="de-DE"/>
              </w:rPr>
              <w:t>1B</w:t>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val="en-GB" w:eastAsia="de-DE"/>
              </w:rPr>
            </w:pPr>
            <w:r>
              <w:rPr>
                <w:rFonts w:cs="Arial"/>
                <w:snapToGrid w:val="0"/>
                <w:sz w:val="20"/>
                <w:lang w:val="en-GB" w:eastAsia="de-DE"/>
              </w:rPr>
              <w:noBreakHyphen/>
            </w:r>
          </w:p>
        </w:tc>
        <w:tc>
          <w:tcPr>
            <w:tcW w:w="1276"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a, b</w:t>
            </w:r>
          </w:p>
          <w:p w:rsidR="00C70CF7" w:rsidRDefault="00C70CF7" w:rsidP="00C70CF7">
            <w:pPr>
              <w:widowControl w:val="0"/>
              <w:spacing w:before="120" w:after="120" w:line="240" w:lineRule="atLeast"/>
              <w:jc w:val="center"/>
              <w:rPr>
                <w:rFonts w:cs="Arial"/>
                <w:snapToGrid w:val="0"/>
                <w:sz w:val="20"/>
                <w:lang w:eastAsia="de-DE"/>
              </w:rPr>
            </w:pPr>
          </w:p>
        </w:tc>
        <w:tc>
          <w:tcPr>
            <w:tcW w:w="2835" w:type="dxa"/>
          </w:tcPr>
          <w:p w:rsidR="00C70CF7" w:rsidRDefault="00C70CF7" w:rsidP="00C70CF7">
            <w:pPr>
              <w:widowControl w:val="0"/>
              <w:jc w:val="center"/>
              <w:rPr>
                <w:rFonts w:cs="Arial"/>
                <w:snapToGrid w:val="0"/>
                <w:sz w:val="20"/>
                <w:lang w:val="en-GB" w:eastAsia="de-DE"/>
              </w:rPr>
            </w:pPr>
            <w:r>
              <w:rPr>
                <w:rFonts w:cs="Arial"/>
                <w:sz w:val="20"/>
                <w:lang w:val="it-IT"/>
              </w:rPr>
              <w:t xml:space="preserve">Muta. </w:t>
            </w:r>
            <w:r>
              <w:rPr>
                <w:rFonts w:cs="Arial"/>
                <w:sz w:val="20"/>
                <w:lang w:val="pt-BR" w:eastAsia="de-DE"/>
              </w:rPr>
              <w:t>1B</w:t>
            </w:r>
            <w:r>
              <w:rPr>
                <w:rFonts w:cs="Arial"/>
                <w:sz w:val="20"/>
                <w:lang w:val="it-IT"/>
              </w:rPr>
              <w:t xml:space="preserve">; </w:t>
            </w:r>
            <w:r>
              <w:rPr>
                <w:rFonts w:cs="Arial"/>
                <w:snapToGrid w:val="0"/>
                <w:sz w:val="20"/>
                <w:lang w:val="pt-BR" w:eastAsia="de-DE"/>
              </w:rPr>
              <w:t>H340</w:t>
            </w: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eastAsia="de-DE"/>
              </w:rPr>
            </w:pPr>
            <w:r>
              <w:rPr>
                <w:rFonts w:cs="Arial"/>
                <w:snapToGrid w:val="0"/>
                <w:sz w:val="20"/>
                <w:lang w:eastAsia="de-DE"/>
              </w:rPr>
              <w:t>4-Vinylcyclohexen</w:t>
            </w:r>
          </w:p>
        </w:tc>
        <w:tc>
          <w:tcPr>
            <w:tcW w:w="1701"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202-848-9</w:t>
            </w:r>
          </w:p>
        </w:tc>
        <w:tc>
          <w:tcPr>
            <w:tcW w:w="1276"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100-40-3</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noBreakHyphen/>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noBreakHyphen/>
            </w:r>
          </w:p>
        </w:tc>
        <w:tc>
          <w:tcPr>
            <w:tcW w:w="1276" w:type="dxa"/>
          </w:tcPr>
          <w:p w:rsidR="00C70CF7" w:rsidRDefault="00C70CF7" w:rsidP="00C70CF7">
            <w:pPr>
              <w:widowControl w:val="0"/>
              <w:spacing w:before="120" w:after="120" w:line="240" w:lineRule="atLeast"/>
              <w:jc w:val="center"/>
              <w:rPr>
                <w:rFonts w:cs="Arial"/>
                <w:snapToGrid w:val="0"/>
                <w:sz w:val="20"/>
                <w:lang w:eastAsia="de-DE"/>
              </w:rPr>
            </w:pPr>
          </w:p>
        </w:tc>
        <w:tc>
          <w:tcPr>
            <w:tcW w:w="2835" w:type="dxa"/>
          </w:tcPr>
          <w:p w:rsidR="00C70CF7" w:rsidRDefault="00C70CF7" w:rsidP="00C70CF7">
            <w:pPr>
              <w:widowControl w:val="0"/>
              <w:jc w:val="center"/>
              <w:rPr>
                <w:rFonts w:cs="Arial"/>
                <w:snapToGrid w:val="0"/>
                <w:sz w:val="20"/>
                <w:lang w:eastAsia="de-DE"/>
              </w:rPr>
            </w:pPr>
          </w:p>
        </w:tc>
      </w:tr>
      <w:tr w:rsidR="00C70CF7" w:rsidTr="00863E0F">
        <w:trPr>
          <w:trHeight w:val="264"/>
        </w:trPr>
        <w:tc>
          <w:tcPr>
            <w:tcW w:w="3969" w:type="dxa"/>
          </w:tcPr>
          <w:p w:rsidR="00C70CF7" w:rsidRDefault="00C70CF7" w:rsidP="00C70CF7">
            <w:pPr>
              <w:widowControl w:val="0"/>
              <w:spacing w:before="120" w:after="120" w:line="240" w:lineRule="atLeast"/>
              <w:rPr>
                <w:rFonts w:cs="Arial"/>
                <w:snapToGrid w:val="0"/>
                <w:sz w:val="20"/>
                <w:lang w:eastAsia="de-DE"/>
              </w:rPr>
            </w:pPr>
            <w:r>
              <w:rPr>
                <w:rFonts w:cs="Arial"/>
                <w:snapToGrid w:val="0"/>
                <w:sz w:val="20"/>
                <w:lang w:eastAsia="de-DE"/>
              </w:rPr>
              <w:t>2,4-Xylidin</w:t>
            </w:r>
          </w:p>
        </w:tc>
        <w:tc>
          <w:tcPr>
            <w:tcW w:w="1701"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202-440-0</w:t>
            </w:r>
          </w:p>
        </w:tc>
        <w:tc>
          <w:tcPr>
            <w:tcW w:w="1276"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95-68-1</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2</w:t>
            </w:r>
          </w:p>
        </w:tc>
        <w:tc>
          <w:tcPr>
            <w:tcW w:w="567" w:type="dxa"/>
          </w:tcPr>
          <w:p w:rsidR="00C70CF7" w:rsidRDefault="00C70CF7" w:rsidP="00C70CF7">
            <w:pPr>
              <w:widowControl w:val="0"/>
              <w:spacing w:before="120" w:after="120" w:line="240" w:lineRule="atLeast"/>
              <w:jc w:val="center"/>
              <w:rPr>
                <w:rFonts w:cs="Arial"/>
                <w:snapToGrid w:val="0"/>
                <w:sz w:val="20"/>
                <w:lang w:eastAsia="de-DE"/>
              </w:rPr>
            </w:pPr>
          </w:p>
        </w:tc>
        <w:tc>
          <w:tcPr>
            <w:tcW w:w="567" w:type="dxa"/>
          </w:tcPr>
          <w:p w:rsidR="00C70CF7" w:rsidRDefault="00C70CF7" w:rsidP="00C70CF7">
            <w:pPr>
              <w:widowControl w:val="0"/>
              <w:spacing w:before="120" w:after="120" w:line="240" w:lineRule="atLeast"/>
              <w:jc w:val="center"/>
              <w:rPr>
                <w:rFonts w:cs="Arial"/>
                <w:snapToGrid w:val="0"/>
                <w:sz w:val="20"/>
                <w:lang w:eastAsia="de-DE"/>
              </w:rPr>
            </w:pPr>
          </w:p>
        </w:tc>
        <w:tc>
          <w:tcPr>
            <w:tcW w:w="567" w:type="dxa"/>
          </w:tcPr>
          <w:p w:rsidR="00C70CF7" w:rsidRDefault="00C70CF7" w:rsidP="00C70CF7">
            <w:pPr>
              <w:widowControl w:val="0"/>
              <w:spacing w:before="120" w:after="120" w:line="240" w:lineRule="atLeast"/>
              <w:jc w:val="center"/>
              <w:rPr>
                <w:rFonts w:cs="Arial"/>
                <w:snapToGrid w:val="0"/>
                <w:sz w:val="20"/>
                <w:lang w:eastAsia="de-DE"/>
              </w:rPr>
            </w:pPr>
          </w:p>
        </w:tc>
        <w:tc>
          <w:tcPr>
            <w:tcW w:w="1276" w:type="dxa"/>
          </w:tcPr>
          <w:p w:rsidR="00C70CF7" w:rsidRDefault="00C70CF7" w:rsidP="00C70CF7">
            <w:pPr>
              <w:widowControl w:val="0"/>
              <w:spacing w:before="120" w:after="120" w:line="240" w:lineRule="atLeast"/>
              <w:jc w:val="center"/>
              <w:rPr>
                <w:rFonts w:cs="Arial"/>
                <w:snapToGrid w:val="0"/>
                <w:sz w:val="20"/>
                <w:lang w:eastAsia="de-DE"/>
              </w:rPr>
            </w:pPr>
            <w:r>
              <w:rPr>
                <w:rFonts w:cs="Arial"/>
                <w:snapToGrid w:val="0"/>
                <w:sz w:val="20"/>
                <w:lang w:eastAsia="de-DE"/>
              </w:rPr>
              <w:t>a, H</w:t>
            </w:r>
          </w:p>
        </w:tc>
        <w:tc>
          <w:tcPr>
            <w:tcW w:w="2835" w:type="dxa"/>
          </w:tcPr>
          <w:p w:rsidR="00C70CF7" w:rsidRDefault="00C70CF7" w:rsidP="00C70CF7">
            <w:pPr>
              <w:widowControl w:val="0"/>
              <w:jc w:val="center"/>
              <w:rPr>
                <w:rFonts w:cs="Arial"/>
                <w:snapToGrid w:val="0"/>
                <w:sz w:val="20"/>
                <w:lang w:val="en-US" w:eastAsia="de-DE"/>
              </w:rPr>
            </w:pPr>
          </w:p>
        </w:tc>
      </w:tr>
    </w:tbl>
    <w:p w:rsidR="002F5725" w:rsidRDefault="002F5725" w:rsidP="002F5725">
      <w:pPr>
        <w:rPr>
          <w:lang w:val="en-US"/>
        </w:rPr>
        <w:sectPr w:rsidR="002F5725">
          <w:pgSz w:w="16840" w:h="11907" w:orient="landscape" w:code="9"/>
          <w:pgMar w:top="1418" w:right="1418" w:bottom="1418" w:left="1134" w:header="720" w:footer="720" w:gutter="0"/>
          <w:cols w:space="720"/>
        </w:sectPr>
      </w:pPr>
    </w:p>
    <w:p w:rsidR="002F5725" w:rsidRDefault="002F5725" w:rsidP="00C6260C">
      <w:pPr>
        <w:pStyle w:val="berschrift2"/>
        <w:widowControl w:val="0"/>
        <w:tabs>
          <w:tab w:val="left" w:pos="1134"/>
        </w:tabs>
        <w:spacing w:before="0" w:after="0"/>
        <w:ind w:left="709" w:hanging="709"/>
        <w:rPr>
          <w:i w:val="0"/>
          <w:snapToGrid w:val="0"/>
          <w:lang w:eastAsia="de-DE"/>
        </w:rPr>
      </w:pPr>
      <w:r w:rsidRPr="00C6260C">
        <w:rPr>
          <w:i w:val="0"/>
          <w:snapToGrid w:val="0"/>
          <w:lang w:eastAsia="de-DE"/>
        </w:rPr>
        <w:lastRenderedPageBreak/>
        <w:t>4</w:t>
      </w:r>
      <w:r w:rsidRPr="00C6260C">
        <w:rPr>
          <w:i w:val="0"/>
          <w:snapToGrid w:val="0"/>
          <w:lang w:eastAsia="de-DE"/>
        </w:rPr>
        <w:tab/>
        <w:t xml:space="preserve">Verzeichnis </w:t>
      </w:r>
      <w:r w:rsidR="00555234" w:rsidRPr="00C6260C">
        <w:rPr>
          <w:i w:val="0"/>
          <w:snapToGrid w:val="0"/>
          <w:lang w:eastAsia="de-DE"/>
        </w:rPr>
        <w:t>krebserzeugend</w:t>
      </w:r>
      <w:r w:rsidRPr="00C6260C">
        <w:rPr>
          <w:i w:val="0"/>
          <w:snapToGrid w:val="0"/>
          <w:lang w:eastAsia="de-DE"/>
        </w:rPr>
        <w:t>er Stoffe Kategorien 1</w:t>
      </w:r>
      <w:r w:rsidR="00FF7C46" w:rsidRPr="00C6260C">
        <w:rPr>
          <w:i w:val="0"/>
          <w:snapToGrid w:val="0"/>
          <w:lang w:eastAsia="de-DE"/>
        </w:rPr>
        <w:t>A</w:t>
      </w:r>
      <w:r w:rsidRPr="00C6260C">
        <w:rPr>
          <w:i w:val="0"/>
          <w:snapToGrid w:val="0"/>
          <w:lang w:eastAsia="de-DE"/>
        </w:rPr>
        <w:t xml:space="preserve"> oder </w:t>
      </w:r>
      <w:r w:rsidR="00FF7C46" w:rsidRPr="00C6260C">
        <w:rPr>
          <w:i w:val="0"/>
          <w:snapToGrid w:val="0"/>
          <w:lang w:eastAsia="de-DE"/>
        </w:rPr>
        <w:t>1B</w:t>
      </w:r>
      <w:r w:rsidRPr="00C6260C">
        <w:rPr>
          <w:i w:val="0"/>
          <w:snapToGrid w:val="0"/>
          <w:lang w:eastAsia="de-DE"/>
        </w:rPr>
        <w:t xml:space="preserve"> mit stoffspezifischen Konzentrationsgrenzen für die Einstufung von </w:t>
      </w:r>
      <w:r w:rsidR="00DC36C2" w:rsidRPr="00C6260C">
        <w:rPr>
          <w:i w:val="0"/>
          <w:snapToGrid w:val="0"/>
          <w:lang w:eastAsia="de-DE"/>
        </w:rPr>
        <w:t>Gemische</w:t>
      </w:r>
      <w:r w:rsidRPr="00C6260C">
        <w:rPr>
          <w:i w:val="0"/>
          <w:snapToGrid w:val="0"/>
          <w:lang w:eastAsia="de-DE"/>
        </w:rPr>
        <w:t xml:space="preserve"> dieser Stoffe </w:t>
      </w:r>
    </w:p>
    <w:p w:rsidR="00C6260C" w:rsidRPr="00C6260C" w:rsidRDefault="00C6260C" w:rsidP="00C6260C">
      <w:pPr>
        <w:rPr>
          <w:lang w:eastAsia="de-DE"/>
        </w:rPr>
      </w:pPr>
    </w:p>
    <w:p w:rsidR="002F5725" w:rsidRDefault="002F5725" w:rsidP="00D228C5">
      <w:pPr>
        <w:pStyle w:val="Bau-1-Absatz"/>
      </w:pPr>
      <w:r>
        <w:t>(1)</w:t>
      </w:r>
      <w:r>
        <w:tab/>
      </w:r>
      <w:r w:rsidR="00DC36C2">
        <w:t>Gemische</w:t>
      </w:r>
      <w:r>
        <w:t xml:space="preserve"> sind als </w:t>
      </w:r>
      <w:r w:rsidR="00555234">
        <w:t>krebserzeugend</w:t>
      </w:r>
      <w:r>
        <w:t xml:space="preserve"> Kategorie 1</w:t>
      </w:r>
      <w:r w:rsidR="00FF7C46">
        <w:t>A</w:t>
      </w:r>
      <w:r>
        <w:t xml:space="preserve"> oder </w:t>
      </w:r>
      <w:r w:rsidR="00FF7C46">
        <w:t>1B</w:t>
      </w:r>
      <w:r>
        <w:t xml:space="preserve"> im Sinne des § 2 Absatz 3 der GefStoffV anzu</w:t>
      </w:r>
      <w:r w:rsidR="00E2762C">
        <w:t xml:space="preserve">sehen, sofern der Massengehalt </w:t>
      </w:r>
      <w:r w:rsidR="00E2762C">
        <w:noBreakHyphen/>
      </w:r>
      <w:r>
        <w:t xml:space="preserve"> bei gasförmigen Stoffen der Volumengehalt </w:t>
      </w:r>
      <w:r w:rsidR="00E2762C">
        <w:noBreakHyphen/>
      </w:r>
      <w:r>
        <w:t xml:space="preserve"> an einem </w:t>
      </w:r>
      <w:r w:rsidR="00555234">
        <w:t>krebserzeugend</w:t>
      </w:r>
      <w:r>
        <w:t>en Stoff gleich oder größer als 0,1 vom Hundert beträgt, soweit nicht</w:t>
      </w:r>
      <w:r w:rsidR="00DD5A84">
        <w:t xml:space="preserve"> in Anhang VI Teil 3 Tabelle 3.1</w:t>
      </w:r>
      <w:r>
        <w:t xml:space="preserve"> der CLP-Verordnung andere stoffspezifische Konzentrationsgrenzen festgelegt sind. Abweichend von Satz 1 gelten für die im nachfolgenden Verzeichnis genannten </w:t>
      </w:r>
      <w:r w:rsidR="00555234">
        <w:t>krebserzeugend</w:t>
      </w:r>
      <w:r>
        <w:t xml:space="preserve">en Stoffe die jeweils zugeordneten besonderen Gehaltsgrenzen für den Massengehalt in </w:t>
      </w:r>
      <w:r w:rsidR="00D228C5">
        <w:t>dem</w:t>
      </w:r>
      <w:r>
        <w:t xml:space="preserve"> </w:t>
      </w:r>
      <w:r w:rsidR="00DC36C2">
        <w:t>Gemisch</w:t>
      </w:r>
      <w:r>
        <w:t xml:space="preserve"> in Hundertteilen.</w:t>
      </w:r>
    </w:p>
    <w:p w:rsidR="00561980" w:rsidRDefault="00561980" w:rsidP="00D228C5">
      <w:pPr>
        <w:pStyle w:val="Bau-1-Absatz"/>
      </w:pPr>
      <w:r>
        <w:t>(2)</w:t>
      </w:r>
      <w:r>
        <w:tab/>
        <w:t xml:space="preserve">Das nachfolgende Verzeichnis ist eine nationale Ergänzung zu Anhang </w:t>
      </w:r>
      <w:r w:rsidR="00DD5A84">
        <w:rPr>
          <w:rFonts w:cs="Arial"/>
          <w:szCs w:val="24"/>
        </w:rPr>
        <w:t>VI Teil 3 Tabelle 3.1</w:t>
      </w:r>
      <w:r>
        <w:rPr>
          <w:rFonts w:cs="Arial"/>
          <w:szCs w:val="24"/>
        </w:rPr>
        <w:t xml:space="preserve"> der CLP-Verordnung</w:t>
      </w:r>
      <w:r>
        <w:t xml:space="preserve">; beide Listen sind zu beachten. Die in dieser TRGS enthaltenen nationalen Bewertungen durch den AGS erfolgen zum Schutz der Beschäftigten am Arbeitsplatz, so dass der Arbeitgeber die erforderlichen Maßnahmen treffen kann. Zur Information der Arbeitgeber dient die Aufnahme entsprechender Hinweise in das Sicherheitsdatenblatt nach Artikel 31 in Verbindung mit Anhang II der Verordnung (EG) Nr. 1907/2006 des Europäischen Parlaments und des Rates (REACH) in Verbindung mit § 5 GefStoffV. </w:t>
      </w:r>
    </w:p>
    <w:p w:rsidR="002F5725" w:rsidRDefault="002F5725" w:rsidP="002F5725"/>
    <w:tbl>
      <w:tblPr>
        <w:tblW w:w="0" w:type="auto"/>
        <w:tblInd w:w="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3974"/>
        <w:gridCol w:w="1413"/>
        <w:gridCol w:w="1417"/>
        <w:gridCol w:w="2268"/>
      </w:tblGrid>
      <w:tr w:rsidR="002F5725" w:rsidTr="003E2414">
        <w:trPr>
          <w:cantSplit/>
          <w:trHeight w:val="264"/>
          <w:tblHeader/>
        </w:trPr>
        <w:tc>
          <w:tcPr>
            <w:tcW w:w="6804" w:type="dxa"/>
            <w:gridSpan w:val="3"/>
            <w:tcBorders>
              <w:top w:val="single" w:sz="4" w:space="0" w:color="auto"/>
              <w:left w:val="single" w:sz="4" w:space="0" w:color="auto"/>
              <w:bottom w:val="single" w:sz="4" w:space="0" w:color="auto"/>
              <w:right w:val="single" w:sz="4" w:space="0" w:color="auto"/>
            </w:tcBorders>
            <w:shd w:val="pct65" w:color="FFFF00" w:fill="FFFFFF"/>
          </w:tcPr>
          <w:p w:rsidR="002F5725" w:rsidRDefault="002F5725" w:rsidP="003E2414">
            <w:pPr>
              <w:spacing w:before="120" w:after="120" w:line="240" w:lineRule="atLeast"/>
              <w:jc w:val="center"/>
              <w:rPr>
                <w:b/>
                <w:sz w:val="20"/>
              </w:rPr>
            </w:pPr>
            <w:r>
              <w:rPr>
                <w:b/>
                <w:sz w:val="20"/>
              </w:rPr>
              <w:t>Stoffidentität</w:t>
            </w:r>
          </w:p>
        </w:tc>
        <w:tc>
          <w:tcPr>
            <w:tcW w:w="2268" w:type="dxa"/>
            <w:tcBorders>
              <w:top w:val="single" w:sz="4" w:space="0" w:color="auto"/>
              <w:left w:val="single" w:sz="4" w:space="0" w:color="auto"/>
              <w:bottom w:val="single" w:sz="4" w:space="0" w:color="auto"/>
              <w:right w:val="single" w:sz="4" w:space="0" w:color="auto"/>
            </w:tcBorders>
            <w:shd w:val="pct65" w:color="FFFF00" w:fill="FFFFFF"/>
          </w:tcPr>
          <w:p w:rsidR="002F5725" w:rsidRDefault="002F5725" w:rsidP="003E2414">
            <w:pPr>
              <w:spacing w:before="120" w:after="120" w:line="240" w:lineRule="atLeast"/>
              <w:rPr>
                <w:b/>
                <w:sz w:val="20"/>
              </w:rPr>
            </w:pPr>
          </w:p>
        </w:tc>
      </w:tr>
      <w:tr w:rsidR="002F5725" w:rsidTr="003E2414">
        <w:trPr>
          <w:cantSplit/>
          <w:tblHeader/>
        </w:trPr>
        <w:tc>
          <w:tcPr>
            <w:tcW w:w="3974" w:type="dxa"/>
            <w:tcBorders>
              <w:top w:val="single" w:sz="4" w:space="0" w:color="auto"/>
              <w:left w:val="single" w:sz="4" w:space="0" w:color="auto"/>
              <w:bottom w:val="single" w:sz="4" w:space="0" w:color="auto"/>
              <w:right w:val="single" w:sz="4" w:space="0" w:color="auto"/>
            </w:tcBorders>
            <w:shd w:val="pct65" w:color="FFFF00" w:fill="FFFFFF"/>
          </w:tcPr>
          <w:p w:rsidR="002F5725" w:rsidRDefault="002F5725" w:rsidP="003E2414">
            <w:pPr>
              <w:spacing w:before="120" w:after="120" w:line="240" w:lineRule="atLeast"/>
              <w:jc w:val="center"/>
              <w:rPr>
                <w:b/>
                <w:sz w:val="20"/>
              </w:rPr>
            </w:pPr>
            <w:r>
              <w:rPr>
                <w:b/>
                <w:sz w:val="20"/>
              </w:rPr>
              <w:t>Bezeichnung</w:t>
            </w:r>
          </w:p>
        </w:tc>
        <w:tc>
          <w:tcPr>
            <w:tcW w:w="1413" w:type="dxa"/>
            <w:tcBorders>
              <w:top w:val="single" w:sz="4" w:space="0" w:color="auto"/>
              <w:left w:val="single" w:sz="4" w:space="0" w:color="auto"/>
              <w:bottom w:val="single" w:sz="4" w:space="0" w:color="auto"/>
              <w:right w:val="single" w:sz="4" w:space="0" w:color="auto"/>
            </w:tcBorders>
            <w:shd w:val="pct65" w:color="FFFF00" w:fill="FFFFFF"/>
          </w:tcPr>
          <w:p w:rsidR="002F5725" w:rsidRDefault="002F5725" w:rsidP="003E2414">
            <w:pPr>
              <w:spacing w:before="120" w:after="120" w:line="240" w:lineRule="atLeast"/>
              <w:jc w:val="center"/>
              <w:rPr>
                <w:b/>
                <w:sz w:val="20"/>
              </w:rPr>
            </w:pPr>
            <w:r>
              <w:rPr>
                <w:b/>
                <w:sz w:val="20"/>
              </w:rPr>
              <w:t>EG-Nr.</w:t>
            </w:r>
          </w:p>
        </w:tc>
        <w:tc>
          <w:tcPr>
            <w:tcW w:w="1417" w:type="dxa"/>
            <w:tcBorders>
              <w:top w:val="single" w:sz="4" w:space="0" w:color="auto"/>
              <w:left w:val="single" w:sz="4" w:space="0" w:color="auto"/>
              <w:bottom w:val="single" w:sz="4" w:space="0" w:color="auto"/>
              <w:right w:val="single" w:sz="4" w:space="0" w:color="auto"/>
            </w:tcBorders>
            <w:shd w:val="pct65" w:color="FFFF00" w:fill="FFFFFF"/>
          </w:tcPr>
          <w:p w:rsidR="002F5725" w:rsidRDefault="002F5725" w:rsidP="003E2414">
            <w:pPr>
              <w:spacing w:before="120" w:after="120" w:line="240" w:lineRule="atLeast"/>
              <w:jc w:val="center"/>
              <w:rPr>
                <w:b/>
                <w:sz w:val="20"/>
              </w:rPr>
            </w:pPr>
            <w:r>
              <w:rPr>
                <w:b/>
                <w:sz w:val="20"/>
              </w:rPr>
              <w:t>CAS-Nr.</w:t>
            </w:r>
          </w:p>
        </w:tc>
        <w:tc>
          <w:tcPr>
            <w:tcW w:w="2268" w:type="dxa"/>
            <w:tcBorders>
              <w:top w:val="single" w:sz="4" w:space="0" w:color="auto"/>
              <w:left w:val="single" w:sz="4" w:space="0" w:color="auto"/>
              <w:bottom w:val="single" w:sz="4" w:space="0" w:color="auto"/>
              <w:right w:val="single" w:sz="4" w:space="0" w:color="auto"/>
            </w:tcBorders>
            <w:shd w:val="pct65" w:color="FFFF00" w:fill="FFFFFF"/>
          </w:tcPr>
          <w:p w:rsidR="002F5725" w:rsidRDefault="002F5725" w:rsidP="003E2414">
            <w:pPr>
              <w:widowControl w:val="0"/>
              <w:spacing w:before="120" w:after="120" w:line="240" w:lineRule="atLeast"/>
              <w:jc w:val="center"/>
              <w:rPr>
                <w:b/>
                <w:sz w:val="20"/>
              </w:rPr>
            </w:pPr>
            <w:r>
              <w:rPr>
                <w:b/>
                <w:sz w:val="20"/>
              </w:rPr>
              <w:t>Konzentrations-grenzen in %</w:t>
            </w:r>
          </w:p>
        </w:tc>
      </w:tr>
      <w:tr w:rsidR="002F5725" w:rsidTr="003E2414">
        <w:trPr>
          <w:cantSplit/>
          <w:trHeight w:val="264"/>
        </w:trPr>
        <w:tc>
          <w:tcPr>
            <w:tcW w:w="3974" w:type="dxa"/>
            <w:tcBorders>
              <w:top w:val="single" w:sz="4" w:space="0" w:color="auto"/>
            </w:tcBorders>
          </w:tcPr>
          <w:p w:rsidR="002F5725" w:rsidRDefault="002F5725" w:rsidP="003E2414">
            <w:pPr>
              <w:widowControl w:val="0"/>
              <w:spacing w:before="120" w:after="120" w:line="240" w:lineRule="atLeast"/>
              <w:rPr>
                <w:snapToGrid w:val="0"/>
                <w:sz w:val="20"/>
                <w:lang w:eastAsia="de-DE"/>
              </w:rPr>
            </w:pPr>
            <w:r>
              <w:rPr>
                <w:snapToGrid w:val="0"/>
                <w:sz w:val="20"/>
                <w:lang w:eastAsia="de-DE"/>
              </w:rPr>
              <w:t>4-Aminobiphenyl</w:t>
            </w:r>
          </w:p>
        </w:tc>
        <w:tc>
          <w:tcPr>
            <w:tcW w:w="1413" w:type="dxa"/>
            <w:tcBorders>
              <w:top w:val="single" w:sz="4" w:space="0" w:color="auto"/>
            </w:tcBorders>
          </w:tcPr>
          <w:p w:rsidR="002F5725" w:rsidRDefault="002F5725" w:rsidP="003E2414">
            <w:pPr>
              <w:widowControl w:val="0"/>
              <w:spacing w:before="120" w:after="120" w:line="240" w:lineRule="atLeast"/>
              <w:jc w:val="center"/>
              <w:rPr>
                <w:snapToGrid w:val="0"/>
                <w:sz w:val="20"/>
                <w:lang w:eastAsia="de-DE"/>
              </w:rPr>
            </w:pPr>
            <w:r>
              <w:rPr>
                <w:snapToGrid w:val="0"/>
                <w:sz w:val="20"/>
                <w:lang w:eastAsia="de-DE"/>
              </w:rPr>
              <w:t>202-177-1</w:t>
            </w:r>
          </w:p>
        </w:tc>
        <w:tc>
          <w:tcPr>
            <w:tcW w:w="1417" w:type="dxa"/>
            <w:tcBorders>
              <w:top w:val="single" w:sz="4" w:space="0" w:color="auto"/>
            </w:tcBorders>
          </w:tcPr>
          <w:p w:rsidR="002F5725" w:rsidRDefault="002F5725" w:rsidP="003E2414">
            <w:pPr>
              <w:widowControl w:val="0"/>
              <w:spacing w:before="120" w:after="120" w:line="240" w:lineRule="atLeast"/>
              <w:jc w:val="center"/>
              <w:rPr>
                <w:snapToGrid w:val="0"/>
                <w:sz w:val="20"/>
                <w:lang w:eastAsia="de-DE"/>
              </w:rPr>
            </w:pPr>
            <w:r>
              <w:rPr>
                <w:snapToGrid w:val="0"/>
                <w:sz w:val="20"/>
                <w:lang w:eastAsia="de-DE"/>
              </w:rPr>
              <w:t>92-67-1</w:t>
            </w:r>
          </w:p>
        </w:tc>
        <w:tc>
          <w:tcPr>
            <w:tcW w:w="2268" w:type="dxa"/>
            <w:tcBorders>
              <w:top w:val="single" w:sz="4" w:space="0" w:color="auto"/>
            </w:tcBorders>
          </w:tcPr>
          <w:p w:rsidR="002F5725" w:rsidRDefault="002F5725" w:rsidP="003E2414">
            <w:pPr>
              <w:pStyle w:val="Anrede"/>
              <w:widowControl w:val="0"/>
              <w:spacing w:before="120" w:after="120" w:line="240" w:lineRule="atLeast"/>
              <w:jc w:val="center"/>
              <w:rPr>
                <w:snapToGrid w:val="0"/>
                <w:sz w:val="20"/>
                <w:lang w:eastAsia="de-DE"/>
              </w:rPr>
            </w:pPr>
            <w:r>
              <w:rPr>
                <w:sz w:val="20"/>
              </w:rPr>
              <w:t>0,01</w:t>
            </w:r>
          </w:p>
        </w:tc>
      </w:tr>
      <w:tr w:rsidR="002F5725" w:rsidTr="003E2414">
        <w:trPr>
          <w:cantSplit/>
          <w:trHeight w:val="264"/>
        </w:trPr>
        <w:tc>
          <w:tcPr>
            <w:tcW w:w="3974" w:type="dxa"/>
          </w:tcPr>
          <w:p w:rsidR="002F5725" w:rsidRDefault="002F5725" w:rsidP="003E2414">
            <w:pPr>
              <w:widowControl w:val="0"/>
              <w:spacing w:before="120" w:after="120" w:line="240" w:lineRule="atLeast"/>
              <w:rPr>
                <w:snapToGrid w:val="0"/>
                <w:sz w:val="20"/>
                <w:lang w:eastAsia="de-DE"/>
              </w:rPr>
            </w:pPr>
            <w:r>
              <w:rPr>
                <w:snapToGrid w:val="0"/>
                <w:sz w:val="20"/>
                <w:lang w:eastAsia="de-DE"/>
              </w:rPr>
              <w:t>Salze von 4-Aminobiphenyl</w:t>
            </w:r>
          </w:p>
        </w:tc>
        <w:tc>
          <w:tcPr>
            <w:tcW w:w="1413" w:type="dxa"/>
          </w:tcPr>
          <w:p w:rsidR="002F5725" w:rsidRDefault="002F5725" w:rsidP="003E2414">
            <w:pPr>
              <w:widowControl w:val="0"/>
              <w:spacing w:before="120" w:after="120" w:line="240" w:lineRule="atLeast"/>
              <w:jc w:val="center"/>
              <w:rPr>
                <w:snapToGrid w:val="0"/>
                <w:sz w:val="20"/>
                <w:lang w:eastAsia="de-DE"/>
              </w:rPr>
            </w:pPr>
          </w:p>
        </w:tc>
        <w:tc>
          <w:tcPr>
            <w:tcW w:w="1417" w:type="dxa"/>
          </w:tcPr>
          <w:p w:rsidR="002F5725" w:rsidRDefault="002F5725" w:rsidP="003E2414">
            <w:pPr>
              <w:widowControl w:val="0"/>
              <w:spacing w:before="120" w:after="120" w:line="240" w:lineRule="atLeast"/>
              <w:jc w:val="center"/>
              <w:rPr>
                <w:snapToGrid w:val="0"/>
                <w:sz w:val="20"/>
                <w:lang w:eastAsia="de-DE"/>
              </w:rPr>
            </w:pPr>
          </w:p>
        </w:tc>
        <w:tc>
          <w:tcPr>
            <w:tcW w:w="2268" w:type="dxa"/>
          </w:tcPr>
          <w:p w:rsidR="002F5725" w:rsidRDefault="002F5725" w:rsidP="003E2414">
            <w:pPr>
              <w:pStyle w:val="Anrede"/>
              <w:widowControl w:val="0"/>
              <w:spacing w:before="120" w:after="120" w:line="240" w:lineRule="atLeast"/>
              <w:jc w:val="center"/>
              <w:rPr>
                <w:sz w:val="20"/>
              </w:rPr>
            </w:pPr>
            <w:r>
              <w:rPr>
                <w:sz w:val="20"/>
              </w:rPr>
              <w:t>0,01</w:t>
            </w:r>
          </w:p>
        </w:tc>
      </w:tr>
      <w:tr w:rsidR="002F5725" w:rsidTr="003E2414">
        <w:trPr>
          <w:cantSplit/>
          <w:trHeight w:val="264"/>
        </w:trPr>
        <w:tc>
          <w:tcPr>
            <w:tcW w:w="3974" w:type="dxa"/>
          </w:tcPr>
          <w:p w:rsidR="002F5725" w:rsidRDefault="002F5725" w:rsidP="003E2414">
            <w:pPr>
              <w:widowControl w:val="0"/>
              <w:spacing w:before="120" w:after="120" w:line="240" w:lineRule="atLeast"/>
              <w:rPr>
                <w:snapToGrid w:val="0"/>
                <w:sz w:val="20"/>
                <w:lang w:eastAsia="de-DE"/>
              </w:rPr>
            </w:pPr>
            <w:r>
              <w:rPr>
                <w:snapToGrid w:val="0"/>
                <w:sz w:val="20"/>
                <w:lang w:eastAsia="de-DE"/>
              </w:rPr>
              <w:t>6-Amino-2-ethoxynaphthalin</w:t>
            </w:r>
          </w:p>
        </w:tc>
        <w:tc>
          <w:tcPr>
            <w:tcW w:w="1413" w:type="dxa"/>
          </w:tcPr>
          <w:p w:rsidR="002F5725" w:rsidRDefault="002F5725" w:rsidP="003E2414">
            <w:pPr>
              <w:widowControl w:val="0"/>
              <w:spacing w:before="120" w:after="120" w:line="240" w:lineRule="atLeast"/>
              <w:jc w:val="center"/>
              <w:rPr>
                <w:snapToGrid w:val="0"/>
                <w:sz w:val="20"/>
                <w:lang w:eastAsia="de-DE"/>
              </w:rPr>
            </w:pPr>
          </w:p>
        </w:tc>
        <w:tc>
          <w:tcPr>
            <w:tcW w:w="1417" w:type="dxa"/>
          </w:tcPr>
          <w:p w:rsidR="002F5725" w:rsidRDefault="002F5725" w:rsidP="003E2414">
            <w:pPr>
              <w:widowControl w:val="0"/>
              <w:spacing w:before="120" w:after="120" w:line="240" w:lineRule="atLeast"/>
              <w:jc w:val="center"/>
              <w:rPr>
                <w:snapToGrid w:val="0"/>
                <w:sz w:val="20"/>
                <w:lang w:eastAsia="de-DE"/>
              </w:rPr>
            </w:pPr>
          </w:p>
        </w:tc>
        <w:tc>
          <w:tcPr>
            <w:tcW w:w="2268" w:type="dxa"/>
          </w:tcPr>
          <w:p w:rsidR="002F5725" w:rsidRDefault="002F5725" w:rsidP="003E2414">
            <w:pPr>
              <w:pStyle w:val="Anrede"/>
              <w:widowControl w:val="0"/>
              <w:spacing w:before="120" w:after="120" w:line="240" w:lineRule="atLeast"/>
              <w:jc w:val="center"/>
              <w:rPr>
                <w:sz w:val="20"/>
              </w:rPr>
            </w:pPr>
            <w:r>
              <w:rPr>
                <w:sz w:val="20"/>
              </w:rPr>
              <w:t>0,01</w:t>
            </w:r>
          </w:p>
        </w:tc>
      </w:tr>
      <w:tr w:rsidR="002F5725" w:rsidTr="003E2414">
        <w:trPr>
          <w:cantSplit/>
          <w:trHeight w:val="264"/>
        </w:trPr>
        <w:tc>
          <w:tcPr>
            <w:tcW w:w="3974" w:type="dxa"/>
          </w:tcPr>
          <w:p w:rsidR="002F5725" w:rsidRDefault="002F5725" w:rsidP="003E2414">
            <w:pPr>
              <w:widowControl w:val="0"/>
              <w:spacing w:before="120" w:after="120" w:line="240" w:lineRule="atLeast"/>
              <w:rPr>
                <w:snapToGrid w:val="0"/>
                <w:sz w:val="20"/>
                <w:lang w:eastAsia="de-DE"/>
              </w:rPr>
            </w:pPr>
            <w:r>
              <w:rPr>
                <w:snapToGrid w:val="0"/>
                <w:sz w:val="20"/>
                <w:lang w:eastAsia="de-DE"/>
              </w:rPr>
              <w:t xml:space="preserve">Salze von </w:t>
            </w:r>
            <w:proofErr w:type="spellStart"/>
            <w:r>
              <w:rPr>
                <w:snapToGrid w:val="0"/>
                <w:sz w:val="20"/>
                <w:lang w:eastAsia="de-DE"/>
              </w:rPr>
              <w:t>Benzidin</w:t>
            </w:r>
            <w:proofErr w:type="spellEnd"/>
          </w:p>
        </w:tc>
        <w:tc>
          <w:tcPr>
            <w:tcW w:w="1413" w:type="dxa"/>
          </w:tcPr>
          <w:p w:rsidR="002F5725" w:rsidRDefault="002F5725" w:rsidP="003E2414">
            <w:pPr>
              <w:widowControl w:val="0"/>
              <w:spacing w:before="120" w:after="120" w:line="240" w:lineRule="atLeast"/>
              <w:jc w:val="center"/>
              <w:rPr>
                <w:snapToGrid w:val="0"/>
                <w:sz w:val="20"/>
                <w:lang w:val="it-IT" w:eastAsia="de-DE"/>
              </w:rPr>
            </w:pPr>
            <w:r>
              <w:rPr>
                <w:snapToGrid w:val="0"/>
                <w:sz w:val="20"/>
                <w:lang w:val="it-IT" w:eastAsia="de-DE"/>
              </w:rPr>
              <w:t>208-519-6</w:t>
            </w:r>
            <w:r>
              <w:rPr>
                <w:snapToGrid w:val="0"/>
                <w:sz w:val="20"/>
                <w:lang w:val="it-IT" w:eastAsia="de-DE"/>
              </w:rPr>
              <w:br/>
              <w:t>208-520-1</w:t>
            </w:r>
            <w:r>
              <w:rPr>
                <w:snapToGrid w:val="0"/>
                <w:sz w:val="20"/>
                <w:lang w:val="it-IT" w:eastAsia="de-DE"/>
              </w:rPr>
              <w:br/>
              <w:t>244-236-4</w:t>
            </w:r>
            <w:r>
              <w:rPr>
                <w:snapToGrid w:val="0"/>
                <w:sz w:val="20"/>
                <w:lang w:val="it-IT" w:eastAsia="de-DE"/>
              </w:rPr>
              <w:br/>
              <w:t>252-984-8</w:t>
            </w:r>
          </w:p>
        </w:tc>
        <w:tc>
          <w:tcPr>
            <w:tcW w:w="1417" w:type="dxa"/>
          </w:tcPr>
          <w:p w:rsidR="002F5725" w:rsidRDefault="002F5725" w:rsidP="003E2414">
            <w:pPr>
              <w:widowControl w:val="0"/>
              <w:spacing w:before="120" w:after="120" w:line="240" w:lineRule="atLeast"/>
              <w:jc w:val="center"/>
              <w:rPr>
                <w:snapToGrid w:val="0"/>
                <w:sz w:val="20"/>
                <w:lang w:val="it-IT" w:eastAsia="de-DE"/>
              </w:rPr>
            </w:pPr>
            <w:r>
              <w:rPr>
                <w:snapToGrid w:val="0"/>
                <w:sz w:val="20"/>
                <w:lang w:val="it-IT" w:eastAsia="de-DE"/>
              </w:rPr>
              <w:t>531-85-1</w:t>
            </w:r>
            <w:r>
              <w:rPr>
                <w:snapToGrid w:val="0"/>
                <w:sz w:val="20"/>
                <w:lang w:val="it-IT" w:eastAsia="de-DE"/>
              </w:rPr>
              <w:br/>
              <w:t>531-86-2</w:t>
            </w:r>
            <w:r>
              <w:rPr>
                <w:snapToGrid w:val="0"/>
                <w:sz w:val="20"/>
                <w:lang w:val="it-IT" w:eastAsia="de-DE"/>
              </w:rPr>
              <w:br/>
              <w:t>21136-70-9</w:t>
            </w:r>
            <w:r>
              <w:rPr>
                <w:snapToGrid w:val="0"/>
                <w:sz w:val="20"/>
                <w:lang w:val="it-IT" w:eastAsia="de-DE"/>
              </w:rPr>
              <w:br/>
              <w:t>36341-27-2</w:t>
            </w:r>
          </w:p>
        </w:tc>
        <w:tc>
          <w:tcPr>
            <w:tcW w:w="2268" w:type="dxa"/>
          </w:tcPr>
          <w:p w:rsidR="002F5725" w:rsidRDefault="002F5725" w:rsidP="003E2414">
            <w:pPr>
              <w:pStyle w:val="Anrede"/>
              <w:widowControl w:val="0"/>
              <w:spacing w:before="120" w:after="120" w:line="240" w:lineRule="atLeast"/>
              <w:jc w:val="center"/>
              <w:rPr>
                <w:sz w:val="20"/>
              </w:rPr>
            </w:pPr>
            <w:r>
              <w:rPr>
                <w:sz w:val="20"/>
                <w:lang w:val="it-IT"/>
              </w:rPr>
              <w:t>0,01</w:t>
            </w:r>
          </w:p>
        </w:tc>
      </w:tr>
      <w:tr w:rsidR="002F5725" w:rsidTr="003E2414">
        <w:trPr>
          <w:cantSplit/>
          <w:trHeight w:val="264"/>
        </w:trPr>
        <w:tc>
          <w:tcPr>
            <w:tcW w:w="3974" w:type="dxa"/>
          </w:tcPr>
          <w:p w:rsidR="002F5725" w:rsidRDefault="002F5725" w:rsidP="003E2414">
            <w:pPr>
              <w:widowControl w:val="0"/>
              <w:spacing w:before="120" w:after="120" w:line="240" w:lineRule="atLeast"/>
              <w:rPr>
                <w:snapToGrid w:val="0"/>
                <w:sz w:val="20"/>
                <w:lang w:eastAsia="de-DE"/>
              </w:rPr>
            </w:pPr>
            <w:proofErr w:type="spellStart"/>
            <w:r>
              <w:rPr>
                <w:snapToGrid w:val="0"/>
                <w:sz w:val="20"/>
                <w:lang w:val="it-IT" w:eastAsia="de-DE"/>
              </w:rPr>
              <w:t>Benzo</w:t>
            </w:r>
            <w:proofErr w:type="spellEnd"/>
            <w:r>
              <w:rPr>
                <w:snapToGrid w:val="0"/>
                <w:sz w:val="20"/>
                <w:lang w:val="it-IT" w:eastAsia="de-DE"/>
              </w:rPr>
              <w:t>[a]</w:t>
            </w:r>
            <w:proofErr w:type="spellStart"/>
            <w:r>
              <w:rPr>
                <w:snapToGrid w:val="0"/>
                <w:sz w:val="20"/>
                <w:lang w:val="it-IT" w:eastAsia="de-DE"/>
              </w:rPr>
              <w:t>pyren</w:t>
            </w:r>
            <w:proofErr w:type="spellEnd"/>
          </w:p>
        </w:tc>
        <w:tc>
          <w:tcPr>
            <w:tcW w:w="1413" w:type="dxa"/>
          </w:tcPr>
          <w:p w:rsidR="002F5725" w:rsidRDefault="002F5725" w:rsidP="003E2414">
            <w:pPr>
              <w:widowControl w:val="0"/>
              <w:spacing w:before="120" w:after="120" w:line="240" w:lineRule="atLeast"/>
              <w:jc w:val="center"/>
              <w:rPr>
                <w:snapToGrid w:val="0"/>
                <w:sz w:val="20"/>
                <w:lang w:val="en-GB" w:eastAsia="de-DE"/>
              </w:rPr>
            </w:pPr>
            <w:r>
              <w:rPr>
                <w:snapToGrid w:val="0"/>
                <w:sz w:val="20"/>
                <w:lang w:val="en-GB" w:eastAsia="de-DE"/>
              </w:rPr>
              <w:t>200-028-5</w:t>
            </w:r>
          </w:p>
        </w:tc>
        <w:tc>
          <w:tcPr>
            <w:tcW w:w="1417" w:type="dxa"/>
          </w:tcPr>
          <w:p w:rsidR="002F5725" w:rsidRDefault="002F5725" w:rsidP="003E2414">
            <w:pPr>
              <w:widowControl w:val="0"/>
              <w:spacing w:before="120" w:after="120" w:line="240" w:lineRule="atLeast"/>
              <w:jc w:val="center"/>
              <w:rPr>
                <w:snapToGrid w:val="0"/>
                <w:sz w:val="20"/>
                <w:lang w:val="en-GB" w:eastAsia="de-DE"/>
              </w:rPr>
            </w:pPr>
            <w:r>
              <w:rPr>
                <w:snapToGrid w:val="0"/>
                <w:sz w:val="20"/>
                <w:lang w:val="en-GB" w:eastAsia="de-DE"/>
              </w:rPr>
              <w:t>50-32-8</w:t>
            </w:r>
          </w:p>
        </w:tc>
        <w:tc>
          <w:tcPr>
            <w:tcW w:w="2268" w:type="dxa"/>
          </w:tcPr>
          <w:p w:rsidR="002F5725" w:rsidRDefault="002F5725" w:rsidP="003E2414">
            <w:pPr>
              <w:widowControl w:val="0"/>
              <w:spacing w:before="120" w:after="120" w:line="240" w:lineRule="atLeast"/>
              <w:jc w:val="center"/>
              <w:rPr>
                <w:snapToGrid w:val="0"/>
                <w:sz w:val="20"/>
                <w:lang w:val="en-GB" w:eastAsia="de-DE"/>
              </w:rPr>
            </w:pPr>
            <w:r>
              <w:rPr>
                <w:sz w:val="20"/>
                <w:lang w:val="en-GB"/>
              </w:rPr>
              <w:t>0,005</w:t>
            </w:r>
          </w:p>
        </w:tc>
      </w:tr>
      <w:tr w:rsidR="002F5725" w:rsidTr="003E2414">
        <w:trPr>
          <w:cantSplit/>
          <w:trHeight w:val="264"/>
        </w:trPr>
        <w:tc>
          <w:tcPr>
            <w:tcW w:w="3974" w:type="dxa"/>
          </w:tcPr>
          <w:p w:rsidR="002F5725" w:rsidRDefault="002F5725" w:rsidP="003E2414">
            <w:pPr>
              <w:widowControl w:val="0"/>
              <w:spacing w:before="120" w:after="120" w:line="240" w:lineRule="atLeast"/>
              <w:rPr>
                <w:snapToGrid w:val="0"/>
                <w:sz w:val="20"/>
                <w:lang w:eastAsia="de-DE"/>
              </w:rPr>
            </w:pPr>
            <w:proofErr w:type="spellStart"/>
            <w:r>
              <w:rPr>
                <w:snapToGrid w:val="0"/>
                <w:sz w:val="20"/>
                <w:lang w:val="en-GB" w:eastAsia="de-DE"/>
              </w:rPr>
              <w:t>Bis</w:t>
            </w:r>
            <w:proofErr w:type="spellEnd"/>
            <w:r>
              <w:rPr>
                <w:snapToGrid w:val="0"/>
                <w:sz w:val="20"/>
                <w:lang w:val="en-GB" w:eastAsia="de-DE"/>
              </w:rPr>
              <w:t>(</w:t>
            </w:r>
            <w:proofErr w:type="spellStart"/>
            <w:r>
              <w:rPr>
                <w:snapToGrid w:val="0"/>
                <w:sz w:val="20"/>
                <w:lang w:val="en-GB" w:eastAsia="de-DE"/>
              </w:rPr>
              <w:t>chlormethyl</w:t>
            </w:r>
            <w:proofErr w:type="spellEnd"/>
            <w:r>
              <w:rPr>
                <w:snapToGrid w:val="0"/>
                <w:sz w:val="20"/>
                <w:lang w:val="en-GB" w:eastAsia="de-DE"/>
              </w:rPr>
              <w:t>)ether</w:t>
            </w:r>
          </w:p>
        </w:tc>
        <w:tc>
          <w:tcPr>
            <w:tcW w:w="1413" w:type="dxa"/>
          </w:tcPr>
          <w:p w:rsidR="002F5725" w:rsidRDefault="002F5725" w:rsidP="003E2414">
            <w:pPr>
              <w:widowControl w:val="0"/>
              <w:spacing w:before="120" w:after="120" w:line="240" w:lineRule="atLeast"/>
              <w:jc w:val="center"/>
              <w:rPr>
                <w:snapToGrid w:val="0"/>
                <w:sz w:val="20"/>
                <w:lang w:val="en-GB" w:eastAsia="de-DE"/>
              </w:rPr>
            </w:pPr>
            <w:r>
              <w:rPr>
                <w:snapToGrid w:val="0"/>
                <w:sz w:val="20"/>
                <w:lang w:val="en-GB" w:eastAsia="de-DE"/>
              </w:rPr>
              <w:t>208-832-8</w:t>
            </w:r>
          </w:p>
        </w:tc>
        <w:tc>
          <w:tcPr>
            <w:tcW w:w="1417" w:type="dxa"/>
          </w:tcPr>
          <w:p w:rsidR="002F5725" w:rsidRDefault="002F5725" w:rsidP="003E2414">
            <w:pPr>
              <w:widowControl w:val="0"/>
              <w:spacing w:before="120" w:after="120" w:line="240" w:lineRule="atLeast"/>
              <w:jc w:val="center"/>
              <w:rPr>
                <w:snapToGrid w:val="0"/>
                <w:sz w:val="20"/>
                <w:lang w:val="en-GB" w:eastAsia="de-DE"/>
              </w:rPr>
            </w:pPr>
            <w:r>
              <w:rPr>
                <w:snapToGrid w:val="0"/>
                <w:sz w:val="20"/>
                <w:lang w:val="en-GB" w:eastAsia="de-DE"/>
              </w:rPr>
              <w:t>542-88-1</w:t>
            </w:r>
          </w:p>
        </w:tc>
        <w:tc>
          <w:tcPr>
            <w:tcW w:w="2268" w:type="dxa"/>
          </w:tcPr>
          <w:p w:rsidR="002F5725" w:rsidRDefault="002F5725" w:rsidP="003E2414">
            <w:pPr>
              <w:widowControl w:val="0"/>
              <w:spacing w:before="120" w:after="120" w:line="240" w:lineRule="atLeast"/>
              <w:jc w:val="center"/>
              <w:rPr>
                <w:snapToGrid w:val="0"/>
                <w:sz w:val="20"/>
                <w:lang w:val="en-GB" w:eastAsia="de-DE"/>
              </w:rPr>
            </w:pPr>
            <w:r>
              <w:rPr>
                <w:sz w:val="20"/>
                <w:lang w:val="en-GB"/>
              </w:rPr>
              <w:t>0,0005</w:t>
            </w:r>
          </w:p>
        </w:tc>
      </w:tr>
      <w:tr w:rsidR="002F5725" w:rsidTr="003E2414">
        <w:trPr>
          <w:cantSplit/>
          <w:trHeight w:val="264"/>
        </w:trPr>
        <w:tc>
          <w:tcPr>
            <w:tcW w:w="3974" w:type="dxa"/>
          </w:tcPr>
          <w:p w:rsidR="002F5725" w:rsidRDefault="002F5725" w:rsidP="003E2414">
            <w:pPr>
              <w:widowControl w:val="0"/>
              <w:spacing w:before="120" w:after="120" w:line="240" w:lineRule="atLeast"/>
              <w:rPr>
                <w:snapToGrid w:val="0"/>
                <w:sz w:val="20"/>
                <w:lang w:eastAsia="de-DE"/>
              </w:rPr>
            </w:pPr>
            <w:r>
              <w:rPr>
                <w:snapToGrid w:val="0"/>
                <w:sz w:val="20"/>
                <w:lang w:val="en-GB" w:eastAsia="de-DE"/>
              </w:rPr>
              <w:t>4,4'-Bi-o-toluidin</w:t>
            </w:r>
          </w:p>
        </w:tc>
        <w:tc>
          <w:tcPr>
            <w:tcW w:w="1413" w:type="dxa"/>
          </w:tcPr>
          <w:p w:rsidR="002F5725" w:rsidRDefault="002F5725" w:rsidP="003E2414">
            <w:pPr>
              <w:widowControl w:val="0"/>
              <w:spacing w:before="120" w:after="120" w:line="240" w:lineRule="atLeast"/>
              <w:jc w:val="center"/>
              <w:rPr>
                <w:snapToGrid w:val="0"/>
                <w:sz w:val="20"/>
                <w:lang w:eastAsia="de-DE"/>
              </w:rPr>
            </w:pPr>
            <w:r>
              <w:rPr>
                <w:snapToGrid w:val="0"/>
                <w:sz w:val="20"/>
                <w:lang w:eastAsia="de-DE"/>
              </w:rPr>
              <w:t>204-358-0</w:t>
            </w:r>
          </w:p>
        </w:tc>
        <w:tc>
          <w:tcPr>
            <w:tcW w:w="1417" w:type="dxa"/>
          </w:tcPr>
          <w:p w:rsidR="002F5725" w:rsidRDefault="002F5725" w:rsidP="003E2414">
            <w:pPr>
              <w:widowControl w:val="0"/>
              <w:spacing w:before="120" w:after="120" w:line="240" w:lineRule="atLeast"/>
              <w:jc w:val="center"/>
              <w:rPr>
                <w:snapToGrid w:val="0"/>
                <w:sz w:val="20"/>
                <w:lang w:eastAsia="de-DE"/>
              </w:rPr>
            </w:pPr>
            <w:r>
              <w:rPr>
                <w:snapToGrid w:val="0"/>
                <w:sz w:val="20"/>
                <w:lang w:eastAsia="de-DE"/>
              </w:rPr>
              <w:t>119-93-7</w:t>
            </w:r>
          </w:p>
        </w:tc>
        <w:tc>
          <w:tcPr>
            <w:tcW w:w="2268" w:type="dxa"/>
          </w:tcPr>
          <w:p w:rsidR="002F5725" w:rsidRDefault="002F5725" w:rsidP="003E2414">
            <w:pPr>
              <w:pStyle w:val="Anrede"/>
              <w:widowControl w:val="0"/>
              <w:spacing w:before="120" w:after="120" w:line="240" w:lineRule="atLeast"/>
              <w:jc w:val="center"/>
              <w:rPr>
                <w:sz w:val="20"/>
              </w:rPr>
            </w:pPr>
            <w:r>
              <w:rPr>
                <w:sz w:val="20"/>
              </w:rPr>
              <w:t>0,05</w:t>
            </w:r>
          </w:p>
        </w:tc>
      </w:tr>
      <w:tr w:rsidR="002F5725" w:rsidTr="003E2414">
        <w:trPr>
          <w:cantSplit/>
          <w:trHeight w:val="264"/>
        </w:trPr>
        <w:tc>
          <w:tcPr>
            <w:tcW w:w="3974" w:type="dxa"/>
          </w:tcPr>
          <w:p w:rsidR="002F5725" w:rsidRPr="00046AEC" w:rsidRDefault="002F5725" w:rsidP="00112174">
            <w:pPr>
              <w:widowControl w:val="0"/>
              <w:spacing w:before="120" w:after="120" w:line="240" w:lineRule="atLeast"/>
              <w:outlineLvl w:val="1"/>
              <w:rPr>
                <w:snapToGrid w:val="0"/>
                <w:sz w:val="20"/>
                <w:lang w:val="it-IT" w:eastAsia="de-DE"/>
              </w:rPr>
            </w:pPr>
            <w:proofErr w:type="spellStart"/>
            <w:r w:rsidRPr="00046AEC">
              <w:rPr>
                <w:snapToGrid w:val="0"/>
                <w:sz w:val="20"/>
                <w:lang w:val="it-IT" w:eastAsia="de-DE"/>
              </w:rPr>
              <w:t>Salze</w:t>
            </w:r>
            <w:proofErr w:type="spellEnd"/>
            <w:r w:rsidRPr="00046AEC">
              <w:rPr>
                <w:snapToGrid w:val="0"/>
                <w:sz w:val="20"/>
                <w:lang w:val="it-IT" w:eastAsia="de-DE"/>
              </w:rPr>
              <w:t xml:space="preserve"> von 4,4'-Bi-o-toluidin</w:t>
            </w:r>
          </w:p>
        </w:tc>
        <w:tc>
          <w:tcPr>
            <w:tcW w:w="1413" w:type="dxa"/>
          </w:tcPr>
          <w:p w:rsidR="002F5725" w:rsidRDefault="002F5725" w:rsidP="003E2414">
            <w:pPr>
              <w:widowControl w:val="0"/>
              <w:spacing w:before="120" w:after="120" w:line="240" w:lineRule="atLeast"/>
              <w:jc w:val="center"/>
              <w:rPr>
                <w:snapToGrid w:val="0"/>
                <w:sz w:val="20"/>
                <w:lang w:eastAsia="de-DE"/>
              </w:rPr>
            </w:pPr>
            <w:r>
              <w:rPr>
                <w:snapToGrid w:val="0"/>
                <w:sz w:val="20"/>
                <w:lang w:eastAsia="de-DE"/>
              </w:rPr>
              <w:t>210-322-5</w:t>
            </w:r>
            <w:r>
              <w:rPr>
                <w:snapToGrid w:val="0"/>
                <w:sz w:val="20"/>
                <w:lang w:eastAsia="de-DE"/>
              </w:rPr>
              <w:br/>
              <w:t>265-294-7</w:t>
            </w:r>
            <w:r>
              <w:rPr>
                <w:snapToGrid w:val="0"/>
                <w:sz w:val="20"/>
                <w:lang w:eastAsia="de-DE"/>
              </w:rPr>
              <w:br/>
              <w:t>277-985-0</w:t>
            </w:r>
          </w:p>
        </w:tc>
        <w:tc>
          <w:tcPr>
            <w:tcW w:w="1417" w:type="dxa"/>
          </w:tcPr>
          <w:p w:rsidR="002F5725" w:rsidRDefault="002F5725" w:rsidP="003E2414">
            <w:pPr>
              <w:widowControl w:val="0"/>
              <w:spacing w:before="120" w:after="120" w:line="240" w:lineRule="atLeast"/>
              <w:jc w:val="center"/>
              <w:rPr>
                <w:snapToGrid w:val="0"/>
                <w:sz w:val="20"/>
                <w:lang w:eastAsia="de-DE"/>
              </w:rPr>
            </w:pPr>
            <w:r>
              <w:rPr>
                <w:snapToGrid w:val="0"/>
                <w:sz w:val="20"/>
                <w:lang w:eastAsia="de-DE"/>
              </w:rPr>
              <w:t>612-82-8</w:t>
            </w:r>
            <w:r>
              <w:rPr>
                <w:snapToGrid w:val="0"/>
                <w:sz w:val="20"/>
                <w:lang w:eastAsia="de-DE"/>
              </w:rPr>
              <w:br/>
              <w:t>64969-36-4</w:t>
            </w:r>
            <w:r>
              <w:rPr>
                <w:snapToGrid w:val="0"/>
                <w:sz w:val="20"/>
                <w:lang w:eastAsia="de-DE"/>
              </w:rPr>
              <w:br/>
              <w:t>74753-18-7</w:t>
            </w:r>
          </w:p>
        </w:tc>
        <w:tc>
          <w:tcPr>
            <w:tcW w:w="2268" w:type="dxa"/>
          </w:tcPr>
          <w:p w:rsidR="002F5725" w:rsidRDefault="002F5725" w:rsidP="003E2414">
            <w:pPr>
              <w:widowControl w:val="0"/>
              <w:spacing w:before="120" w:after="120" w:line="240" w:lineRule="atLeast"/>
              <w:jc w:val="center"/>
              <w:rPr>
                <w:snapToGrid w:val="0"/>
                <w:sz w:val="20"/>
                <w:lang w:eastAsia="de-DE"/>
              </w:rPr>
            </w:pPr>
            <w:r>
              <w:rPr>
                <w:sz w:val="20"/>
              </w:rPr>
              <w:t>0,05</w:t>
            </w:r>
          </w:p>
        </w:tc>
      </w:tr>
      <w:tr w:rsidR="002F5725" w:rsidTr="003E2414">
        <w:trPr>
          <w:cantSplit/>
          <w:trHeight w:val="264"/>
        </w:trPr>
        <w:tc>
          <w:tcPr>
            <w:tcW w:w="3974" w:type="dxa"/>
          </w:tcPr>
          <w:p w:rsidR="002F5725" w:rsidRDefault="002F5725" w:rsidP="003E2414">
            <w:pPr>
              <w:widowControl w:val="0"/>
              <w:spacing w:before="120" w:after="120" w:line="240" w:lineRule="atLeast"/>
              <w:rPr>
                <w:snapToGrid w:val="0"/>
                <w:sz w:val="20"/>
                <w:lang w:eastAsia="de-DE"/>
              </w:rPr>
            </w:pPr>
            <w:r>
              <w:rPr>
                <w:snapToGrid w:val="0"/>
                <w:sz w:val="20"/>
                <w:lang w:eastAsia="de-DE"/>
              </w:rPr>
              <w:t xml:space="preserve">2,4-Butansulton </w:t>
            </w:r>
          </w:p>
        </w:tc>
        <w:tc>
          <w:tcPr>
            <w:tcW w:w="1413" w:type="dxa"/>
          </w:tcPr>
          <w:p w:rsidR="002F5725" w:rsidRDefault="002F5725" w:rsidP="003E2414">
            <w:pPr>
              <w:widowControl w:val="0"/>
              <w:spacing w:before="120" w:after="120" w:line="240" w:lineRule="atLeast"/>
              <w:jc w:val="center"/>
              <w:rPr>
                <w:snapToGrid w:val="0"/>
                <w:sz w:val="20"/>
                <w:lang w:val="en-GB" w:eastAsia="de-DE"/>
              </w:rPr>
            </w:pPr>
            <w:r>
              <w:rPr>
                <w:snapToGrid w:val="0"/>
                <w:sz w:val="20"/>
                <w:lang w:val="en-GB" w:eastAsia="de-DE"/>
              </w:rPr>
              <w:t>214-325-2</w:t>
            </w:r>
          </w:p>
        </w:tc>
        <w:tc>
          <w:tcPr>
            <w:tcW w:w="1417" w:type="dxa"/>
          </w:tcPr>
          <w:p w:rsidR="002F5725" w:rsidRDefault="002F5725" w:rsidP="003E2414">
            <w:pPr>
              <w:widowControl w:val="0"/>
              <w:spacing w:before="120" w:after="120" w:line="240" w:lineRule="atLeast"/>
              <w:jc w:val="center"/>
              <w:rPr>
                <w:snapToGrid w:val="0"/>
                <w:sz w:val="20"/>
                <w:lang w:val="en-GB" w:eastAsia="de-DE"/>
              </w:rPr>
            </w:pPr>
            <w:r>
              <w:rPr>
                <w:snapToGrid w:val="0"/>
                <w:sz w:val="20"/>
                <w:lang w:val="en-GB" w:eastAsia="de-DE"/>
              </w:rPr>
              <w:t>1121-03-5</w:t>
            </w:r>
          </w:p>
        </w:tc>
        <w:tc>
          <w:tcPr>
            <w:tcW w:w="2268" w:type="dxa"/>
          </w:tcPr>
          <w:p w:rsidR="002F5725" w:rsidRDefault="002F5725" w:rsidP="003E2414">
            <w:pPr>
              <w:widowControl w:val="0"/>
              <w:spacing w:before="120" w:after="120" w:line="240" w:lineRule="atLeast"/>
              <w:jc w:val="center"/>
              <w:rPr>
                <w:sz w:val="20"/>
              </w:rPr>
            </w:pPr>
            <w:r>
              <w:rPr>
                <w:sz w:val="20"/>
              </w:rPr>
              <w:t>0,01</w:t>
            </w:r>
          </w:p>
        </w:tc>
      </w:tr>
      <w:tr w:rsidR="002F5725" w:rsidTr="003E2414">
        <w:trPr>
          <w:cantSplit/>
          <w:trHeight w:val="264"/>
        </w:trPr>
        <w:tc>
          <w:tcPr>
            <w:tcW w:w="3974" w:type="dxa"/>
          </w:tcPr>
          <w:p w:rsidR="002F5725" w:rsidRDefault="002F5725" w:rsidP="003E2414">
            <w:pPr>
              <w:widowControl w:val="0"/>
              <w:spacing w:before="120" w:after="120" w:line="240" w:lineRule="atLeast"/>
              <w:rPr>
                <w:snapToGrid w:val="0"/>
                <w:sz w:val="20"/>
                <w:lang w:eastAsia="de-DE"/>
              </w:rPr>
            </w:pPr>
            <w:proofErr w:type="spellStart"/>
            <w:r>
              <w:rPr>
                <w:snapToGrid w:val="0"/>
                <w:sz w:val="20"/>
                <w:lang w:val="en-GB" w:eastAsia="de-DE"/>
              </w:rPr>
              <w:t>Chlormethyl-methylether</w:t>
            </w:r>
            <w:proofErr w:type="spellEnd"/>
          </w:p>
        </w:tc>
        <w:tc>
          <w:tcPr>
            <w:tcW w:w="1413" w:type="dxa"/>
          </w:tcPr>
          <w:p w:rsidR="002F5725" w:rsidRDefault="002F5725" w:rsidP="003E2414">
            <w:pPr>
              <w:widowControl w:val="0"/>
              <w:spacing w:before="120" w:after="120" w:line="240" w:lineRule="atLeast"/>
              <w:jc w:val="center"/>
              <w:rPr>
                <w:snapToGrid w:val="0"/>
                <w:sz w:val="20"/>
                <w:lang w:val="en-GB" w:eastAsia="de-DE"/>
              </w:rPr>
            </w:pPr>
            <w:r>
              <w:rPr>
                <w:snapToGrid w:val="0"/>
                <w:sz w:val="20"/>
                <w:lang w:val="en-GB" w:eastAsia="de-DE"/>
              </w:rPr>
              <w:t>203-480-1</w:t>
            </w:r>
          </w:p>
        </w:tc>
        <w:tc>
          <w:tcPr>
            <w:tcW w:w="1417" w:type="dxa"/>
          </w:tcPr>
          <w:p w:rsidR="002F5725" w:rsidRDefault="002F5725" w:rsidP="003E2414">
            <w:pPr>
              <w:widowControl w:val="0"/>
              <w:spacing w:before="120" w:after="120" w:line="240" w:lineRule="atLeast"/>
              <w:jc w:val="center"/>
              <w:rPr>
                <w:snapToGrid w:val="0"/>
                <w:sz w:val="20"/>
                <w:lang w:val="en-GB" w:eastAsia="de-DE"/>
              </w:rPr>
            </w:pPr>
            <w:r>
              <w:rPr>
                <w:snapToGrid w:val="0"/>
                <w:sz w:val="20"/>
                <w:lang w:val="en-GB" w:eastAsia="de-DE"/>
              </w:rPr>
              <w:t>107-30-2</w:t>
            </w:r>
          </w:p>
        </w:tc>
        <w:tc>
          <w:tcPr>
            <w:tcW w:w="2268" w:type="dxa"/>
          </w:tcPr>
          <w:p w:rsidR="002F5725" w:rsidRDefault="002F5725" w:rsidP="003E2414">
            <w:pPr>
              <w:widowControl w:val="0"/>
              <w:spacing w:before="120" w:after="120" w:line="240" w:lineRule="atLeast"/>
              <w:jc w:val="center"/>
              <w:rPr>
                <w:sz w:val="20"/>
              </w:rPr>
            </w:pPr>
            <w:r>
              <w:rPr>
                <w:sz w:val="20"/>
                <w:lang w:val="en-GB"/>
              </w:rPr>
              <w:t>0,01</w:t>
            </w:r>
          </w:p>
        </w:tc>
      </w:tr>
      <w:tr w:rsidR="002F5725" w:rsidTr="003E2414">
        <w:trPr>
          <w:cantSplit/>
          <w:trHeight w:val="264"/>
        </w:trPr>
        <w:tc>
          <w:tcPr>
            <w:tcW w:w="3974" w:type="dxa"/>
          </w:tcPr>
          <w:p w:rsidR="002F5725" w:rsidRDefault="002F5725" w:rsidP="003E2414">
            <w:pPr>
              <w:widowControl w:val="0"/>
              <w:spacing w:before="120" w:after="120" w:line="240" w:lineRule="atLeast"/>
              <w:rPr>
                <w:snapToGrid w:val="0"/>
                <w:sz w:val="20"/>
                <w:lang w:eastAsia="de-DE"/>
              </w:rPr>
            </w:pPr>
            <w:r>
              <w:rPr>
                <w:snapToGrid w:val="0"/>
                <w:sz w:val="20"/>
                <w:lang w:eastAsia="de-DE"/>
              </w:rPr>
              <w:lastRenderedPageBreak/>
              <w:t>4-Chlor-o-toluidin</w:t>
            </w:r>
            <w:r>
              <w:rPr>
                <w:snapToGrid w:val="0"/>
                <w:sz w:val="20"/>
                <w:lang w:eastAsia="de-DE"/>
              </w:rPr>
              <w:br/>
              <w:t>s. auch Nummer 3</w:t>
            </w:r>
          </w:p>
        </w:tc>
        <w:tc>
          <w:tcPr>
            <w:tcW w:w="1413" w:type="dxa"/>
          </w:tcPr>
          <w:p w:rsidR="002F5725" w:rsidRDefault="002F5725" w:rsidP="003E2414">
            <w:pPr>
              <w:widowControl w:val="0"/>
              <w:spacing w:before="120" w:after="120" w:line="240" w:lineRule="atLeast"/>
              <w:jc w:val="center"/>
              <w:rPr>
                <w:snapToGrid w:val="0"/>
                <w:sz w:val="20"/>
                <w:lang w:eastAsia="de-DE"/>
              </w:rPr>
            </w:pPr>
            <w:r>
              <w:rPr>
                <w:snapToGrid w:val="0"/>
                <w:sz w:val="20"/>
                <w:lang w:eastAsia="de-DE"/>
              </w:rPr>
              <w:t>202-441-6</w:t>
            </w:r>
          </w:p>
        </w:tc>
        <w:tc>
          <w:tcPr>
            <w:tcW w:w="1417" w:type="dxa"/>
          </w:tcPr>
          <w:p w:rsidR="002F5725" w:rsidRDefault="002F5725" w:rsidP="003E2414">
            <w:pPr>
              <w:widowControl w:val="0"/>
              <w:spacing w:before="120" w:after="120" w:line="240" w:lineRule="atLeast"/>
              <w:jc w:val="center"/>
              <w:rPr>
                <w:snapToGrid w:val="0"/>
                <w:sz w:val="20"/>
                <w:lang w:eastAsia="de-DE"/>
              </w:rPr>
            </w:pPr>
            <w:r>
              <w:rPr>
                <w:snapToGrid w:val="0"/>
                <w:sz w:val="20"/>
                <w:lang w:eastAsia="de-DE"/>
              </w:rPr>
              <w:t>95-69-2</w:t>
            </w:r>
          </w:p>
        </w:tc>
        <w:tc>
          <w:tcPr>
            <w:tcW w:w="2268" w:type="dxa"/>
          </w:tcPr>
          <w:p w:rsidR="002F5725" w:rsidRDefault="002F5725" w:rsidP="003E2414">
            <w:pPr>
              <w:widowControl w:val="0"/>
              <w:spacing w:before="120" w:after="120" w:line="240" w:lineRule="atLeast"/>
              <w:jc w:val="center"/>
              <w:rPr>
                <w:sz w:val="20"/>
              </w:rPr>
            </w:pPr>
            <w:r>
              <w:rPr>
                <w:sz w:val="20"/>
              </w:rPr>
              <w:t>0,01</w:t>
            </w:r>
          </w:p>
        </w:tc>
      </w:tr>
      <w:tr w:rsidR="002F5725" w:rsidTr="003E2414">
        <w:trPr>
          <w:cantSplit/>
          <w:trHeight w:val="264"/>
        </w:trPr>
        <w:tc>
          <w:tcPr>
            <w:tcW w:w="3974" w:type="dxa"/>
          </w:tcPr>
          <w:p w:rsidR="002F5725" w:rsidRDefault="002F5725" w:rsidP="003E2414">
            <w:pPr>
              <w:widowControl w:val="0"/>
              <w:spacing w:before="120" w:after="120" w:line="240" w:lineRule="atLeast"/>
              <w:rPr>
                <w:snapToGrid w:val="0"/>
                <w:sz w:val="20"/>
                <w:lang w:val="en-GB" w:eastAsia="de-DE"/>
              </w:rPr>
            </w:pPr>
            <w:r>
              <w:rPr>
                <w:snapToGrid w:val="0"/>
                <w:sz w:val="20"/>
                <w:lang w:eastAsia="de-DE"/>
              </w:rPr>
              <w:t>2,2'-Dichlordiethylsulfid</w:t>
            </w:r>
          </w:p>
        </w:tc>
        <w:tc>
          <w:tcPr>
            <w:tcW w:w="1413" w:type="dxa"/>
          </w:tcPr>
          <w:p w:rsidR="002F5725" w:rsidRDefault="002F5725" w:rsidP="003E2414">
            <w:pPr>
              <w:widowControl w:val="0"/>
              <w:spacing w:before="120" w:after="120" w:line="240" w:lineRule="atLeast"/>
              <w:jc w:val="center"/>
              <w:rPr>
                <w:snapToGrid w:val="0"/>
                <w:sz w:val="20"/>
                <w:lang w:eastAsia="de-DE"/>
              </w:rPr>
            </w:pPr>
          </w:p>
        </w:tc>
        <w:tc>
          <w:tcPr>
            <w:tcW w:w="1417" w:type="dxa"/>
          </w:tcPr>
          <w:p w:rsidR="002F5725" w:rsidRDefault="002F5725" w:rsidP="003E2414">
            <w:pPr>
              <w:widowControl w:val="0"/>
              <w:spacing w:before="120" w:after="120" w:line="240" w:lineRule="atLeast"/>
              <w:jc w:val="center"/>
              <w:rPr>
                <w:snapToGrid w:val="0"/>
                <w:sz w:val="20"/>
                <w:lang w:val="en-GB" w:eastAsia="de-DE"/>
              </w:rPr>
            </w:pPr>
            <w:r>
              <w:rPr>
                <w:snapToGrid w:val="0"/>
                <w:sz w:val="20"/>
                <w:lang w:val="en-GB" w:eastAsia="de-DE"/>
              </w:rPr>
              <w:t>505-60-2</w:t>
            </w:r>
          </w:p>
        </w:tc>
        <w:tc>
          <w:tcPr>
            <w:tcW w:w="2268" w:type="dxa"/>
          </w:tcPr>
          <w:p w:rsidR="002F5725" w:rsidRDefault="002F5725" w:rsidP="003E2414">
            <w:pPr>
              <w:widowControl w:val="0"/>
              <w:spacing w:before="120" w:after="120" w:line="240" w:lineRule="atLeast"/>
              <w:jc w:val="center"/>
              <w:rPr>
                <w:sz w:val="20"/>
              </w:rPr>
            </w:pPr>
            <w:r>
              <w:rPr>
                <w:sz w:val="20"/>
              </w:rPr>
              <w:t>0,01</w:t>
            </w:r>
          </w:p>
        </w:tc>
      </w:tr>
      <w:tr w:rsidR="002F5725" w:rsidTr="003E2414">
        <w:trPr>
          <w:cantSplit/>
          <w:trHeight w:val="264"/>
        </w:trPr>
        <w:tc>
          <w:tcPr>
            <w:tcW w:w="3974" w:type="dxa"/>
          </w:tcPr>
          <w:p w:rsidR="002F5725" w:rsidRDefault="002F5725" w:rsidP="003E2414">
            <w:pPr>
              <w:widowControl w:val="0"/>
              <w:spacing w:before="120" w:after="120" w:line="240" w:lineRule="atLeast"/>
              <w:rPr>
                <w:snapToGrid w:val="0"/>
                <w:sz w:val="20"/>
                <w:lang w:val="en-GB" w:eastAsia="de-DE"/>
              </w:rPr>
            </w:pPr>
            <w:r>
              <w:rPr>
                <w:snapToGrid w:val="0"/>
                <w:sz w:val="20"/>
                <w:lang w:val="en-GB" w:eastAsia="de-DE"/>
              </w:rPr>
              <w:t>3,3'-Dimethoxybenzidin</w:t>
            </w:r>
          </w:p>
        </w:tc>
        <w:tc>
          <w:tcPr>
            <w:tcW w:w="1413" w:type="dxa"/>
          </w:tcPr>
          <w:p w:rsidR="002F5725" w:rsidRDefault="002F5725" w:rsidP="003E2414">
            <w:pPr>
              <w:widowControl w:val="0"/>
              <w:spacing w:before="120" w:after="120" w:line="240" w:lineRule="atLeast"/>
              <w:jc w:val="center"/>
              <w:rPr>
                <w:snapToGrid w:val="0"/>
                <w:sz w:val="20"/>
                <w:lang w:eastAsia="de-DE"/>
              </w:rPr>
            </w:pPr>
            <w:r>
              <w:rPr>
                <w:snapToGrid w:val="0"/>
                <w:sz w:val="20"/>
                <w:lang w:eastAsia="de-DE"/>
              </w:rPr>
              <w:t>204-355-4</w:t>
            </w:r>
          </w:p>
        </w:tc>
        <w:tc>
          <w:tcPr>
            <w:tcW w:w="1417" w:type="dxa"/>
          </w:tcPr>
          <w:p w:rsidR="002F5725" w:rsidRDefault="002F5725" w:rsidP="003E2414">
            <w:pPr>
              <w:widowControl w:val="0"/>
              <w:spacing w:before="120" w:after="120" w:line="240" w:lineRule="atLeast"/>
              <w:jc w:val="center"/>
              <w:rPr>
                <w:snapToGrid w:val="0"/>
                <w:sz w:val="20"/>
                <w:lang w:eastAsia="de-DE"/>
              </w:rPr>
            </w:pPr>
            <w:r>
              <w:rPr>
                <w:snapToGrid w:val="0"/>
                <w:sz w:val="20"/>
                <w:lang w:eastAsia="de-DE"/>
              </w:rPr>
              <w:t>119-90-4</w:t>
            </w:r>
          </w:p>
        </w:tc>
        <w:tc>
          <w:tcPr>
            <w:tcW w:w="2268" w:type="dxa"/>
          </w:tcPr>
          <w:p w:rsidR="002F5725" w:rsidRDefault="002F5725" w:rsidP="003E2414">
            <w:pPr>
              <w:widowControl w:val="0"/>
              <w:spacing w:before="120" w:after="120" w:line="240" w:lineRule="atLeast"/>
              <w:jc w:val="center"/>
              <w:rPr>
                <w:sz w:val="20"/>
              </w:rPr>
            </w:pPr>
            <w:r>
              <w:rPr>
                <w:sz w:val="20"/>
              </w:rPr>
              <w:t>0,05</w:t>
            </w:r>
          </w:p>
        </w:tc>
      </w:tr>
      <w:tr w:rsidR="002F5725" w:rsidTr="003E2414">
        <w:trPr>
          <w:cantSplit/>
          <w:trHeight w:val="264"/>
        </w:trPr>
        <w:tc>
          <w:tcPr>
            <w:tcW w:w="3974" w:type="dxa"/>
          </w:tcPr>
          <w:p w:rsidR="002F5725" w:rsidRDefault="002F5725" w:rsidP="003E2414">
            <w:pPr>
              <w:widowControl w:val="0"/>
              <w:spacing w:before="120" w:after="120" w:line="240" w:lineRule="atLeast"/>
              <w:rPr>
                <w:snapToGrid w:val="0"/>
                <w:sz w:val="20"/>
                <w:lang w:val="en-GB" w:eastAsia="de-DE"/>
              </w:rPr>
            </w:pPr>
            <w:r>
              <w:rPr>
                <w:snapToGrid w:val="0"/>
                <w:sz w:val="20"/>
                <w:lang w:eastAsia="de-DE"/>
              </w:rPr>
              <w:t>Salze von 3,3'-Dimethoxybenzidin</w:t>
            </w:r>
          </w:p>
        </w:tc>
        <w:tc>
          <w:tcPr>
            <w:tcW w:w="1413" w:type="dxa"/>
          </w:tcPr>
          <w:p w:rsidR="002F5725" w:rsidRDefault="002F5725" w:rsidP="003E2414">
            <w:pPr>
              <w:widowControl w:val="0"/>
              <w:spacing w:before="120" w:after="120" w:line="240" w:lineRule="atLeast"/>
              <w:jc w:val="center"/>
              <w:rPr>
                <w:snapToGrid w:val="0"/>
                <w:sz w:val="20"/>
                <w:lang w:eastAsia="de-DE"/>
              </w:rPr>
            </w:pPr>
          </w:p>
        </w:tc>
        <w:tc>
          <w:tcPr>
            <w:tcW w:w="1417" w:type="dxa"/>
          </w:tcPr>
          <w:p w:rsidR="002F5725" w:rsidRDefault="002F5725" w:rsidP="003E2414">
            <w:pPr>
              <w:widowControl w:val="0"/>
              <w:spacing w:before="120" w:after="120" w:line="240" w:lineRule="atLeast"/>
              <w:jc w:val="center"/>
              <w:rPr>
                <w:snapToGrid w:val="0"/>
                <w:sz w:val="20"/>
                <w:lang w:eastAsia="de-DE"/>
              </w:rPr>
            </w:pPr>
          </w:p>
        </w:tc>
        <w:tc>
          <w:tcPr>
            <w:tcW w:w="2268" w:type="dxa"/>
          </w:tcPr>
          <w:p w:rsidR="002F5725" w:rsidRDefault="002F5725" w:rsidP="003E2414">
            <w:pPr>
              <w:widowControl w:val="0"/>
              <w:spacing w:before="120" w:after="120" w:line="240" w:lineRule="atLeast"/>
              <w:jc w:val="center"/>
              <w:rPr>
                <w:sz w:val="20"/>
              </w:rPr>
            </w:pPr>
            <w:r>
              <w:rPr>
                <w:sz w:val="20"/>
              </w:rPr>
              <w:t>0,05</w:t>
            </w:r>
          </w:p>
        </w:tc>
      </w:tr>
      <w:tr w:rsidR="002F5725" w:rsidTr="003E2414">
        <w:trPr>
          <w:cantSplit/>
          <w:trHeight w:val="264"/>
        </w:trPr>
        <w:tc>
          <w:tcPr>
            <w:tcW w:w="3974" w:type="dxa"/>
          </w:tcPr>
          <w:p w:rsidR="002F5725" w:rsidRDefault="002F5725" w:rsidP="003E2414">
            <w:pPr>
              <w:widowControl w:val="0"/>
              <w:spacing w:before="120" w:after="120" w:line="240" w:lineRule="atLeast"/>
              <w:rPr>
                <w:snapToGrid w:val="0"/>
                <w:sz w:val="20"/>
                <w:lang w:val="en-GB" w:eastAsia="de-DE"/>
              </w:rPr>
            </w:pPr>
            <w:proofErr w:type="spellStart"/>
            <w:r>
              <w:rPr>
                <w:snapToGrid w:val="0"/>
                <w:sz w:val="20"/>
                <w:lang w:eastAsia="de-DE"/>
              </w:rPr>
              <w:t>Dimethylcarbamoylchlorid</w:t>
            </w:r>
            <w:proofErr w:type="spellEnd"/>
          </w:p>
        </w:tc>
        <w:tc>
          <w:tcPr>
            <w:tcW w:w="1413" w:type="dxa"/>
          </w:tcPr>
          <w:p w:rsidR="002F5725" w:rsidRDefault="002F5725" w:rsidP="003E2414">
            <w:pPr>
              <w:widowControl w:val="0"/>
              <w:spacing w:before="120" w:after="120" w:line="240" w:lineRule="atLeast"/>
              <w:jc w:val="center"/>
              <w:rPr>
                <w:snapToGrid w:val="0"/>
                <w:sz w:val="20"/>
                <w:lang w:eastAsia="de-DE"/>
              </w:rPr>
            </w:pPr>
            <w:r>
              <w:rPr>
                <w:snapToGrid w:val="0"/>
                <w:sz w:val="20"/>
                <w:lang w:eastAsia="de-DE"/>
              </w:rPr>
              <w:t>201-208-6</w:t>
            </w:r>
          </w:p>
        </w:tc>
        <w:tc>
          <w:tcPr>
            <w:tcW w:w="1417" w:type="dxa"/>
          </w:tcPr>
          <w:p w:rsidR="002F5725" w:rsidRDefault="002F5725" w:rsidP="003E2414">
            <w:pPr>
              <w:widowControl w:val="0"/>
              <w:spacing w:before="120" w:after="120" w:line="240" w:lineRule="atLeast"/>
              <w:jc w:val="center"/>
              <w:rPr>
                <w:snapToGrid w:val="0"/>
                <w:sz w:val="20"/>
                <w:lang w:eastAsia="de-DE"/>
              </w:rPr>
            </w:pPr>
            <w:r>
              <w:rPr>
                <w:snapToGrid w:val="0"/>
                <w:sz w:val="20"/>
                <w:lang w:eastAsia="de-DE"/>
              </w:rPr>
              <w:t>79-44-7</w:t>
            </w:r>
          </w:p>
        </w:tc>
        <w:tc>
          <w:tcPr>
            <w:tcW w:w="2268" w:type="dxa"/>
          </w:tcPr>
          <w:p w:rsidR="002F5725" w:rsidRDefault="002F5725" w:rsidP="003E2414">
            <w:pPr>
              <w:widowControl w:val="0"/>
              <w:spacing w:before="120" w:after="120" w:line="240" w:lineRule="atLeast"/>
              <w:jc w:val="center"/>
              <w:rPr>
                <w:sz w:val="20"/>
              </w:rPr>
            </w:pPr>
            <w:r>
              <w:rPr>
                <w:sz w:val="20"/>
              </w:rPr>
              <w:t>0,0005</w:t>
            </w:r>
          </w:p>
        </w:tc>
      </w:tr>
      <w:tr w:rsidR="002F5725" w:rsidTr="003E2414">
        <w:trPr>
          <w:cantSplit/>
          <w:trHeight w:val="264"/>
        </w:trPr>
        <w:tc>
          <w:tcPr>
            <w:tcW w:w="3974" w:type="dxa"/>
          </w:tcPr>
          <w:p w:rsidR="002F5725" w:rsidRDefault="002F5725" w:rsidP="003E2414">
            <w:pPr>
              <w:widowControl w:val="0"/>
              <w:spacing w:before="120" w:after="120" w:line="240" w:lineRule="atLeast"/>
              <w:rPr>
                <w:snapToGrid w:val="0"/>
                <w:sz w:val="20"/>
                <w:lang w:val="en-GB" w:eastAsia="de-DE"/>
              </w:rPr>
            </w:pPr>
            <w:proofErr w:type="spellStart"/>
            <w:r>
              <w:rPr>
                <w:snapToGrid w:val="0"/>
                <w:sz w:val="20"/>
                <w:lang w:eastAsia="de-DE"/>
              </w:rPr>
              <w:t>Dimethylnitrosamin</w:t>
            </w:r>
            <w:proofErr w:type="spellEnd"/>
          </w:p>
        </w:tc>
        <w:tc>
          <w:tcPr>
            <w:tcW w:w="1413" w:type="dxa"/>
          </w:tcPr>
          <w:p w:rsidR="002F5725" w:rsidRDefault="002F5725" w:rsidP="003E2414">
            <w:pPr>
              <w:widowControl w:val="0"/>
              <w:spacing w:before="120" w:after="120" w:line="240" w:lineRule="atLeast"/>
              <w:jc w:val="center"/>
              <w:rPr>
                <w:snapToGrid w:val="0"/>
                <w:sz w:val="20"/>
                <w:lang w:eastAsia="de-DE"/>
              </w:rPr>
            </w:pPr>
            <w:r>
              <w:rPr>
                <w:snapToGrid w:val="0"/>
                <w:sz w:val="20"/>
                <w:lang w:eastAsia="de-DE"/>
              </w:rPr>
              <w:t>200-549-8</w:t>
            </w:r>
          </w:p>
        </w:tc>
        <w:tc>
          <w:tcPr>
            <w:tcW w:w="1417" w:type="dxa"/>
          </w:tcPr>
          <w:p w:rsidR="002F5725" w:rsidRDefault="002F5725" w:rsidP="003E2414">
            <w:pPr>
              <w:widowControl w:val="0"/>
              <w:spacing w:before="120" w:after="120" w:line="240" w:lineRule="atLeast"/>
              <w:jc w:val="center"/>
              <w:rPr>
                <w:snapToGrid w:val="0"/>
                <w:sz w:val="20"/>
                <w:lang w:eastAsia="de-DE"/>
              </w:rPr>
            </w:pPr>
            <w:r>
              <w:rPr>
                <w:snapToGrid w:val="0"/>
                <w:sz w:val="20"/>
                <w:lang w:eastAsia="de-DE"/>
              </w:rPr>
              <w:t>62-75-9</w:t>
            </w:r>
          </w:p>
        </w:tc>
        <w:tc>
          <w:tcPr>
            <w:tcW w:w="2268" w:type="dxa"/>
          </w:tcPr>
          <w:p w:rsidR="002F5725" w:rsidRDefault="002F5725" w:rsidP="003E2414">
            <w:pPr>
              <w:widowControl w:val="0"/>
              <w:spacing w:before="120" w:after="120" w:line="240" w:lineRule="atLeast"/>
              <w:jc w:val="center"/>
              <w:rPr>
                <w:sz w:val="20"/>
              </w:rPr>
            </w:pPr>
            <w:r>
              <w:rPr>
                <w:sz w:val="20"/>
              </w:rPr>
              <w:t>0,0001</w:t>
            </w:r>
          </w:p>
        </w:tc>
      </w:tr>
      <w:tr w:rsidR="002F5725" w:rsidTr="003E2414">
        <w:trPr>
          <w:cantSplit/>
          <w:trHeight w:val="264"/>
        </w:trPr>
        <w:tc>
          <w:tcPr>
            <w:tcW w:w="3974" w:type="dxa"/>
          </w:tcPr>
          <w:p w:rsidR="002F5725" w:rsidRDefault="002F5725" w:rsidP="003E2414">
            <w:pPr>
              <w:widowControl w:val="0"/>
              <w:spacing w:before="120" w:after="120" w:line="240" w:lineRule="atLeast"/>
              <w:rPr>
                <w:snapToGrid w:val="0"/>
                <w:sz w:val="20"/>
                <w:lang w:val="en-GB" w:eastAsia="de-DE"/>
              </w:rPr>
            </w:pPr>
            <w:proofErr w:type="spellStart"/>
            <w:r>
              <w:rPr>
                <w:snapToGrid w:val="0"/>
                <w:sz w:val="20"/>
                <w:lang w:eastAsia="de-DE"/>
              </w:rPr>
              <w:t>Hexamethylphosphorsäuretriamid</w:t>
            </w:r>
            <w:proofErr w:type="spellEnd"/>
          </w:p>
        </w:tc>
        <w:tc>
          <w:tcPr>
            <w:tcW w:w="1413" w:type="dxa"/>
          </w:tcPr>
          <w:p w:rsidR="002F5725" w:rsidRDefault="002F5725" w:rsidP="003E2414">
            <w:pPr>
              <w:widowControl w:val="0"/>
              <w:spacing w:before="120" w:after="120" w:line="240" w:lineRule="atLeast"/>
              <w:jc w:val="center"/>
              <w:rPr>
                <w:snapToGrid w:val="0"/>
                <w:sz w:val="20"/>
                <w:lang w:val="en-GB" w:eastAsia="de-DE"/>
              </w:rPr>
            </w:pPr>
            <w:r>
              <w:rPr>
                <w:snapToGrid w:val="0"/>
                <w:sz w:val="20"/>
                <w:lang w:val="en-GB" w:eastAsia="de-DE"/>
              </w:rPr>
              <w:t>211-653-8</w:t>
            </w:r>
          </w:p>
        </w:tc>
        <w:tc>
          <w:tcPr>
            <w:tcW w:w="1417" w:type="dxa"/>
          </w:tcPr>
          <w:p w:rsidR="002F5725" w:rsidRDefault="002F5725" w:rsidP="003E2414">
            <w:pPr>
              <w:widowControl w:val="0"/>
              <w:spacing w:before="120" w:after="120" w:line="240" w:lineRule="atLeast"/>
              <w:jc w:val="center"/>
              <w:rPr>
                <w:snapToGrid w:val="0"/>
                <w:sz w:val="20"/>
                <w:lang w:val="en-GB" w:eastAsia="de-DE"/>
              </w:rPr>
            </w:pPr>
            <w:r>
              <w:rPr>
                <w:snapToGrid w:val="0"/>
                <w:sz w:val="20"/>
                <w:lang w:val="en-GB" w:eastAsia="de-DE"/>
              </w:rPr>
              <w:t>680-31-9</w:t>
            </w:r>
          </w:p>
        </w:tc>
        <w:tc>
          <w:tcPr>
            <w:tcW w:w="2268" w:type="dxa"/>
          </w:tcPr>
          <w:p w:rsidR="002F5725" w:rsidRDefault="002F5725" w:rsidP="003E2414">
            <w:pPr>
              <w:widowControl w:val="0"/>
              <w:spacing w:before="120" w:after="120" w:line="240" w:lineRule="atLeast"/>
              <w:jc w:val="center"/>
              <w:rPr>
                <w:snapToGrid w:val="0"/>
                <w:sz w:val="20"/>
                <w:lang w:val="en-GB" w:eastAsia="de-DE"/>
              </w:rPr>
            </w:pPr>
            <w:r>
              <w:rPr>
                <w:sz w:val="20"/>
                <w:lang w:val="en-GB"/>
              </w:rPr>
              <w:t>0,0005</w:t>
            </w:r>
          </w:p>
        </w:tc>
      </w:tr>
      <w:tr w:rsidR="002F5725" w:rsidTr="003E2414">
        <w:trPr>
          <w:cantSplit/>
          <w:trHeight w:val="264"/>
        </w:trPr>
        <w:tc>
          <w:tcPr>
            <w:tcW w:w="3974" w:type="dxa"/>
          </w:tcPr>
          <w:p w:rsidR="002F5725" w:rsidRDefault="002F5725" w:rsidP="003E2414">
            <w:pPr>
              <w:widowControl w:val="0"/>
              <w:spacing w:before="120" w:after="120" w:line="240" w:lineRule="atLeast"/>
              <w:rPr>
                <w:snapToGrid w:val="0"/>
                <w:sz w:val="20"/>
                <w:lang w:val="en-GB" w:eastAsia="de-DE"/>
              </w:rPr>
            </w:pPr>
            <w:r>
              <w:rPr>
                <w:snapToGrid w:val="0"/>
                <w:sz w:val="20"/>
                <w:lang w:val="en-GB" w:eastAsia="de-DE"/>
              </w:rPr>
              <w:t>6-Methoxy-m-toluidin</w:t>
            </w:r>
          </w:p>
        </w:tc>
        <w:tc>
          <w:tcPr>
            <w:tcW w:w="1413" w:type="dxa"/>
          </w:tcPr>
          <w:p w:rsidR="002F5725" w:rsidRDefault="002F5725" w:rsidP="003E2414">
            <w:pPr>
              <w:widowControl w:val="0"/>
              <w:spacing w:before="120" w:after="120" w:line="240" w:lineRule="atLeast"/>
              <w:jc w:val="center"/>
              <w:rPr>
                <w:snapToGrid w:val="0"/>
                <w:sz w:val="20"/>
                <w:lang w:eastAsia="de-DE"/>
              </w:rPr>
            </w:pPr>
            <w:r>
              <w:rPr>
                <w:snapToGrid w:val="0"/>
                <w:sz w:val="20"/>
                <w:lang w:eastAsia="de-DE"/>
              </w:rPr>
              <w:t>204-419-1</w:t>
            </w:r>
          </w:p>
        </w:tc>
        <w:tc>
          <w:tcPr>
            <w:tcW w:w="1417" w:type="dxa"/>
          </w:tcPr>
          <w:p w:rsidR="002F5725" w:rsidRDefault="002F5725" w:rsidP="003E2414">
            <w:pPr>
              <w:widowControl w:val="0"/>
              <w:spacing w:before="120" w:after="120" w:line="240" w:lineRule="atLeast"/>
              <w:jc w:val="center"/>
              <w:rPr>
                <w:snapToGrid w:val="0"/>
                <w:sz w:val="20"/>
                <w:lang w:eastAsia="de-DE"/>
              </w:rPr>
            </w:pPr>
            <w:r>
              <w:rPr>
                <w:snapToGrid w:val="0"/>
                <w:sz w:val="20"/>
                <w:lang w:eastAsia="de-DE"/>
              </w:rPr>
              <w:t>120-71-8</w:t>
            </w:r>
          </w:p>
        </w:tc>
        <w:tc>
          <w:tcPr>
            <w:tcW w:w="2268" w:type="dxa"/>
          </w:tcPr>
          <w:p w:rsidR="002F5725" w:rsidRDefault="002F5725" w:rsidP="003E2414">
            <w:pPr>
              <w:widowControl w:val="0"/>
              <w:spacing w:before="120" w:after="120" w:line="240" w:lineRule="atLeast"/>
              <w:jc w:val="center"/>
              <w:rPr>
                <w:sz w:val="20"/>
              </w:rPr>
            </w:pPr>
            <w:r>
              <w:rPr>
                <w:sz w:val="20"/>
              </w:rPr>
              <w:t>0,01</w:t>
            </w:r>
          </w:p>
        </w:tc>
      </w:tr>
      <w:tr w:rsidR="002F5725" w:rsidTr="003E2414">
        <w:trPr>
          <w:cantSplit/>
          <w:trHeight w:val="264"/>
        </w:trPr>
        <w:tc>
          <w:tcPr>
            <w:tcW w:w="3974" w:type="dxa"/>
          </w:tcPr>
          <w:p w:rsidR="002F5725" w:rsidRDefault="002F5725" w:rsidP="003E2414">
            <w:pPr>
              <w:widowControl w:val="0"/>
              <w:spacing w:before="120" w:after="120" w:line="240" w:lineRule="atLeast"/>
              <w:rPr>
                <w:snapToGrid w:val="0"/>
                <w:sz w:val="20"/>
                <w:lang w:eastAsia="de-DE"/>
              </w:rPr>
            </w:pPr>
            <w:r>
              <w:rPr>
                <w:snapToGrid w:val="0"/>
                <w:sz w:val="20"/>
                <w:lang w:eastAsia="de-DE"/>
              </w:rPr>
              <w:t>N-Methyl-bis(2-chlorethyl)</w:t>
            </w:r>
            <w:proofErr w:type="spellStart"/>
            <w:r>
              <w:rPr>
                <w:snapToGrid w:val="0"/>
                <w:sz w:val="20"/>
                <w:lang w:eastAsia="de-DE"/>
              </w:rPr>
              <w:t>amin</w:t>
            </w:r>
            <w:proofErr w:type="spellEnd"/>
          </w:p>
        </w:tc>
        <w:tc>
          <w:tcPr>
            <w:tcW w:w="1413" w:type="dxa"/>
          </w:tcPr>
          <w:p w:rsidR="002F5725" w:rsidRDefault="002F5725" w:rsidP="003E2414">
            <w:pPr>
              <w:widowControl w:val="0"/>
              <w:spacing w:before="120" w:after="120" w:line="240" w:lineRule="atLeast"/>
              <w:jc w:val="center"/>
              <w:rPr>
                <w:snapToGrid w:val="0"/>
                <w:sz w:val="20"/>
                <w:lang w:eastAsia="de-DE"/>
              </w:rPr>
            </w:pPr>
            <w:r>
              <w:rPr>
                <w:snapToGrid w:val="0"/>
                <w:sz w:val="20"/>
                <w:lang w:eastAsia="de-DE"/>
              </w:rPr>
              <w:t>200-120-5</w:t>
            </w:r>
          </w:p>
        </w:tc>
        <w:tc>
          <w:tcPr>
            <w:tcW w:w="1417" w:type="dxa"/>
          </w:tcPr>
          <w:p w:rsidR="002F5725" w:rsidRDefault="002F5725" w:rsidP="003E2414">
            <w:pPr>
              <w:widowControl w:val="0"/>
              <w:spacing w:before="120" w:after="120" w:line="240" w:lineRule="atLeast"/>
              <w:jc w:val="center"/>
              <w:rPr>
                <w:snapToGrid w:val="0"/>
                <w:sz w:val="20"/>
                <w:lang w:eastAsia="de-DE"/>
              </w:rPr>
            </w:pPr>
            <w:r>
              <w:rPr>
                <w:snapToGrid w:val="0"/>
                <w:sz w:val="20"/>
                <w:lang w:eastAsia="de-DE"/>
              </w:rPr>
              <w:t>51-75-2</w:t>
            </w:r>
          </w:p>
        </w:tc>
        <w:tc>
          <w:tcPr>
            <w:tcW w:w="2268" w:type="dxa"/>
          </w:tcPr>
          <w:p w:rsidR="002F5725" w:rsidRDefault="002F5725" w:rsidP="003E2414">
            <w:pPr>
              <w:widowControl w:val="0"/>
              <w:spacing w:before="120" w:after="120" w:line="240" w:lineRule="atLeast"/>
              <w:jc w:val="center"/>
              <w:rPr>
                <w:sz w:val="20"/>
              </w:rPr>
            </w:pPr>
            <w:r>
              <w:rPr>
                <w:sz w:val="20"/>
              </w:rPr>
              <w:t>0,01</w:t>
            </w:r>
          </w:p>
        </w:tc>
      </w:tr>
      <w:tr w:rsidR="002F5725" w:rsidTr="003E2414">
        <w:trPr>
          <w:cantSplit/>
          <w:trHeight w:val="264"/>
        </w:trPr>
        <w:tc>
          <w:tcPr>
            <w:tcW w:w="3974" w:type="dxa"/>
          </w:tcPr>
          <w:p w:rsidR="002F5725" w:rsidRDefault="002F5725" w:rsidP="003E2414">
            <w:pPr>
              <w:widowControl w:val="0"/>
              <w:spacing w:before="120" w:after="120" w:line="240" w:lineRule="atLeast"/>
              <w:rPr>
                <w:snapToGrid w:val="0"/>
                <w:sz w:val="20"/>
                <w:lang w:val="en-GB" w:eastAsia="de-DE"/>
              </w:rPr>
            </w:pPr>
            <w:r>
              <w:rPr>
                <w:snapToGrid w:val="0"/>
                <w:sz w:val="20"/>
                <w:lang w:eastAsia="de-DE"/>
              </w:rPr>
              <w:t>Salze von 2-Naphthylamin</w:t>
            </w:r>
          </w:p>
        </w:tc>
        <w:tc>
          <w:tcPr>
            <w:tcW w:w="1413" w:type="dxa"/>
          </w:tcPr>
          <w:p w:rsidR="002F5725" w:rsidRDefault="002F5725" w:rsidP="003E2414">
            <w:pPr>
              <w:widowControl w:val="0"/>
              <w:spacing w:before="120" w:after="120" w:line="240" w:lineRule="atLeast"/>
              <w:jc w:val="center"/>
              <w:rPr>
                <w:snapToGrid w:val="0"/>
                <w:sz w:val="20"/>
                <w:lang w:val="it-IT" w:eastAsia="de-DE"/>
              </w:rPr>
            </w:pPr>
            <w:r>
              <w:rPr>
                <w:snapToGrid w:val="0"/>
                <w:sz w:val="20"/>
                <w:lang w:val="it-IT" w:eastAsia="de-DE"/>
              </w:rPr>
              <w:t>209-030-0</w:t>
            </w:r>
            <w:r>
              <w:rPr>
                <w:snapToGrid w:val="0"/>
                <w:sz w:val="20"/>
                <w:lang w:val="it-IT" w:eastAsia="de-DE"/>
              </w:rPr>
              <w:br/>
              <w:t>210-313-6</w:t>
            </w:r>
          </w:p>
        </w:tc>
        <w:tc>
          <w:tcPr>
            <w:tcW w:w="1417" w:type="dxa"/>
          </w:tcPr>
          <w:p w:rsidR="002F5725" w:rsidRDefault="002F5725" w:rsidP="003E2414">
            <w:pPr>
              <w:widowControl w:val="0"/>
              <w:spacing w:before="120" w:after="120" w:line="240" w:lineRule="atLeast"/>
              <w:jc w:val="center"/>
              <w:rPr>
                <w:snapToGrid w:val="0"/>
                <w:sz w:val="20"/>
                <w:lang w:val="it-IT" w:eastAsia="de-DE"/>
              </w:rPr>
            </w:pPr>
            <w:r>
              <w:rPr>
                <w:snapToGrid w:val="0"/>
                <w:sz w:val="20"/>
                <w:lang w:val="it-IT" w:eastAsia="de-DE"/>
              </w:rPr>
              <w:t>553-00-4</w:t>
            </w:r>
            <w:r>
              <w:rPr>
                <w:snapToGrid w:val="0"/>
                <w:sz w:val="20"/>
                <w:lang w:val="it-IT" w:eastAsia="de-DE"/>
              </w:rPr>
              <w:br/>
              <w:t>612-52-2</w:t>
            </w:r>
          </w:p>
        </w:tc>
        <w:tc>
          <w:tcPr>
            <w:tcW w:w="2268" w:type="dxa"/>
          </w:tcPr>
          <w:p w:rsidR="002F5725" w:rsidRDefault="002F5725" w:rsidP="003E2414">
            <w:pPr>
              <w:widowControl w:val="0"/>
              <w:spacing w:before="120" w:after="120" w:line="240" w:lineRule="atLeast"/>
              <w:jc w:val="center"/>
              <w:rPr>
                <w:sz w:val="20"/>
              </w:rPr>
            </w:pPr>
            <w:r>
              <w:rPr>
                <w:sz w:val="20"/>
                <w:lang w:val="it-IT"/>
              </w:rPr>
              <w:t>0,01</w:t>
            </w:r>
          </w:p>
        </w:tc>
      </w:tr>
      <w:tr w:rsidR="002F5725" w:rsidTr="003E2414">
        <w:trPr>
          <w:cantSplit/>
          <w:trHeight w:val="264"/>
        </w:trPr>
        <w:tc>
          <w:tcPr>
            <w:tcW w:w="3974" w:type="dxa"/>
          </w:tcPr>
          <w:p w:rsidR="002F5725" w:rsidRDefault="002F5725" w:rsidP="003E2414">
            <w:pPr>
              <w:widowControl w:val="0"/>
              <w:spacing w:before="120" w:after="120" w:line="240" w:lineRule="atLeast"/>
              <w:rPr>
                <w:snapToGrid w:val="0"/>
                <w:sz w:val="20"/>
                <w:lang w:val="en-GB" w:eastAsia="de-DE"/>
              </w:rPr>
            </w:pPr>
            <w:r>
              <w:rPr>
                <w:snapToGrid w:val="0"/>
                <w:sz w:val="20"/>
                <w:lang w:val="it-IT" w:eastAsia="de-DE"/>
              </w:rPr>
              <w:t>4-Nitrobiphenyl</w:t>
            </w:r>
          </w:p>
        </w:tc>
        <w:tc>
          <w:tcPr>
            <w:tcW w:w="1413" w:type="dxa"/>
          </w:tcPr>
          <w:p w:rsidR="002F5725" w:rsidRDefault="002F5725" w:rsidP="003E2414">
            <w:pPr>
              <w:widowControl w:val="0"/>
              <w:spacing w:before="120" w:after="120" w:line="240" w:lineRule="atLeast"/>
              <w:jc w:val="center"/>
              <w:rPr>
                <w:snapToGrid w:val="0"/>
                <w:sz w:val="20"/>
                <w:lang w:val="it-IT" w:eastAsia="de-DE"/>
              </w:rPr>
            </w:pPr>
            <w:r>
              <w:rPr>
                <w:snapToGrid w:val="0"/>
                <w:sz w:val="20"/>
                <w:lang w:val="it-IT" w:eastAsia="de-DE"/>
              </w:rPr>
              <w:t>202-204-7</w:t>
            </w:r>
          </w:p>
        </w:tc>
        <w:tc>
          <w:tcPr>
            <w:tcW w:w="1417" w:type="dxa"/>
          </w:tcPr>
          <w:p w:rsidR="002F5725" w:rsidRDefault="002F5725" w:rsidP="003E2414">
            <w:pPr>
              <w:widowControl w:val="0"/>
              <w:spacing w:before="120" w:after="120" w:line="240" w:lineRule="atLeast"/>
              <w:jc w:val="center"/>
              <w:rPr>
                <w:snapToGrid w:val="0"/>
                <w:sz w:val="20"/>
                <w:lang w:val="it-IT" w:eastAsia="de-DE"/>
              </w:rPr>
            </w:pPr>
            <w:r>
              <w:rPr>
                <w:snapToGrid w:val="0"/>
                <w:sz w:val="20"/>
                <w:lang w:val="it-IT" w:eastAsia="de-DE"/>
              </w:rPr>
              <w:t>92-93-3</w:t>
            </w:r>
          </w:p>
        </w:tc>
        <w:tc>
          <w:tcPr>
            <w:tcW w:w="2268" w:type="dxa"/>
          </w:tcPr>
          <w:p w:rsidR="002F5725" w:rsidRDefault="002F5725" w:rsidP="003E2414">
            <w:pPr>
              <w:widowControl w:val="0"/>
              <w:spacing w:before="120" w:after="120" w:line="240" w:lineRule="atLeast"/>
              <w:jc w:val="center"/>
              <w:rPr>
                <w:sz w:val="20"/>
              </w:rPr>
            </w:pPr>
            <w:r>
              <w:rPr>
                <w:sz w:val="20"/>
                <w:lang w:val="it-IT"/>
              </w:rPr>
              <w:t>0,01</w:t>
            </w:r>
          </w:p>
        </w:tc>
      </w:tr>
      <w:tr w:rsidR="002F5725" w:rsidTr="003E2414">
        <w:trPr>
          <w:cantSplit/>
          <w:trHeight w:val="264"/>
        </w:trPr>
        <w:tc>
          <w:tcPr>
            <w:tcW w:w="3974" w:type="dxa"/>
          </w:tcPr>
          <w:p w:rsidR="002F5725" w:rsidRDefault="002F5725" w:rsidP="003E2414">
            <w:pPr>
              <w:widowControl w:val="0"/>
              <w:spacing w:before="120" w:after="120" w:line="240" w:lineRule="atLeast"/>
              <w:rPr>
                <w:snapToGrid w:val="0"/>
                <w:sz w:val="20"/>
                <w:lang w:val="en-GB" w:eastAsia="de-DE"/>
              </w:rPr>
            </w:pPr>
            <w:r>
              <w:rPr>
                <w:snapToGrid w:val="0"/>
                <w:sz w:val="20"/>
                <w:lang w:val="it-IT" w:eastAsia="de-DE"/>
              </w:rPr>
              <w:t>N-</w:t>
            </w:r>
            <w:proofErr w:type="spellStart"/>
            <w:r>
              <w:rPr>
                <w:snapToGrid w:val="0"/>
                <w:sz w:val="20"/>
                <w:lang w:val="it-IT" w:eastAsia="de-DE"/>
              </w:rPr>
              <w:t>Nitrosodi</w:t>
            </w:r>
            <w:proofErr w:type="spellEnd"/>
            <w:r>
              <w:rPr>
                <w:snapToGrid w:val="0"/>
                <w:sz w:val="20"/>
                <w:lang w:val="it-IT" w:eastAsia="de-DE"/>
              </w:rPr>
              <w:t>-n-</w:t>
            </w:r>
            <w:proofErr w:type="spellStart"/>
            <w:r>
              <w:rPr>
                <w:snapToGrid w:val="0"/>
                <w:sz w:val="20"/>
                <w:lang w:val="it-IT" w:eastAsia="de-DE"/>
              </w:rPr>
              <w:t>butylamin</w:t>
            </w:r>
            <w:proofErr w:type="spellEnd"/>
          </w:p>
        </w:tc>
        <w:tc>
          <w:tcPr>
            <w:tcW w:w="1413" w:type="dxa"/>
          </w:tcPr>
          <w:p w:rsidR="002F5725" w:rsidRDefault="002F5725" w:rsidP="003E2414">
            <w:pPr>
              <w:widowControl w:val="0"/>
              <w:spacing w:before="120" w:after="120" w:line="240" w:lineRule="atLeast"/>
              <w:jc w:val="center"/>
              <w:rPr>
                <w:snapToGrid w:val="0"/>
                <w:sz w:val="20"/>
                <w:lang w:eastAsia="de-DE"/>
              </w:rPr>
            </w:pPr>
            <w:r>
              <w:rPr>
                <w:snapToGrid w:val="0"/>
                <w:sz w:val="20"/>
                <w:lang w:eastAsia="de-DE"/>
              </w:rPr>
              <w:t>213-101-1</w:t>
            </w:r>
          </w:p>
        </w:tc>
        <w:tc>
          <w:tcPr>
            <w:tcW w:w="1417" w:type="dxa"/>
          </w:tcPr>
          <w:p w:rsidR="002F5725" w:rsidRDefault="002F5725" w:rsidP="003E2414">
            <w:pPr>
              <w:widowControl w:val="0"/>
              <w:spacing w:before="120" w:after="120" w:line="240" w:lineRule="atLeast"/>
              <w:jc w:val="center"/>
              <w:rPr>
                <w:snapToGrid w:val="0"/>
                <w:sz w:val="20"/>
                <w:lang w:eastAsia="de-DE"/>
              </w:rPr>
            </w:pPr>
            <w:r>
              <w:rPr>
                <w:snapToGrid w:val="0"/>
                <w:sz w:val="20"/>
                <w:lang w:eastAsia="de-DE"/>
              </w:rPr>
              <w:t>924-16-3</w:t>
            </w:r>
          </w:p>
        </w:tc>
        <w:tc>
          <w:tcPr>
            <w:tcW w:w="2268" w:type="dxa"/>
          </w:tcPr>
          <w:p w:rsidR="002F5725" w:rsidRDefault="002F5725" w:rsidP="003E2414">
            <w:pPr>
              <w:widowControl w:val="0"/>
              <w:spacing w:before="120" w:after="120" w:line="240" w:lineRule="atLeast"/>
              <w:jc w:val="center"/>
              <w:rPr>
                <w:sz w:val="20"/>
              </w:rPr>
            </w:pPr>
            <w:r>
              <w:rPr>
                <w:sz w:val="20"/>
              </w:rPr>
              <w:t>0,0001</w:t>
            </w:r>
          </w:p>
        </w:tc>
      </w:tr>
      <w:tr w:rsidR="002F5725" w:rsidTr="003E2414">
        <w:trPr>
          <w:cantSplit/>
          <w:trHeight w:val="264"/>
        </w:trPr>
        <w:tc>
          <w:tcPr>
            <w:tcW w:w="3974" w:type="dxa"/>
          </w:tcPr>
          <w:p w:rsidR="002F5725" w:rsidRDefault="002F5725" w:rsidP="003E2414">
            <w:pPr>
              <w:widowControl w:val="0"/>
              <w:spacing w:before="120" w:after="120" w:line="240" w:lineRule="atLeast"/>
              <w:rPr>
                <w:snapToGrid w:val="0"/>
                <w:sz w:val="20"/>
                <w:lang w:val="en-GB" w:eastAsia="de-DE"/>
              </w:rPr>
            </w:pPr>
            <w:r>
              <w:rPr>
                <w:snapToGrid w:val="0"/>
                <w:sz w:val="20"/>
                <w:lang w:eastAsia="de-DE"/>
              </w:rPr>
              <w:t>N-</w:t>
            </w:r>
            <w:proofErr w:type="spellStart"/>
            <w:r>
              <w:rPr>
                <w:snapToGrid w:val="0"/>
                <w:sz w:val="20"/>
                <w:lang w:eastAsia="de-DE"/>
              </w:rPr>
              <w:t>Nitrosodiethylamin</w:t>
            </w:r>
            <w:proofErr w:type="spellEnd"/>
          </w:p>
        </w:tc>
        <w:tc>
          <w:tcPr>
            <w:tcW w:w="1413" w:type="dxa"/>
          </w:tcPr>
          <w:p w:rsidR="002F5725" w:rsidRDefault="002F5725" w:rsidP="003E2414">
            <w:pPr>
              <w:widowControl w:val="0"/>
              <w:spacing w:before="120" w:after="120" w:line="240" w:lineRule="atLeast"/>
              <w:jc w:val="center"/>
              <w:rPr>
                <w:snapToGrid w:val="0"/>
                <w:sz w:val="20"/>
                <w:lang w:val="it-IT" w:eastAsia="de-DE"/>
              </w:rPr>
            </w:pPr>
            <w:r>
              <w:rPr>
                <w:snapToGrid w:val="0"/>
                <w:sz w:val="20"/>
                <w:lang w:val="it-IT" w:eastAsia="de-DE"/>
              </w:rPr>
              <w:t>200-226-1</w:t>
            </w:r>
          </w:p>
        </w:tc>
        <w:tc>
          <w:tcPr>
            <w:tcW w:w="1417" w:type="dxa"/>
          </w:tcPr>
          <w:p w:rsidR="002F5725" w:rsidRDefault="002F5725" w:rsidP="003E2414">
            <w:pPr>
              <w:widowControl w:val="0"/>
              <w:spacing w:before="120" w:after="120" w:line="240" w:lineRule="atLeast"/>
              <w:jc w:val="center"/>
              <w:rPr>
                <w:snapToGrid w:val="0"/>
                <w:sz w:val="20"/>
                <w:lang w:val="it-IT" w:eastAsia="de-DE"/>
              </w:rPr>
            </w:pPr>
            <w:r>
              <w:rPr>
                <w:snapToGrid w:val="0"/>
                <w:sz w:val="20"/>
                <w:lang w:val="it-IT" w:eastAsia="de-DE"/>
              </w:rPr>
              <w:t>55-18-5</w:t>
            </w:r>
          </w:p>
        </w:tc>
        <w:tc>
          <w:tcPr>
            <w:tcW w:w="2268" w:type="dxa"/>
          </w:tcPr>
          <w:p w:rsidR="002F5725" w:rsidRDefault="002F5725" w:rsidP="003E2414">
            <w:pPr>
              <w:widowControl w:val="0"/>
              <w:spacing w:before="120" w:after="120" w:line="240" w:lineRule="atLeast"/>
              <w:jc w:val="center"/>
              <w:rPr>
                <w:snapToGrid w:val="0"/>
                <w:sz w:val="20"/>
                <w:lang w:eastAsia="de-DE"/>
              </w:rPr>
            </w:pPr>
            <w:r>
              <w:rPr>
                <w:sz w:val="20"/>
              </w:rPr>
              <w:t>0,0001</w:t>
            </w:r>
          </w:p>
        </w:tc>
      </w:tr>
      <w:tr w:rsidR="002F5725" w:rsidTr="003E2414">
        <w:trPr>
          <w:cantSplit/>
          <w:trHeight w:val="264"/>
        </w:trPr>
        <w:tc>
          <w:tcPr>
            <w:tcW w:w="3974" w:type="dxa"/>
          </w:tcPr>
          <w:p w:rsidR="002F5725" w:rsidRDefault="002F5725" w:rsidP="003E2414">
            <w:pPr>
              <w:widowControl w:val="0"/>
              <w:spacing w:before="120" w:after="120" w:line="240" w:lineRule="atLeast"/>
              <w:rPr>
                <w:snapToGrid w:val="0"/>
                <w:sz w:val="20"/>
                <w:lang w:val="en-GB" w:eastAsia="de-DE"/>
              </w:rPr>
            </w:pPr>
            <w:proofErr w:type="spellStart"/>
            <w:r>
              <w:rPr>
                <w:snapToGrid w:val="0"/>
                <w:sz w:val="20"/>
                <w:lang w:val="it-IT" w:eastAsia="de-DE"/>
              </w:rPr>
              <w:t>Nitrosodipropylamin</w:t>
            </w:r>
            <w:proofErr w:type="spellEnd"/>
          </w:p>
        </w:tc>
        <w:tc>
          <w:tcPr>
            <w:tcW w:w="1413" w:type="dxa"/>
          </w:tcPr>
          <w:p w:rsidR="002F5725" w:rsidRDefault="002F5725" w:rsidP="003E2414">
            <w:pPr>
              <w:widowControl w:val="0"/>
              <w:spacing w:before="120" w:after="120" w:line="240" w:lineRule="atLeast"/>
              <w:jc w:val="center"/>
              <w:rPr>
                <w:snapToGrid w:val="0"/>
                <w:sz w:val="20"/>
                <w:lang w:val="it-IT" w:eastAsia="de-DE"/>
              </w:rPr>
            </w:pPr>
            <w:r>
              <w:rPr>
                <w:snapToGrid w:val="0"/>
                <w:sz w:val="20"/>
                <w:lang w:val="it-IT" w:eastAsia="de-DE"/>
              </w:rPr>
              <w:t>210-698-0</w:t>
            </w:r>
          </w:p>
        </w:tc>
        <w:tc>
          <w:tcPr>
            <w:tcW w:w="1417" w:type="dxa"/>
          </w:tcPr>
          <w:p w:rsidR="002F5725" w:rsidRDefault="002F5725" w:rsidP="003E2414">
            <w:pPr>
              <w:widowControl w:val="0"/>
              <w:spacing w:before="120" w:after="120" w:line="240" w:lineRule="atLeast"/>
              <w:jc w:val="center"/>
              <w:rPr>
                <w:snapToGrid w:val="0"/>
                <w:sz w:val="20"/>
                <w:lang w:val="it-IT" w:eastAsia="de-DE"/>
              </w:rPr>
            </w:pPr>
            <w:r>
              <w:rPr>
                <w:snapToGrid w:val="0"/>
                <w:sz w:val="20"/>
                <w:lang w:val="it-IT" w:eastAsia="de-DE"/>
              </w:rPr>
              <w:t>621-64-7</w:t>
            </w:r>
          </w:p>
        </w:tc>
        <w:tc>
          <w:tcPr>
            <w:tcW w:w="2268" w:type="dxa"/>
          </w:tcPr>
          <w:p w:rsidR="002F5725" w:rsidRDefault="002F5725" w:rsidP="003E2414">
            <w:pPr>
              <w:widowControl w:val="0"/>
              <w:spacing w:before="120" w:after="120" w:line="240" w:lineRule="atLeast"/>
              <w:jc w:val="center"/>
              <w:rPr>
                <w:sz w:val="20"/>
              </w:rPr>
            </w:pPr>
            <w:r>
              <w:rPr>
                <w:sz w:val="20"/>
                <w:lang w:val="it-IT"/>
              </w:rPr>
              <w:t>0,0001</w:t>
            </w:r>
          </w:p>
        </w:tc>
      </w:tr>
      <w:tr w:rsidR="002F5725" w:rsidTr="003E2414">
        <w:trPr>
          <w:cantSplit/>
          <w:trHeight w:val="264"/>
        </w:trPr>
        <w:tc>
          <w:tcPr>
            <w:tcW w:w="3974" w:type="dxa"/>
          </w:tcPr>
          <w:p w:rsidR="002F5725" w:rsidRDefault="002F5725" w:rsidP="003E2414">
            <w:pPr>
              <w:widowControl w:val="0"/>
              <w:spacing w:before="120" w:after="120" w:line="240" w:lineRule="atLeast"/>
              <w:rPr>
                <w:snapToGrid w:val="0"/>
                <w:sz w:val="20"/>
                <w:lang w:val="it-IT" w:eastAsia="de-DE"/>
              </w:rPr>
            </w:pPr>
            <w:r>
              <w:rPr>
                <w:snapToGrid w:val="0"/>
                <w:sz w:val="20"/>
                <w:lang w:val="it-IT" w:eastAsia="de-DE"/>
              </w:rPr>
              <w:t>N-</w:t>
            </w:r>
            <w:proofErr w:type="spellStart"/>
            <w:r>
              <w:rPr>
                <w:snapToGrid w:val="0"/>
                <w:sz w:val="20"/>
                <w:lang w:val="it-IT" w:eastAsia="de-DE"/>
              </w:rPr>
              <w:t>Nitrosodi</w:t>
            </w:r>
            <w:proofErr w:type="spellEnd"/>
            <w:r>
              <w:rPr>
                <w:snapToGrid w:val="0"/>
                <w:sz w:val="20"/>
                <w:lang w:val="it-IT" w:eastAsia="de-DE"/>
              </w:rPr>
              <w:t>-i-</w:t>
            </w:r>
            <w:proofErr w:type="spellStart"/>
            <w:r>
              <w:rPr>
                <w:snapToGrid w:val="0"/>
                <w:sz w:val="20"/>
                <w:lang w:val="it-IT" w:eastAsia="de-DE"/>
              </w:rPr>
              <w:t>propylamin</w:t>
            </w:r>
            <w:proofErr w:type="spellEnd"/>
          </w:p>
        </w:tc>
        <w:tc>
          <w:tcPr>
            <w:tcW w:w="1413" w:type="dxa"/>
          </w:tcPr>
          <w:p w:rsidR="002F5725" w:rsidRDefault="002F5725" w:rsidP="003E2414">
            <w:pPr>
              <w:widowControl w:val="0"/>
              <w:spacing w:before="120" w:after="120" w:line="240" w:lineRule="atLeast"/>
              <w:jc w:val="center"/>
              <w:rPr>
                <w:snapToGrid w:val="0"/>
                <w:sz w:val="20"/>
                <w:lang w:val="it-IT" w:eastAsia="de-DE"/>
              </w:rPr>
            </w:pPr>
          </w:p>
        </w:tc>
        <w:tc>
          <w:tcPr>
            <w:tcW w:w="1417" w:type="dxa"/>
          </w:tcPr>
          <w:p w:rsidR="002F5725" w:rsidRDefault="002F5725" w:rsidP="003E2414">
            <w:pPr>
              <w:widowControl w:val="0"/>
              <w:spacing w:before="120" w:after="120" w:line="240" w:lineRule="atLeast"/>
              <w:jc w:val="center"/>
              <w:rPr>
                <w:snapToGrid w:val="0"/>
                <w:sz w:val="20"/>
                <w:lang w:eastAsia="de-DE"/>
              </w:rPr>
            </w:pPr>
            <w:r>
              <w:rPr>
                <w:snapToGrid w:val="0"/>
                <w:sz w:val="20"/>
                <w:lang w:eastAsia="de-DE"/>
              </w:rPr>
              <w:t>601-77-4</w:t>
            </w:r>
          </w:p>
        </w:tc>
        <w:tc>
          <w:tcPr>
            <w:tcW w:w="2268" w:type="dxa"/>
          </w:tcPr>
          <w:p w:rsidR="002F5725" w:rsidRDefault="002F5725" w:rsidP="003E2414">
            <w:pPr>
              <w:widowControl w:val="0"/>
              <w:spacing w:before="120" w:after="120" w:line="240" w:lineRule="atLeast"/>
              <w:jc w:val="center"/>
              <w:rPr>
                <w:sz w:val="20"/>
                <w:lang w:val="it-IT"/>
              </w:rPr>
            </w:pPr>
            <w:r>
              <w:rPr>
                <w:sz w:val="20"/>
              </w:rPr>
              <w:t>0,0005</w:t>
            </w:r>
          </w:p>
        </w:tc>
      </w:tr>
      <w:tr w:rsidR="002F5725" w:rsidTr="003E2414">
        <w:trPr>
          <w:cantSplit/>
          <w:trHeight w:val="264"/>
        </w:trPr>
        <w:tc>
          <w:tcPr>
            <w:tcW w:w="3974" w:type="dxa"/>
          </w:tcPr>
          <w:p w:rsidR="002F5725" w:rsidRDefault="002F5725" w:rsidP="003E2414">
            <w:pPr>
              <w:widowControl w:val="0"/>
              <w:spacing w:before="120" w:after="120" w:line="240" w:lineRule="atLeast"/>
              <w:rPr>
                <w:snapToGrid w:val="0"/>
                <w:sz w:val="20"/>
                <w:lang w:val="it-IT" w:eastAsia="de-DE"/>
              </w:rPr>
            </w:pPr>
            <w:r>
              <w:rPr>
                <w:snapToGrid w:val="0"/>
                <w:sz w:val="20"/>
                <w:lang w:eastAsia="de-DE"/>
              </w:rPr>
              <w:t>N-</w:t>
            </w:r>
            <w:proofErr w:type="spellStart"/>
            <w:r>
              <w:rPr>
                <w:snapToGrid w:val="0"/>
                <w:sz w:val="20"/>
                <w:lang w:eastAsia="de-DE"/>
              </w:rPr>
              <w:t>Nitrosoethylphenylamin</w:t>
            </w:r>
            <w:proofErr w:type="spellEnd"/>
          </w:p>
        </w:tc>
        <w:tc>
          <w:tcPr>
            <w:tcW w:w="1413" w:type="dxa"/>
          </w:tcPr>
          <w:p w:rsidR="002F5725" w:rsidRDefault="002F5725" w:rsidP="003E2414">
            <w:pPr>
              <w:widowControl w:val="0"/>
              <w:spacing w:before="120" w:after="120" w:line="240" w:lineRule="atLeast"/>
              <w:jc w:val="center"/>
              <w:rPr>
                <w:snapToGrid w:val="0"/>
                <w:sz w:val="20"/>
                <w:lang w:val="it-IT" w:eastAsia="de-DE"/>
              </w:rPr>
            </w:pPr>
          </w:p>
        </w:tc>
        <w:tc>
          <w:tcPr>
            <w:tcW w:w="1417" w:type="dxa"/>
          </w:tcPr>
          <w:p w:rsidR="002F5725" w:rsidRDefault="002F5725" w:rsidP="003E2414">
            <w:pPr>
              <w:widowControl w:val="0"/>
              <w:spacing w:before="120" w:after="120" w:line="240" w:lineRule="atLeast"/>
              <w:jc w:val="center"/>
              <w:rPr>
                <w:snapToGrid w:val="0"/>
                <w:sz w:val="20"/>
                <w:lang w:val="it-IT" w:eastAsia="de-DE"/>
              </w:rPr>
            </w:pPr>
            <w:r>
              <w:rPr>
                <w:snapToGrid w:val="0"/>
                <w:sz w:val="20"/>
                <w:lang w:val="it-IT" w:eastAsia="de-DE"/>
              </w:rPr>
              <w:t>612-64-6</w:t>
            </w:r>
          </w:p>
        </w:tc>
        <w:tc>
          <w:tcPr>
            <w:tcW w:w="2268" w:type="dxa"/>
          </w:tcPr>
          <w:p w:rsidR="002F5725" w:rsidRDefault="002F5725" w:rsidP="003E2414">
            <w:pPr>
              <w:widowControl w:val="0"/>
              <w:spacing w:before="120" w:after="120" w:line="240" w:lineRule="atLeast"/>
              <w:jc w:val="center"/>
              <w:rPr>
                <w:sz w:val="20"/>
                <w:lang w:val="it-IT"/>
              </w:rPr>
            </w:pPr>
            <w:r>
              <w:rPr>
                <w:sz w:val="20"/>
              </w:rPr>
              <w:t>0,0001</w:t>
            </w:r>
          </w:p>
        </w:tc>
      </w:tr>
      <w:tr w:rsidR="002F5725" w:rsidTr="003E2414">
        <w:trPr>
          <w:cantSplit/>
          <w:trHeight w:val="264"/>
        </w:trPr>
        <w:tc>
          <w:tcPr>
            <w:tcW w:w="3974" w:type="dxa"/>
          </w:tcPr>
          <w:p w:rsidR="002F5725" w:rsidRDefault="002F5725" w:rsidP="003E2414">
            <w:pPr>
              <w:widowControl w:val="0"/>
              <w:spacing w:before="120" w:after="120" w:line="240" w:lineRule="atLeast"/>
              <w:rPr>
                <w:snapToGrid w:val="0"/>
                <w:sz w:val="20"/>
                <w:lang w:val="en-GB" w:eastAsia="de-DE"/>
              </w:rPr>
            </w:pPr>
            <w:r>
              <w:rPr>
                <w:snapToGrid w:val="0"/>
                <w:sz w:val="20"/>
                <w:lang w:val="it-IT" w:eastAsia="de-DE"/>
              </w:rPr>
              <w:t>2,2'-(</w:t>
            </w:r>
            <w:proofErr w:type="spellStart"/>
            <w:r>
              <w:rPr>
                <w:snapToGrid w:val="0"/>
                <w:sz w:val="20"/>
                <w:lang w:val="it-IT" w:eastAsia="de-DE"/>
              </w:rPr>
              <w:t>Nitrosoimino</w:t>
            </w:r>
            <w:proofErr w:type="spellEnd"/>
            <w:r>
              <w:rPr>
                <w:snapToGrid w:val="0"/>
                <w:sz w:val="20"/>
                <w:lang w:val="it-IT" w:eastAsia="de-DE"/>
              </w:rPr>
              <w:t>)</w:t>
            </w:r>
            <w:proofErr w:type="spellStart"/>
            <w:r>
              <w:rPr>
                <w:snapToGrid w:val="0"/>
                <w:sz w:val="20"/>
                <w:lang w:val="it-IT" w:eastAsia="de-DE"/>
              </w:rPr>
              <w:t>bisethanol</w:t>
            </w:r>
            <w:proofErr w:type="spellEnd"/>
          </w:p>
        </w:tc>
        <w:tc>
          <w:tcPr>
            <w:tcW w:w="1413" w:type="dxa"/>
          </w:tcPr>
          <w:p w:rsidR="002F5725" w:rsidRDefault="002F5725" w:rsidP="003E2414">
            <w:pPr>
              <w:widowControl w:val="0"/>
              <w:spacing w:before="120" w:after="120" w:line="240" w:lineRule="atLeast"/>
              <w:jc w:val="center"/>
              <w:rPr>
                <w:snapToGrid w:val="0"/>
                <w:sz w:val="20"/>
                <w:lang w:eastAsia="de-DE"/>
              </w:rPr>
            </w:pPr>
            <w:r>
              <w:rPr>
                <w:snapToGrid w:val="0"/>
                <w:sz w:val="20"/>
                <w:lang w:eastAsia="de-DE"/>
              </w:rPr>
              <w:t>214-237-4</w:t>
            </w:r>
          </w:p>
        </w:tc>
        <w:tc>
          <w:tcPr>
            <w:tcW w:w="1417" w:type="dxa"/>
          </w:tcPr>
          <w:p w:rsidR="002F5725" w:rsidRDefault="002F5725" w:rsidP="003E2414">
            <w:pPr>
              <w:widowControl w:val="0"/>
              <w:spacing w:before="120" w:after="120" w:line="240" w:lineRule="atLeast"/>
              <w:jc w:val="center"/>
              <w:rPr>
                <w:snapToGrid w:val="0"/>
                <w:sz w:val="20"/>
                <w:lang w:eastAsia="de-DE"/>
              </w:rPr>
            </w:pPr>
            <w:r>
              <w:rPr>
                <w:snapToGrid w:val="0"/>
                <w:sz w:val="20"/>
                <w:lang w:eastAsia="de-DE"/>
              </w:rPr>
              <w:t>1116-54-7</w:t>
            </w:r>
          </w:p>
        </w:tc>
        <w:tc>
          <w:tcPr>
            <w:tcW w:w="2268" w:type="dxa"/>
          </w:tcPr>
          <w:p w:rsidR="002F5725" w:rsidRDefault="002F5725" w:rsidP="003E2414">
            <w:pPr>
              <w:widowControl w:val="0"/>
              <w:spacing w:before="120" w:after="120" w:line="240" w:lineRule="atLeast"/>
              <w:jc w:val="center"/>
              <w:rPr>
                <w:sz w:val="20"/>
              </w:rPr>
            </w:pPr>
            <w:r>
              <w:rPr>
                <w:sz w:val="20"/>
              </w:rPr>
              <w:t>0,0005</w:t>
            </w:r>
          </w:p>
        </w:tc>
      </w:tr>
      <w:tr w:rsidR="002F5725" w:rsidTr="003E2414">
        <w:trPr>
          <w:cantSplit/>
          <w:trHeight w:val="264"/>
        </w:trPr>
        <w:tc>
          <w:tcPr>
            <w:tcW w:w="3974" w:type="dxa"/>
          </w:tcPr>
          <w:p w:rsidR="002F5725" w:rsidRDefault="002F5725" w:rsidP="003E2414">
            <w:pPr>
              <w:widowControl w:val="0"/>
              <w:spacing w:before="120" w:after="120" w:line="240" w:lineRule="atLeast"/>
              <w:rPr>
                <w:snapToGrid w:val="0"/>
                <w:sz w:val="20"/>
                <w:lang w:val="it-IT" w:eastAsia="de-DE"/>
              </w:rPr>
            </w:pPr>
            <w:r>
              <w:rPr>
                <w:snapToGrid w:val="0"/>
                <w:sz w:val="20"/>
                <w:lang w:eastAsia="de-DE"/>
              </w:rPr>
              <w:t>N-</w:t>
            </w:r>
            <w:proofErr w:type="spellStart"/>
            <w:r>
              <w:rPr>
                <w:snapToGrid w:val="0"/>
                <w:sz w:val="20"/>
                <w:lang w:eastAsia="de-DE"/>
              </w:rPr>
              <w:t>Nitrosomethylethylamin</w:t>
            </w:r>
            <w:proofErr w:type="spellEnd"/>
          </w:p>
        </w:tc>
        <w:tc>
          <w:tcPr>
            <w:tcW w:w="1413" w:type="dxa"/>
          </w:tcPr>
          <w:p w:rsidR="002F5725" w:rsidRDefault="002F5725" w:rsidP="003E2414">
            <w:pPr>
              <w:widowControl w:val="0"/>
              <w:spacing w:before="120" w:after="120" w:line="240" w:lineRule="atLeast"/>
              <w:jc w:val="center"/>
              <w:rPr>
                <w:snapToGrid w:val="0"/>
                <w:sz w:val="20"/>
                <w:lang w:eastAsia="de-DE"/>
              </w:rPr>
            </w:pPr>
          </w:p>
        </w:tc>
        <w:tc>
          <w:tcPr>
            <w:tcW w:w="1417" w:type="dxa"/>
          </w:tcPr>
          <w:p w:rsidR="002F5725" w:rsidRDefault="002F5725" w:rsidP="003E2414">
            <w:pPr>
              <w:widowControl w:val="0"/>
              <w:spacing w:before="120" w:after="120" w:line="240" w:lineRule="atLeast"/>
              <w:jc w:val="center"/>
              <w:rPr>
                <w:snapToGrid w:val="0"/>
                <w:sz w:val="20"/>
                <w:lang w:eastAsia="de-DE"/>
              </w:rPr>
            </w:pPr>
            <w:r>
              <w:rPr>
                <w:snapToGrid w:val="0"/>
                <w:sz w:val="20"/>
                <w:lang w:eastAsia="de-DE"/>
              </w:rPr>
              <w:t>10595-95-6</w:t>
            </w:r>
          </w:p>
        </w:tc>
        <w:tc>
          <w:tcPr>
            <w:tcW w:w="2268" w:type="dxa"/>
          </w:tcPr>
          <w:p w:rsidR="002F5725" w:rsidRDefault="002F5725" w:rsidP="003E2414">
            <w:pPr>
              <w:widowControl w:val="0"/>
              <w:spacing w:before="120" w:after="120" w:line="240" w:lineRule="atLeast"/>
              <w:jc w:val="center"/>
              <w:rPr>
                <w:sz w:val="20"/>
              </w:rPr>
            </w:pPr>
            <w:r>
              <w:rPr>
                <w:sz w:val="20"/>
              </w:rPr>
              <w:t>0,0001</w:t>
            </w:r>
          </w:p>
        </w:tc>
      </w:tr>
      <w:tr w:rsidR="002F5725" w:rsidTr="003E2414">
        <w:trPr>
          <w:cantSplit/>
          <w:trHeight w:val="264"/>
        </w:trPr>
        <w:tc>
          <w:tcPr>
            <w:tcW w:w="3974" w:type="dxa"/>
          </w:tcPr>
          <w:p w:rsidR="002F5725" w:rsidRDefault="002F5725" w:rsidP="003E2414">
            <w:pPr>
              <w:widowControl w:val="0"/>
              <w:spacing w:before="120" w:after="120" w:line="240" w:lineRule="atLeast"/>
              <w:rPr>
                <w:snapToGrid w:val="0"/>
                <w:sz w:val="20"/>
                <w:lang w:val="it-IT" w:eastAsia="de-DE"/>
              </w:rPr>
            </w:pPr>
            <w:r>
              <w:rPr>
                <w:snapToGrid w:val="0"/>
                <w:sz w:val="20"/>
                <w:lang w:eastAsia="de-DE"/>
              </w:rPr>
              <w:t>N-</w:t>
            </w:r>
            <w:proofErr w:type="spellStart"/>
            <w:r>
              <w:rPr>
                <w:snapToGrid w:val="0"/>
                <w:sz w:val="20"/>
                <w:lang w:eastAsia="de-DE"/>
              </w:rPr>
              <w:t>Nitrosomethylphenylamin</w:t>
            </w:r>
            <w:proofErr w:type="spellEnd"/>
          </w:p>
        </w:tc>
        <w:tc>
          <w:tcPr>
            <w:tcW w:w="1413" w:type="dxa"/>
          </w:tcPr>
          <w:p w:rsidR="002F5725" w:rsidRDefault="002F5725" w:rsidP="003E2414">
            <w:pPr>
              <w:widowControl w:val="0"/>
              <w:spacing w:before="120" w:after="120" w:line="240" w:lineRule="atLeast"/>
              <w:jc w:val="center"/>
              <w:rPr>
                <w:snapToGrid w:val="0"/>
                <w:sz w:val="20"/>
                <w:lang w:eastAsia="de-DE"/>
              </w:rPr>
            </w:pPr>
            <w:r>
              <w:rPr>
                <w:snapToGrid w:val="0"/>
                <w:sz w:val="20"/>
                <w:lang w:eastAsia="de-DE"/>
              </w:rPr>
              <w:t>210-366-5</w:t>
            </w:r>
          </w:p>
        </w:tc>
        <w:tc>
          <w:tcPr>
            <w:tcW w:w="1417" w:type="dxa"/>
          </w:tcPr>
          <w:p w:rsidR="002F5725" w:rsidRDefault="002F5725" w:rsidP="003E2414">
            <w:pPr>
              <w:widowControl w:val="0"/>
              <w:spacing w:before="120" w:after="120" w:line="240" w:lineRule="atLeast"/>
              <w:jc w:val="center"/>
              <w:rPr>
                <w:snapToGrid w:val="0"/>
                <w:sz w:val="20"/>
                <w:lang w:eastAsia="de-DE"/>
              </w:rPr>
            </w:pPr>
            <w:r>
              <w:rPr>
                <w:snapToGrid w:val="0"/>
                <w:sz w:val="20"/>
                <w:lang w:eastAsia="de-DE"/>
              </w:rPr>
              <w:t>614-00-6</w:t>
            </w:r>
          </w:p>
        </w:tc>
        <w:tc>
          <w:tcPr>
            <w:tcW w:w="2268" w:type="dxa"/>
          </w:tcPr>
          <w:p w:rsidR="002F5725" w:rsidRDefault="002F5725" w:rsidP="003E2414">
            <w:pPr>
              <w:widowControl w:val="0"/>
              <w:spacing w:before="120" w:after="120" w:line="240" w:lineRule="atLeast"/>
              <w:jc w:val="center"/>
              <w:rPr>
                <w:sz w:val="20"/>
              </w:rPr>
            </w:pPr>
            <w:r>
              <w:rPr>
                <w:sz w:val="20"/>
              </w:rPr>
              <w:t>0,0001</w:t>
            </w:r>
          </w:p>
        </w:tc>
      </w:tr>
      <w:tr w:rsidR="002F5725" w:rsidTr="003E2414">
        <w:trPr>
          <w:cantSplit/>
          <w:trHeight w:val="264"/>
        </w:trPr>
        <w:tc>
          <w:tcPr>
            <w:tcW w:w="3974" w:type="dxa"/>
          </w:tcPr>
          <w:p w:rsidR="002F5725" w:rsidRDefault="002F5725" w:rsidP="003E2414">
            <w:pPr>
              <w:widowControl w:val="0"/>
              <w:spacing w:before="120" w:after="120" w:line="240" w:lineRule="atLeast"/>
              <w:rPr>
                <w:snapToGrid w:val="0"/>
                <w:sz w:val="20"/>
                <w:lang w:eastAsia="de-DE"/>
              </w:rPr>
            </w:pPr>
            <w:r>
              <w:rPr>
                <w:snapToGrid w:val="0"/>
                <w:sz w:val="20"/>
                <w:lang w:eastAsia="de-DE"/>
              </w:rPr>
              <w:t>N-</w:t>
            </w:r>
            <w:proofErr w:type="spellStart"/>
            <w:r>
              <w:rPr>
                <w:snapToGrid w:val="0"/>
                <w:sz w:val="20"/>
                <w:lang w:eastAsia="de-DE"/>
              </w:rPr>
              <w:t>Nitrosomorpholin</w:t>
            </w:r>
            <w:proofErr w:type="spellEnd"/>
          </w:p>
        </w:tc>
        <w:tc>
          <w:tcPr>
            <w:tcW w:w="1413" w:type="dxa"/>
          </w:tcPr>
          <w:p w:rsidR="002F5725" w:rsidRDefault="002F5725" w:rsidP="003E2414">
            <w:pPr>
              <w:widowControl w:val="0"/>
              <w:spacing w:before="120" w:after="120" w:line="240" w:lineRule="atLeast"/>
              <w:jc w:val="center"/>
              <w:rPr>
                <w:snapToGrid w:val="0"/>
                <w:sz w:val="20"/>
                <w:lang w:eastAsia="de-DE"/>
              </w:rPr>
            </w:pPr>
          </w:p>
        </w:tc>
        <w:tc>
          <w:tcPr>
            <w:tcW w:w="1417" w:type="dxa"/>
          </w:tcPr>
          <w:p w:rsidR="002F5725" w:rsidRDefault="002F5725" w:rsidP="003E2414">
            <w:pPr>
              <w:widowControl w:val="0"/>
              <w:spacing w:before="120" w:after="120" w:line="240" w:lineRule="atLeast"/>
              <w:jc w:val="center"/>
              <w:rPr>
                <w:snapToGrid w:val="0"/>
                <w:sz w:val="20"/>
                <w:lang w:eastAsia="de-DE"/>
              </w:rPr>
            </w:pPr>
            <w:r>
              <w:rPr>
                <w:snapToGrid w:val="0"/>
                <w:sz w:val="20"/>
                <w:lang w:eastAsia="de-DE"/>
              </w:rPr>
              <w:t>59-89-2</w:t>
            </w:r>
          </w:p>
        </w:tc>
        <w:tc>
          <w:tcPr>
            <w:tcW w:w="2268" w:type="dxa"/>
          </w:tcPr>
          <w:p w:rsidR="002F5725" w:rsidRDefault="002F5725" w:rsidP="003E2414">
            <w:pPr>
              <w:widowControl w:val="0"/>
              <w:spacing w:before="120" w:after="120" w:line="240" w:lineRule="atLeast"/>
              <w:jc w:val="center"/>
              <w:rPr>
                <w:sz w:val="20"/>
              </w:rPr>
            </w:pPr>
            <w:r>
              <w:rPr>
                <w:sz w:val="20"/>
              </w:rPr>
              <w:t>0,0001</w:t>
            </w:r>
          </w:p>
        </w:tc>
      </w:tr>
      <w:tr w:rsidR="002F5725" w:rsidTr="003E2414">
        <w:trPr>
          <w:cantSplit/>
          <w:trHeight w:val="264"/>
        </w:trPr>
        <w:tc>
          <w:tcPr>
            <w:tcW w:w="3974" w:type="dxa"/>
          </w:tcPr>
          <w:p w:rsidR="002F5725" w:rsidRDefault="002F5725" w:rsidP="003E2414">
            <w:pPr>
              <w:widowControl w:val="0"/>
              <w:spacing w:before="120" w:after="120" w:line="240" w:lineRule="atLeast"/>
              <w:rPr>
                <w:snapToGrid w:val="0"/>
                <w:sz w:val="20"/>
                <w:lang w:eastAsia="de-DE"/>
              </w:rPr>
            </w:pPr>
            <w:r>
              <w:rPr>
                <w:snapToGrid w:val="0"/>
                <w:sz w:val="20"/>
                <w:lang w:eastAsia="de-DE"/>
              </w:rPr>
              <w:t>N-</w:t>
            </w:r>
            <w:proofErr w:type="spellStart"/>
            <w:r>
              <w:rPr>
                <w:snapToGrid w:val="0"/>
                <w:sz w:val="20"/>
                <w:lang w:eastAsia="de-DE"/>
              </w:rPr>
              <w:t>Nitrosopiperidin</w:t>
            </w:r>
            <w:proofErr w:type="spellEnd"/>
          </w:p>
        </w:tc>
        <w:tc>
          <w:tcPr>
            <w:tcW w:w="1413" w:type="dxa"/>
          </w:tcPr>
          <w:p w:rsidR="002F5725" w:rsidRDefault="002F5725" w:rsidP="003E2414">
            <w:pPr>
              <w:widowControl w:val="0"/>
              <w:spacing w:before="120" w:after="120" w:line="240" w:lineRule="atLeast"/>
              <w:jc w:val="center"/>
              <w:rPr>
                <w:snapToGrid w:val="0"/>
                <w:sz w:val="20"/>
                <w:lang w:eastAsia="de-DE"/>
              </w:rPr>
            </w:pPr>
            <w:r>
              <w:rPr>
                <w:snapToGrid w:val="0"/>
                <w:sz w:val="20"/>
                <w:lang w:eastAsia="de-DE"/>
              </w:rPr>
              <w:t>202-886-6</w:t>
            </w:r>
          </w:p>
        </w:tc>
        <w:tc>
          <w:tcPr>
            <w:tcW w:w="1417" w:type="dxa"/>
          </w:tcPr>
          <w:p w:rsidR="002F5725" w:rsidRDefault="002F5725" w:rsidP="003E2414">
            <w:pPr>
              <w:widowControl w:val="0"/>
              <w:spacing w:before="120" w:after="120" w:line="240" w:lineRule="atLeast"/>
              <w:jc w:val="center"/>
              <w:rPr>
                <w:snapToGrid w:val="0"/>
                <w:sz w:val="20"/>
                <w:lang w:eastAsia="de-DE"/>
              </w:rPr>
            </w:pPr>
            <w:r>
              <w:rPr>
                <w:snapToGrid w:val="0"/>
                <w:sz w:val="20"/>
                <w:lang w:eastAsia="de-DE"/>
              </w:rPr>
              <w:t>100-75-4</w:t>
            </w:r>
          </w:p>
        </w:tc>
        <w:tc>
          <w:tcPr>
            <w:tcW w:w="2268" w:type="dxa"/>
          </w:tcPr>
          <w:p w:rsidR="002F5725" w:rsidRDefault="002F5725" w:rsidP="003E2414">
            <w:pPr>
              <w:widowControl w:val="0"/>
              <w:spacing w:before="120" w:after="120" w:line="240" w:lineRule="atLeast"/>
              <w:jc w:val="center"/>
              <w:rPr>
                <w:sz w:val="20"/>
              </w:rPr>
            </w:pPr>
            <w:r>
              <w:rPr>
                <w:sz w:val="20"/>
              </w:rPr>
              <w:t>0,0001</w:t>
            </w:r>
          </w:p>
        </w:tc>
      </w:tr>
      <w:tr w:rsidR="002F5725" w:rsidTr="003E2414">
        <w:trPr>
          <w:cantSplit/>
          <w:trHeight w:val="264"/>
        </w:trPr>
        <w:tc>
          <w:tcPr>
            <w:tcW w:w="3974" w:type="dxa"/>
          </w:tcPr>
          <w:p w:rsidR="002F5725" w:rsidRDefault="002F5725" w:rsidP="003E2414">
            <w:pPr>
              <w:widowControl w:val="0"/>
              <w:spacing w:before="120" w:after="120" w:line="240" w:lineRule="atLeast"/>
              <w:rPr>
                <w:snapToGrid w:val="0"/>
                <w:sz w:val="20"/>
                <w:lang w:eastAsia="de-DE"/>
              </w:rPr>
            </w:pPr>
            <w:r>
              <w:rPr>
                <w:snapToGrid w:val="0"/>
                <w:sz w:val="20"/>
                <w:lang w:eastAsia="de-DE"/>
              </w:rPr>
              <w:t>N-</w:t>
            </w:r>
            <w:proofErr w:type="spellStart"/>
            <w:r>
              <w:rPr>
                <w:snapToGrid w:val="0"/>
                <w:sz w:val="20"/>
                <w:lang w:eastAsia="de-DE"/>
              </w:rPr>
              <w:t>Nitrosopyrrolidin</w:t>
            </w:r>
            <w:proofErr w:type="spellEnd"/>
          </w:p>
        </w:tc>
        <w:tc>
          <w:tcPr>
            <w:tcW w:w="1413" w:type="dxa"/>
          </w:tcPr>
          <w:p w:rsidR="002F5725" w:rsidRDefault="002F5725" w:rsidP="003E2414">
            <w:pPr>
              <w:widowControl w:val="0"/>
              <w:spacing w:before="120" w:after="120" w:line="240" w:lineRule="atLeast"/>
              <w:jc w:val="center"/>
              <w:rPr>
                <w:snapToGrid w:val="0"/>
                <w:sz w:val="20"/>
                <w:lang w:eastAsia="de-DE"/>
              </w:rPr>
            </w:pPr>
            <w:r>
              <w:rPr>
                <w:snapToGrid w:val="0"/>
                <w:sz w:val="20"/>
                <w:lang w:eastAsia="de-DE"/>
              </w:rPr>
              <w:t>213-218-8</w:t>
            </w:r>
          </w:p>
        </w:tc>
        <w:tc>
          <w:tcPr>
            <w:tcW w:w="1417" w:type="dxa"/>
          </w:tcPr>
          <w:p w:rsidR="002F5725" w:rsidRDefault="002F5725" w:rsidP="003E2414">
            <w:pPr>
              <w:widowControl w:val="0"/>
              <w:spacing w:before="120" w:after="120" w:line="240" w:lineRule="atLeast"/>
              <w:jc w:val="center"/>
              <w:rPr>
                <w:snapToGrid w:val="0"/>
                <w:sz w:val="20"/>
                <w:lang w:eastAsia="de-DE"/>
              </w:rPr>
            </w:pPr>
            <w:r>
              <w:rPr>
                <w:snapToGrid w:val="0"/>
                <w:sz w:val="20"/>
                <w:lang w:eastAsia="de-DE"/>
              </w:rPr>
              <w:t>930-55-2</w:t>
            </w:r>
          </w:p>
        </w:tc>
        <w:tc>
          <w:tcPr>
            <w:tcW w:w="2268" w:type="dxa"/>
          </w:tcPr>
          <w:p w:rsidR="002F5725" w:rsidRDefault="002F5725" w:rsidP="003E2414">
            <w:pPr>
              <w:widowControl w:val="0"/>
              <w:spacing w:before="120" w:after="120" w:line="240" w:lineRule="atLeast"/>
              <w:jc w:val="center"/>
              <w:rPr>
                <w:sz w:val="20"/>
              </w:rPr>
            </w:pPr>
            <w:r>
              <w:rPr>
                <w:sz w:val="20"/>
              </w:rPr>
              <w:t>0,0005</w:t>
            </w:r>
          </w:p>
        </w:tc>
      </w:tr>
      <w:tr w:rsidR="002F5725" w:rsidTr="003E2414">
        <w:trPr>
          <w:cantSplit/>
          <w:trHeight w:val="264"/>
        </w:trPr>
        <w:tc>
          <w:tcPr>
            <w:tcW w:w="3974" w:type="dxa"/>
          </w:tcPr>
          <w:p w:rsidR="002F5725" w:rsidRDefault="002F5725" w:rsidP="003E2414">
            <w:pPr>
              <w:widowControl w:val="0"/>
              <w:spacing w:before="120" w:after="120" w:line="240" w:lineRule="atLeast"/>
              <w:rPr>
                <w:snapToGrid w:val="0"/>
                <w:sz w:val="20"/>
                <w:lang w:eastAsia="de-DE"/>
              </w:rPr>
            </w:pPr>
            <w:r>
              <w:rPr>
                <w:snapToGrid w:val="0"/>
                <w:sz w:val="20"/>
                <w:lang w:eastAsia="de-DE"/>
              </w:rPr>
              <w:t>2,3,7,8-Tetrachlordibenzo-p-dioxin</w:t>
            </w:r>
          </w:p>
        </w:tc>
        <w:tc>
          <w:tcPr>
            <w:tcW w:w="1413" w:type="dxa"/>
          </w:tcPr>
          <w:p w:rsidR="002F5725" w:rsidRDefault="002F5725" w:rsidP="003E2414">
            <w:pPr>
              <w:widowControl w:val="0"/>
              <w:spacing w:before="120" w:after="120" w:line="240" w:lineRule="atLeast"/>
              <w:jc w:val="center"/>
              <w:rPr>
                <w:snapToGrid w:val="0"/>
                <w:sz w:val="20"/>
                <w:lang w:eastAsia="de-DE"/>
              </w:rPr>
            </w:pPr>
            <w:r>
              <w:rPr>
                <w:snapToGrid w:val="0"/>
                <w:sz w:val="20"/>
                <w:lang w:eastAsia="de-DE"/>
              </w:rPr>
              <w:t>217-122-7</w:t>
            </w:r>
          </w:p>
        </w:tc>
        <w:tc>
          <w:tcPr>
            <w:tcW w:w="1417" w:type="dxa"/>
          </w:tcPr>
          <w:p w:rsidR="002F5725" w:rsidRDefault="002F5725" w:rsidP="003E2414">
            <w:pPr>
              <w:widowControl w:val="0"/>
              <w:spacing w:before="120" w:after="120" w:line="240" w:lineRule="atLeast"/>
              <w:jc w:val="center"/>
              <w:rPr>
                <w:snapToGrid w:val="0"/>
                <w:sz w:val="20"/>
                <w:lang w:eastAsia="de-DE"/>
              </w:rPr>
            </w:pPr>
            <w:r>
              <w:rPr>
                <w:snapToGrid w:val="0"/>
                <w:sz w:val="20"/>
                <w:lang w:eastAsia="de-DE"/>
              </w:rPr>
              <w:t>1746-01-6</w:t>
            </w:r>
          </w:p>
        </w:tc>
        <w:tc>
          <w:tcPr>
            <w:tcW w:w="2268" w:type="dxa"/>
          </w:tcPr>
          <w:p w:rsidR="002F5725" w:rsidRDefault="002F5725" w:rsidP="003E2414">
            <w:pPr>
              <w:widowControl w:val="0"/>
              <w:spacing w:before="120" w:after="120" w:line="240" w:lineRule="atLeast"/>
              <w:jc w:val="center"/>
              <w:rPr>
                <w:sz w:val="20"/>
              </w:rPr>
            </w:pPr>
            <w:r>
              <w:rPr>
                <w:sz w:val="20"/>
              </w:rPr>
              <w:t>0,0000002</w:t>
            </w:r>
          </w:p>
        </w:tc>
      </w:tr>
      <w:tr w:rsidR="002F5725" w:rsidTr="003E2414">
        <w:trPr>
          <w:cantSplit/>
          <w:trHeight w:val="264"/>
        </w:trPr>
        <w:tc>
          <w:tcPr>
            <w:tcW w:w="3974" w:type="dxa"/>
          </w:tcPr>
          <w:p w:rsidR="002F5725" w:rsidRDefault="002F5725" w:rsidP="003E2414">
            <w:pPr>
              <w:widowControl w:val="0"/>
              <w:spacing w:before="120" w:after="120" w:line="240" w:lineRule="atLeast"/>
              <w:rPr>
                <w:snapToGrid w:val="0"/>
                <w:sz w:val="20"/>
                <w:lang w:eastAsia="de-DE"/>
              </w:rPr>
            </w:pPr>
            <w:proofErr w:type="spellStart"/>
            <w:r>
              <w:rPr>
                <w:snapToGrid w:val="0"/>
                <w:sz w:val="20"/>
                <w:lang w:eastAsia="de-DE"/>
              </w:rPr>
              <w:t>Tetranitromethan</w:t>
            </w:r>
            <w:proofErr w:type="spellEnd"/>
          </w:p>
        </w:tc>
        <w:tc>
          <w:tcPr>
            <w:tcW w:w="1413" w:type="dxa"/>
          </w:tcPr>
          <w:p w:rsidR="002F5725" w:rsidRDefault="002F5725" w:rsidP="003E2414">
            <w:pPr>
              <w:widowControl w:val="0"/>
              <w:spacing w:before="120" w:after="120" w:line="240" w:lineRule="atLeast"/>
              <w:jc w:val="center"/>
              <w:rPr>
                <w:snapToGrid w:val="0"/>
                <w:sz w:val="20"/>
                <w:lang w:val="pt-PT" w:eastAsia="de-DE"/>
              </w:rPr>
            </w:pPr>
            <w:r>
              <w:rPr>
                <w:snapToGrid w:val="0"/>
                <w:sz w:val="20"/>
                <w:lang w:val="pt-PT" w:eastAsia="de-DE"/>
              </w:rPr>
              <w:t>208-094-7</w:t>
            </w:r>
          </w:p>
        </w:tc>
        <w:tc>
          <w:tcPr>
            <w:tcW w:w="1417" w:type="dxa"/>
          </w:tcPr>
          <w:p w:rsidR="002F5725" w:rsidRDefault="002F5725" w:rsidP="003E2414">
            <w:pPr>
              <w:widowControl w:val="0"/>
              <w:spacing w:before="120" w:after="120" w:line="240" w:lineRule="atLeast"/>
              <w:jc w:val="center"/>
              <w:rPr>
                <w:snapToGrid w:val="0"/>
                <w:sz w:val="20"/>
                <w:lang w:val="pt-PT" w:eastAsia="de-DE"/>
              </w:rPr>
            </w:pPr>
            <w:r>
              <w:rPr>
                <w:snapToGrid w:val="0"/>
                <w:sz w:val="20"/>
                <w:lang w:val="pt-PT" w:eastAsia="de-DE"/>
              </w:rPr>
              <w:t>509-14-8</w:t>
            </w:r>
          </w:p>
        </w:tc>
        <w:tc>
          <w:tcPr>
            <w:tcW w:w="2268" w:type="dxa"/>
          </w:tcPr>
          <w:p w:rsidR="002F5725" w:rsidRDefault="002F5725" w:rsidP="003E2414">
            <w:pPr>
              <w:widowControl w:val="0"/>
              <w:spacing w:before="120" w:after="120" w:line="240" w:lineRule="atLeast"/>
              <w:jc w:val="center"/>
              <w:rPr>
                <w:sz w:val="20"/>
              </w:rPr>
            </w:pPr>
            <w:r>
              <w:rPr>
                <w:sz w:val="20"/>
              </w:rPr>
              <w:t>0,001</w:t>
            </w:r>
          </w:p>
        </w:tc>
      </w:tr>
      <w:tr w:rsidR="002F5725" w:rsidTr="003E2414">
        <w:trPr>
          <w:cantSplit/>
          <w:trHeight w:val="264"/>
        </w:trPr>
        <w:tc>
          <w:tcPr>
            <w:tcW w:w="3974" w:type="dxa"/>
          </w:tcPr>
          <w:p w:rsidR="002F5725" w:rsidRDefault="002F5725" w:rsidP="003E2414">
            <w:pPr>
              <w:widowControl w:val="0"/>
              <w:spacing w:before="120" w:after="120" w:line="240" w:lineRule="atLeast"/>
              <w:rPr>
                <w:snapToGrid w:val="0"/>
                <w:sz w:val="20"/>
                <w:lang w:eastAsia="de-DE"/>
              </w:rPr>
            </w:pPr>
            <w:r>
              <w:rPr>
                <w:snapToGrid w:val="0"/>
                <w:sz w:val="20"/>
                <w:lang w:val="pt-PT" w:eastAsia="de-DE"/>
              </w:rPr>
              <w:lastRenderedPageBreak/>
              <w:t>4-o-Tolylazo-o-toluidin</w:t>
            </w:r>
          </w:p>
        </w:tc>
        <w:tc>
          <w:tcPr>
            <w:tcW w:w="1413" w:type="dxa"/>
          </w:tcPr>
          <w:p w:rsidR="002F5725" w:rsidRDefault="002F5725" w:rsidP="003E2414">
            <w:pPr>
              <w:widowControl w:val="0"/>
              <w:spacing w:before="120" w:after="120" w:line="240" w:lineRule="atLeast"/>
              <w:jc w:val="center"/>
              <w:rPr>
                <w:snapToGrid w:val="0"/>
                <w:sz w:val="20"/>
                <w:lang w:eastAsia="de-DE"/>
              </w:rPr>
            </w:pPr>
            <w:r>
              <w:rPr>
                <w:snapToGrid w:val="0"/>
                <w:sz w:val="20"/>
                <w:lang w:eastAsia="de-DE"/>
              </w:rPr>
              <w:t>202-591-2</w:t>
            </w:r>
          </w:p>
        </w:tc>
        <w:tc>
          <w:tcPr>
            <w:tcW w:w="1417" w:type="dxa"/>
          </w:tcPr>
          <w:p w:rsidR="002F5725" w:rsidRDefault="002F5725" w:rsidP="003E2414">
            <w:pPr>
              <w:widowControl w:val="0"/>
              <w:spacing w:before="120" w:after="120" w:line="240" w:lineRule="atLeast"/>
              <w:jc w:val="center"/>
              <w:rPr>
                <w:snapToGrid w:val="0"/>
                <w:sz w:val="20"/>
                <w:lang w:eastAsia="de-DE"/>
              </w:rPr>
            </w:pPr>
            <w:r>
              <w:rPr>
                <w:snapToGrid w:val="0"/>
                <w:sz w:val="20"/>
                <w:lang w:eastAsia="de-DE"/>
              </w:rPr>
              <w:t>97-56-3</w:t>
            </w:r>
          </w:p>
        </w:tc>
        <w:tc>
          <w:tcPr>
            <w:tcW w:w="2268" w:type="dxa"/>
          </w:tcPr>
          <w:p w:rsidR="002F5725" w:rsidRDefault="002F5725" w:rsidP="003E2414">
            <w:pPr>
              <w:widowControl w:val="0"/>
              <w:spacing w:before="120" w:after="120" w:line="240" w:lineRule="atLeast"/>
              <w:jc w:val="center"/>
              <w:rPr>
                <w:sz w:val="20"/>
              </w:rPr>
            </w:pPr>
            <w:r>
              <w:rPr>
                <w:sz w:val="20"/>
              </w:rPr>
              <w:t>0,01</w:t>
            </w:r>
          </w:p>
        </w:tc>
      </w:tr>
      <w:tr w:rsidR="002F5725" w:rsidTr="003E2414">
        <w:trPr>
          <w:cantSplit/>
          <w:trHeight w:val="264"/>
        </w:trPr>
        <w:tc>
          <w:tcPr>
            <w:tcW w:w="3974" w:type="dxa"/>
          </w:tcPr>
          <w:p w:rsidR="002F5725" w:rsidRDefault="002F5725" w:rsidP="003E2414">
            <w:pPr>
              <w:widowControl w:val="0"/>
              <w:spacing w:before="120" w:after="120" w:line="240" w:lineRule="atLeast"/>
              <w:rPr>
                <w:snapToGrid w:val="0"/>
                <w:sz w:val="20"/>
                <w:lang w:val="pt-PT" w:eastAsia="de-DE"/>
              </w:rPr>
            </w:pPr>
            <w:r>
              <w:rPr>
                <w:snapToGrid w:val="0"/>
                <w:sz w:val="20"/>
                <w:lang w:eastAsia="de-DE"/>
              </w:rPr>
              <w:t>1,2,3-Trichlorpropan</w:t>
            </w:r>
            <w:r>
              <w:rPr>
                <w:snapToGrid w:val="0"/>
                <w:sz w:val="20"/>
                <w:lang w:eastAsia="de-DE"/>
              </w:rPr>
              <w:br/>
              <w:t>s. auch Nummer 3</w:t>
            </w:r>
          </w:p>
        </w:tc>
        <w:tc>
          <w:tcPr>
            <w:tcW w:w="1413" w:type="dxa"/>
          </w:tcPr>
          <w:p w:rsidR="002F5725" w:rsidRDefault="002F5725" w:rsidP="003E2414">
            <w:pPr>
              <w:widowControl w:val="0"/>
              <w:spacing w:before="120" w:after="120" w:line="240" w:lineRule="atLeast"/>
              <w:jc w:val="center"/>
              <w:rPr>
                <w:snapToGrid w:val="0"/>
                <w:sz w:val="20"/>
                <w:lang w:eastAsia="de-DE"/>
              </w:rPr>
            </w:pPr>
            <w:r>
              <w:rPr>
                <w:snapToGrid w:val="0"/>
                <w:sz w:val="20"/>
                <w:lang w:eastAsia="de-DE"/>
              </w:rPr>
              <w:t>202-486-1</w:t>
            </w:r>
          </w:p>
        </w:tc>
        <w:tc>
          <w:tcPr>
            <w:tcW w:w="1417" w:type="dxa"/>
          </w:tcPr>
          <w:p w:rsidR="002F5725" w:rsidRDefault="002F5725" w:rsidP="003E2414">
            <w:pPr>
              <w:widowControl w:val="0"/>
              <w:spacing w:before="120" w:after="120" w:line="240" w:lineRule="atLeast"/>
              <w:jc w:val="center"/>
              <w:rPr>
                <w:snapToGrid w:val="0"/>
                <w:sz w:val="20"/>
                <w:lang w:eastAsia="de-DE"/>
              </w:rPr>
            </w:pPr>
            <w:r>
              <w:rPr>
                <w:snapToGrid w:val="0"/>
                <w:sz w:val="20"/>
                <w:lang w:eastAsia="de-DE"/>
              </w:rPr>
              <w:t>96-18-4</w:t>
            </w:r>
          </w:p>
        </w:tc>
        <w:tc>
          <w:tcPr>
            <w:tcW w:w="2268" w:type="dxa"/>
          </w:tcPr>
          <w:p w:rsidR="002F5725" w:rsidRDefault="002F5725" w:rsidP="003E2414">
            <w:pPr>
              <w:widowControl w:val="0"/>
              <w:spacing w:before="120" w:after="120" w:line="240" w:lineRule="atLeast"/>
              <w:jc w:val="center"/>
              <w:rPr>
                <w:sz w:val="20"/>
              </w:rPr>
            </w:pPr>
            <w:r>
              <w:rPr>
                <w:sz w:val="20"/>
              </w:rPr>
              <w:t>0,01</w:t>
            </w:r>
          </w:p>
        </w:tc>
      </w:tr>
      <w:tr w:rsidR="002F5725" w:rsidTr="003E2414">
        <w:trPr>
          <w:cantSplit/>
          <w:trHeight w:val="264"/>
        </w:trPr>
        <w:tc>
          <w:tcPr>
            <w:tcW w:w="3974" w:type="dxa"/>
          </w:tcPr>
          <w:p w:rsidR="002F5725" w:rsidRDefault="002F5725" w:rsidP="003E2414">
            <w:pPr>
              <w:widowControl w:val="0"/>
              <w:spacing w:before="120" w:after="120" w:line="240" w:lineRule="atLeast"/>
              <w:rPr>
                <w:snapToGrid w:val="0"/>
                <w:sz w:val="20"/>
                <w:lang w:val="pt-PT" w:eastAsia="de-DE"/>
              </w:rPr>
            </w:pPr>
            <w:r>
              <w:rPr>
                <w:snapToGrid w:val="0"/>
                <w:sz w:val="20"/>
                <w:lang w:eastAsia="de-DE"/>
              </w:rPr>
              <w:sym w:font="Symbol" w:char="F061"/>
            </w:r>
            <w:r>
              <w:rPr>
                <w:snapToGrid w:val="0"/>
                <w:sz w:val="20"/>
                <w:lang w:eastAsia="de-DE"/>
              </w:rPr>
              <w:t>,</w:t>
            </w:r>
            <w:r>
              <w:rPr>
                <w:snapToGrid w:val="0"/>
                <w:sz w:val="20"/>
                <w:lang w:eastAsia="de-DE"/>
              </w:rPr>
              <w:sym w:font="Symbol" w:char="F061"/>
            </w:r>
            <w:r>
              <w:rPr>
                <w:snapToGrid w:val="0"/>
                <w:sz w:val="20"/>
                <w:lang w:eastAsia="de-DE"/>
              </w:rPr>
              <w:t>,</w:t>
            </w:r>
            <w:r>
              <w:rPr>
                <w:snapToGrid w:val="0"/>
                <w:sz w:val="20"/>
                <w:lang w:eastAsia="de-DE"/>
              </w:rPr>
              <w:sym w:font="Symbol" w:char="F061"/>
            </w:r>
            <w:r>
              <w:rPr>
                <w:snapToGrid w:val="0"/>
                <w:sz w:val="20"/>
                <w:lang w:eastAsia="de-DE"/>
              </w:rPr>
              <w:t>-</w:t>
            </w:r>
            <w:proofErr w:type="spellStart"/>
            <w:r>
              <w:rPr>
                <w:snapToGrid w:val="0"/>
                <w:sz w:val="20"/>
                <w:lang w:eastAsia="de-DE"/>
              </w:rPr>
              <w:t>Trichlor</w:t>
            </w:r>
            <w:proofErr w:type="spellEnd"/>
            <w:r>
              <w:rPr>
                <w:snapToGrid w:val="0"/>
                <w:sz w:val="20"/>
                <w:lang w:eastAsia="de-DE"/>
              </w:rPr>
              <w:t>-toluol</w:t>
            </w:r>
          </w:p>
        </w:tc>
        <w:tc>
          <w:tcPr>
            <w:tcW w:w="1413" w:type="dxa"/>
          </w:tcPr>
          <w:p w:rsidR="002F5725" w:rsidRDefault="002F5725" w:rsidP="003E2414">
            <w:pPr>
              <w:widowControl w:val="0"/>
              <w:spacing w:before="120" w:after="120" w:line="240" w:lineRule="atLeast"/>
              <w:jc w:val="center"/>
              <w:rPr>
                <w:snapToGrid w:val="0"/>
                <w:sz w:val="20"/>
                <w:lang w:eastAsia="de-DE"/>
              </w:rPr>
            </w:pPr>
            <w:r>
              <w:rPr>
                <w:snapToGrid w:val="0"/>
                <w:sz w:val="20"/>
                <w:lang w:eastAsia="de-DE"/>
              </w:rPr>
              <w:t>202-634-5</w:t>
            </w:r>
          </w:p>
        </w:tc>
        <w:tc>
          <w:tcPr>
            <w:tcW w:w="1417" w:type="dxa"/>
          </w:tcPr>
          <w:p w:rsidR="002F5725" w:rsidRDefault="002F5725" w:rsidP="003E2414">
            <w:pPr>
              <w:widowControl w:val="0"/>
              <w:spacing w:before="120" w:after="120" w:line="240" w:lineRule="atLeast"/>
              <w:jc w:val="center"/>
              <w:rPr>
                <w:snapToGrid w:val="0"/>
                <w:sz w:val="20"/>
                <w:lang w:eastAsia="de-DE"/>
              </w:rPr>
            </w:pPr>
            <w:r>
              <w:rPr>
                <w:snapToGrid w:val="0"/>
                <w:sz w:val="20"/>
                <w:lang w:eastAsia="de-DE"/>
              </w:rPr>
              <w:t>98-07-7</w:t>
            </w:r>
          </w:p>
        </w:tc>
        <w:tc>
          <w:tcPr>
            <w:tcW w:w="2268" w:type="dxa"/>
          </w:tcPr>
          <w:p w:rsidR="002F5725" w:rsidRDefault="002F5725" w:rsidP="003E2414">
            <w:pPr>
              <w:widowControl w:val="0"/>
              <w:spacing w:before="120" w:after="120" w:line="240" w:lineRule="atLeast"/>
              <w:jc w:val="center"/>
              <w:rPr>
                <w:sz w:val="20"/>
              </w:rPr>
            </w:pPr>
            <w:r>
              <w:rPr>
                <w:sz w:val="20"/>
              </w:rPr>
              <w:t>0,01</w:t>
            </w:r>
          </w:p>
        </w:tc>
      </w:tr>
    </w:tbl>
    <w:p w:rsidR="002F5725" w:rsidRDefault="002F5725" w:rsidP="00C6260C">
      <w:pPr>
        <w:pStyle w:val="Bau1-berschrift2"/>
      </w:pPr>
    </w:p>
    <w:p w:rsidR="002F5725" w:rsidRDefault="00F41B75" w:rsidP="00F41B75">
      <w:pPr>
        <w:pStyle w:val="berschrift2"/>
        <w:widowControl w:val="0"/>
        <w:tabs>
          <w:tab w:val="left" w:pos="1134"/>
        </w:tabs>
        <w:spacing w:before="0" w:after="0"/>
        <w:ind w:left="709" w:hanging="709"/>
        <w:rPr>
          <w:i w:val="0"/>
          <w:snapToGrid w:val="0"/>
          <w:lang w:eastAsia="de-DE"/>
        </w:rPr>
      </w:pPr>
      <w:r>
        <w:rPr>
          <w:i w:val="0"/>
          <w:snapToGrid w:val="0"/>
          <w:lang w:eastAsia="de-DE"/>
        </w:rPr>
        <w:t>5.</w:t>
      </w:r>
      <w:r>
        <w:rPr>
          <w:i w:val="0"/>
          <w:snapToGrid w:val="0"/>
          <w:lang w:eastAsia="de-DE"/>
        </w:rPr>
        <w:tab/>
        <w:t>Verzeichnis der CAS-Nummern</w:t>
      </w:r>
    </w:p>
    <w:p w:rsidR="00F41B75" w:rsidRPr="00F41B75" w:rsidRDefault="00F41B75" w:rsidP="00F41B75">
      <w:pPr>
        <w:rPr>
          <w:lang w:eastAsia="de-DE"/>
        </w:rPr>
      </w:pPr>
    </w:p>
    <w:tbl>
      <w:tblPr>
        <w:tblW w:w="0" w:type="auto"/>
        <w:tblInd w:w="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560"/>
        <w:gridCol w:w="5811"/>
        <w:gridCol w:w="1560"/>
      </w:tblGrid>
      <w:tr w:rsidR="002F5725" w:rsidTr="003E2414">
        <w:trPr>
          <w:cantSplit/>
          <w:trHeight w:val="264"/>
          <w:tblHeader/>
        </w:trPr>
        <w:tc>
          <w:tcPr>
            <w:tcW w:w="1560" w:type="dxa"/>
            <w:tcBorders>
              <w:top w:val="single" w:sz="4" w:space="0" w:color="auto"/>
              <w:left w:val="single" w:sz="4" w:space="0" w:color="auto"/>
              <w:bottom w:val="single" w:sz="4" w:space="0" w:color="auto"/>
              <w:right w:val="single" w:sz="4" w:space="0" w:color="auto"/>
            </w:tcBorders>
            <w:shd w:val="pct65" w:color="FFFF00" w:fill="auto"/>
          </w:tcPr>
          <w:p w:rsidR="002F5725" w:rsidRDefault="002F5725" w:rsidP="003E2414">
            <w:pPr>
              <w:pStyle w:val="Bau1-Datum"/>
              <w:widowControl w:val="0"/>
              <w:tabs>
                <w:tab w:val="clear" w:pos="567"/>
                <w:tab w:val="clear" w:pos="1134"/>
                <w:tab w:val="clear" w:pos="1701"/>
              </w:tabs>
              <w:spacing w:before="120" w:line="240" w:lineRule="auto"/>
              <w:jc w:val="center"/>
              <w:rPr>
                <w:snapToGrid w:val="0"/>
                <w:sz w:val="20"/>
                <w:lang w:eastAsia="de-DE"/>
              </w:rPr>
            </w:pPr>
            <w:r>
              <w:rPr>
                <w:snapToGrid w:val="0"/>
                <w:sz w:val="20"/>
                <w:lang w:eastAsia="de-DE"/>
              </w:rPr>
              <w:t>CAS-Nr.</w:t>
            </w:r>
          </w:p>
        </w:tc>
        <w:tc>
          <w:tcPr>
            <w:tcW w:w="5811" w:type="dxa"/>
            <w:tcBorders>
              <w:top w:val="single" w:sz="4" w:space="0" w:color="auto"/>
              <w:left w:val="single" w:sz="4" w:space="0" w:color="auto"/>
              <w:bottom w:val="single" w:sz="4" w:space="0" w:color="auto"/>
              <w:right w:val="single" w:sz="4" w:space="0" w:color="auto"/>
            </w:tcBorders>
            <w:shd w:val="pct65" w:color="FFFF00" w:fill="auto"/>
          </w:tcPr>
          <w:p w:rsidR="002F5725" w:rsidRDefault="002F5725" w:rsidP="003E2414">
            <w:pPr>
              <w:pStyle w:val="berschrift2"/>
              <w:spacing w:before="120" w:after="120"/>
              <w:rPr>
                <w:i w:val="0"/>
                <w:sz w:val="20"/>
              </w:rPr>
            </w:pPr>
            <w:r>
              <w:rPr>
                <w:i w:val="0"/>
                <w:sz w:val="20"/>
              </w:rPr>
              <w:t>Bezeichnung</w:t>
            </w:r>
          </w:p>
        </w:tc>
        <w:tc>
          <w:tcPr>
            <w:tcW w:w="1560" w:type="dxa"/>
            <w:tcBorders>
              <w:top w:val="single" w:sz="4" w:space="0" w:color="auto"/>
              <w:left w:val="single" w:sz="4" w:space="0" w:color="auto"/>
              <w:bottom w:val="single" w:sz="4" w:space="0" w:color="auto"/>
              <w:right w:val="single" w:sz="4" w:space="0" w:color="auto"/>
            </w:tcBorders>
            <w:shd w:val="pct65" w:color="FFFF00" w:fill="auto"/>
          </w:tcPr>
          <w:p w:rsidR="002F5725" w:rsidRDefault="002F5725" w:rsidP="003E2414">
            <w:pPr>
              <w:pStyle w:val="berschrift2"/>
              <w:spacing w:before="120" w:after="120"/>
              <w:jc w:val="center"/>
              <w:rPr>
                <w:i w:val="0"/>
                <w:sz w:val="20"/>
              </w:rPr>
            </w:pPr>
            <w:r>
              <w:rPr>
                <w:i w:val="0"/>
                <w:sz w:val="20"/>
              </w:rPr>
              <w:t>Verzeichnis in Nummer</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Borders>
              <w:top w:val="single" w:sz="4" w:space="0" w:color="auto"/>
            </w:tcBorders>
          </w:tcPr>
          <w:p w:rsidR="002F5725" w:rsidRDefault="002F5725" w:rsidP="003E2414">
            <w:pPr>
              <w:widowControl w:val="0"/>
              <w:spacing w:before="60" w:after="60"/>
              <w:jc w:val="center"/>
              <w:rPr>
                <w:snapToGrid w:val="0"/>
                <w:sz w:val="20"/>
                <w:lang w:eastAsia="de-DE"/>
              </w:rPr>
            </w:pPr>
            <w:r>
              <w:rPr>
                <w:snapToGrid w:val="0"/>
                <w:sz w:val="20"/>
                <w:lang w:eastAsia="de-DE"/>
              </w:rPr>
              <w:t>50-32-8</w:t>
            </w:r>
          </w:p>
        </w:tc>
        <w:tc>
          <w:tcPr>
            <w:tcW w:w="5811" w:type="dxa"/>
            <w:tcBorders>
              <w:top w:val="single" w:sz="4" w:space="0" w:color="auto"/>
            </w:tcBorders>
          </w:tcPr>
          <w:p w:rsidR="002F5725" w:rsidRDefault="002F5725" w:rsidP="003E2414">
            <w:pPr>
              <w:pStyle w:val="Anrede"/>
              <w:widowControl w:val="0"/>
              <w:spacing w:before="60" w:after="60"/>
              <w:rPr>
                <w:sz w:val="20"/>
              </w:rPr>
            </w:pPr>
            <w:proofErr w:type="spellStart"/>
            <w:r>
              <w:rPr>
                <w:sz w:val="20"/>
              </w:rPr>
              <w:t>Benzo</w:t>
            </w:r>
            <w:proofErr w:type="spellEnd"/>
            <w:r>
              <w:rPr>
                <w:sz w:val="20"/>
              </w:rPr>
              <w:t>[a]</w:t>
            </w:r>
            <w:proofErr w:type="spellStart"/>
            <w:r>
              <w:rPr>
                <w:sz w:val="20"/>
              </w:rPr>
              <w:t>pyren</w:t>
            </w:r>
            <w:proofErr w:type="spellEnd"/>
          </w:p>
        </w:tc>
        <w:tc>
          <w:tcPr>
            <w:tcW w:w="1560" w:type="dxa"/>
            <w:tcBorders>
              <w:top w:val="single" w:sz="4" w:space="0" w:color="auto"/>
            </w:tcBorders>
          </w:tcPr>
          <w:p w:rsidR="002F5725" w:rsidRDefault="002F5725" w:rsidP="003E2414">
            <w:pPr>
              <w:pStyle w:val="Anrede"/>
              <w:widowControl w:val="0"/>
              <w:spacing w:before="60" w:after="60"/>
              <w:jc w:val="center"/>
              <w:rPr>
                <w:sz w:val="20"/>
              </w:rPr>
            </w:pPr>
            <w:r>
              <w:rPr>
                <w:sz w:val="20"/>
              </w:rPr>
              <w:t>4</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eastAsia="de-DE"/>
              </w:rPr>
            </w:pPr>
            <w:r>
              <w:rPr>
                <w:snapToGrid w:val="0"/>
                <w:sz w:val="20"/>
                <w:lang w:eastAsia="de-DE"/>
              </w:rPr>
              <w:t>51-75-2</w:t>
            </w:r>
          </w:p>
        </w:tc>
        <w:tc>
          <w:tcPr>
            <w:tcW w:w="5811" w:type="dxa"/>
          </w:tcPr>
          <w:p w:rsidR="002F5725" w:rsidRDefault="002F5725" w:rsidP="003E2414">
            <w:pPr>
              <w:pStyle w:val="Anrede"/>
              <w:widowControl w:val="0"/>
              <w:spacing w:before="60" w:after="60"/>
              <w:rPr>
                <w:sz w:val="20"/>
              </w:rPr>
            </w:pPr>
            <w:r>
              <w:rPr>
                <w:sz w:val="20"/>
              </w:rPr>
              <w:t>N-Methyl-bis(2-chlorethyl)</w:t>
            </w:r>
            <w:proofErr w:type="spellStart"/>
            <w:r>
              <w:rPr>
                <w:sz w:val="20"/>
              </w:rPr>
              <w:t>amin</w:t>
            </w:r>
            <w:proofErr w:type="spellEnd"/>
          </w:p>
        </w:tc>
        <w:tc>
          <w:tcPr>
            <w:tcW w:w="1560" w:type="dxa"/>
          </w:tcPr>
          <w:p w:rsidR="002F5725" w:rsidRDefault="002F5725" w:rsidP="003E2414">
            <w:pPr>
              <w:pStyle w:val="Anrede"/>
              <w:widowControl w:val="0"/>
              <w:spacing w:before="60" w:after="60"/>
              <w:jc w:val="center"/>
              <w:rPr>
                <w:sz w:val="20"/>
              </w:rPr>
            </w:pPr>
            <w:r>
              <w:rPr>
                <w:sz w:val="20"/>
              </w:rPr>
              <w:t>4</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eastAsia="de-DE"/>
              </w:rPr>
            </w:pPr>
            <w:r>
              <w:rPr>
                <w:snapToGrid w:val="0"/>
                <w:sz w:val="20"/>
                <w:lang w:eastAsia="de-DE"/>
              </w:rPr>
              <w:t>55-18-5</w:t>
            </w:r>
          </w:p>
        </w:tc>
        <w:tc>
          <w:tcPr>
            <w:tcW w:w="5811" w:type="dxa"/>
          </w:tcPr>
          <w:p w:rsidR="002F5725" w:rsidRDefault="002F5725" w:rsidP="003E2414">
            <w:pPr>
              <w:pStyle w:val="Anrede"/>
              <w:widowControl w:val="0"/>
              <w:spacing w:before="60" w:after="60"/>
              <w:rPr>
                <w:sz w:val="20"/>
              </w:rPr>
            </w:pPr>
            <w:r>
              <w:rPr>
                <w:sz w:val="20"/>
              </w:rPr>
              <w:t>N-</w:t>
            </w:r>
            <w:proofErr w:type="spellStart"/>
            <w:r>
              <w:rPr>
                <w:sz w:val="20"/>
              </w:rPr>
              <w:t>Nitrosodiethylamin</w:t>
            </w:r>
            <w:proofErr w:type="spellEnd"/>
          </w:p>
        </w:tc>
        <w:tc>
          <w:tcPr>
            <w:tcW w:w="1560" w:type="dxa"/>
          </w:tcPr>
          <w:p w:rsidR="002F5725" w:rsidRDefault="002F5725" w:rsidP="003E2414">
            <w:pPr>
              <w:pStyle w:val="Anrede"/>
              <w:widowControl w:val="0"/>
              <w:spacing w:before="60" w:after="60"/>
              <w:jc w:val="center"/>
              <w:rPr>
                <w:sz w:val="20"/>
                <w:lang w:val="pt-PT"/>
              </w:rPr>
            </w:pPr>
            <w:r>
              <w:rPr>
                <w:sz w:val="20"/>
                <w:lang w:val="pt-PT"/>
              </w:rPr>
              <w:t>4</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pt-PT" w:eastAsia="de-DE"/>
              </w:rPr>
            </w:pPr>
            <w:r>
              <w:rPr>
                <w:snapToGrid w:val="0"/>
                <w:sz w:val="20"/>
                <w:lang w:val="pt-PT" w:eastAsia="de-DE"/>
              </w:rPr>
              <w:t>58-89-9</w:t>
            </w:r>
          </w:p>
        </w:tc>
        <w:tc>
          <w:tcPr>
            <w:tcW w:w="5811" w:type="dxa"/>
          </w:tcPr>
          <w:p w:rsidR="002F5725" w:rsidRDefault="002F5725" w:rsidP="003E2414">
            <w:pPr>
              <w:pStyle w:val="Anrede"/>
              <w:widowControl w:val="0"/>
              <w:spacing w:before="60" w:after="60"/>
              <w:rPr>
                <w:sz w:val="20"/>
                <w:lang w:val="pt-PT"/>
              </w:rPr>
            </w:pPr>
            <w:r>
              <w:rPr>
                <w:sz w:val="20"/>
                <w:lang w:val="pt-PT"/>
              </w:rPr>
              <w:t>Lindan</w:t>
            </w:r>
          </w:p>
        </w:tc>
        <w:tc>
          <w:tcPr>
            <w:tcW w:w="1560" w:type="dxa"/>
          </w:tcPr>
          <w:p w:rsidR="002F5725" w:rsidRDefault="002F5725" w:rsidP="003E2414">
            <w:pPr>
              <w:pStyle w:val="Anrede"/>
              <w:widowControl w:val="0"/>
              <w:spacing w:before="60" w:after="60"/>
              <w:jc w:val="center"/>
              <w:rPr>
                <w:sz w:val="20"/>
                <w:lang w:val="pt-PT"/>
              </w:rPr>
            </w:pPr>
            <w:r>
              <w:rPr>
                <w:sz w:val="20"/>
                <w:lang w:val="pt-PT"/>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pt-PT" w:eastAsia="de-DE"/>
              </w:rPr>
            </w:pPr>
            <w:r>
              <w:rPr>
                <w:snapToGrid w:val="0"/>
                <w:sz w:val="20"/>
                <w:lang w:val="pt-PT" w:eastAsia="de-DE"/>
              </w:rPr>
              <w:t>59-89-2</w:t>
            </w:r>
          </w:p>
        </w:tc>
        <w:tc>
          <w:tcPr>
            <w:tcW w:w="5811" w:type="dxa"/>
          </w:tcPr>
          <w:p w:rsidR="002F5725" w:rsidRDefault="002F5725" w:rsidP="003E2414">
            <w:pPr>
              <w:pStyle w:val="Anrede"/>
              <w:widowControl w:val="0"/>
              <w:spacing w:before="60" w:after="60"/>
              <w:rPr>
                <w:sz w:val="20"/>
                <w:lang w:val="pt-PT"/>
              </w:rPr>
            </w:pPr>
            <w:r>
              <w:rPr>
                <w:sz w:val="20"/>
                <w:lang w:val="pt-PT"/>
              </w:rPr>
              <w:t>N-Nitrosomorpholin</w:t>
            </w:r>
          </w:p>
        </w:tc>
        <w:tc>
          <w:tcPr>
            <w:tcW w:w="1560" w:type="dxa"/>
          </w:tcPr>
          <w:p w:rsidR="002F5725" w:rsidRDefault="002F5725" w:rsidP="003E2414">
            <w:pPr>
              <w:pStyle w:val="Anrede"/>
              <w:widowControl w:val="0"/>
              <w:spacing w:before="60" w:after="60"/>
              <w:jc w:val="center"/>
              <w:rPr>
                <w:sz w:val="20"/>
                <w:lang w:val="pt-PT"/>
              </w:rPr>
            </w:pPr>
            <w:r>
              <w:rPr>
                <w:sz w:val="20"/>
                <w:lang w:val="pt-PT"/>
              </w:rPr>
              <w:t>4</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pt-PT" w:eastAsia="de-DE"/>
              </w:rPr>
            </w:pPr>
            <w:r>
              <w:rPr>
                <w:snapToGrid w:val="0"/>
                <w:sz w:val="20"/>
                <w:lang w:val="pt-PT" w:eastAsia="de-DE"/>
              </w:rPr>
              <w:t>62-75-9</w:t>
            </w:r>
          </w:p>
        </w:tc>
        <w:tc>
          <w:tcPr>
            <w:tcW w:w="5811" w:type="dxa"/>
          </w:tcPr>
          <w:p w:rsidR="002F5725" w:rsidRDefault="002F5725" w:rsidP="003E2414">
            <w:pPr>
              <w:pStyle w:val="Anrede"/>
              <w:widowControl w:val="0"/>
              <w:spacing w:before="60" w:after="60"/>
              <w:rPr>
                <w:sz w:val="20"/>
                <w:lang w:val="pt-PT"/>
              </w:rPr>
            </w:pPr>
            <w:r>
              <w:rPr>
                <w:sz w:val="20"/>
                <w:lang w:val="pt-PT"/>
              </w:rPr>
              <w:t>Dimethylnitrosamin</w:t>
            </w:r>
          </w:p>
        </w:tc>
        <w:tc>
          <w:tcPr>
            <w:tcW w:w="1560" w:type="dxa"/>
          </w:tcPr>
          <w:p w:rsidR="002F5725" w:rsidRDefault="002F5725" w:rsidP="003E2414">
            <w:pPr>
              <w:pStyle w:val="Anrede"/>
              <w:widowControl w:val="0"/>
              <w:spacing w:before="60" w:after="60"/>
              <w:jc w:val="center"/>
              <w:rPr>
                <w:sz w:val="20"/>
                <w:lang w:val="pt-PT"/>
              </w:rPr>
            </w:pPr>
            <w:r>
              <w:rPr>
                <w:sz w:val="20"/>
                <w:lang w:val="pt-PT"/>
              </w:rPr>
              <w:t>4</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pt-PT" w:eastAsia="de-DE"/>
              </w:rPr>
            </w:pPr>
            <w:r>
              <w:rPr>
                <w:snapToGrid w:val="0"/>
                <w:sz w:val="20"/>
                <w:lang w:val="pt-PT" w:eastAsia="de-DE"/>
              </w:rPr>
              <w:t>65-61-2</w:t>
            </w:r>
          </w:p>
        </w:tc>
        <w:tc>
          <w:tcPr>
            <w:tcW w:w="5811" w:type="dxa"/>
          </w:tcPr>
          <w:p w:rsidR="002F5725" w:rsidRDefault="002F5725" w:rsidP="003E2414">
            <w:pPr>
              <w:pStyle w:val="Anrede"/>
              <w:widowControl w:val="0"/>
              <w:spacing w:before="60" w:after="60"/>
              <w:rPr>
                <w:sz w:val="20"/>
                <w:lang w:val="pt-PT"/>
              </w:rPr>
            </w:pPr>
            <w:r>
              <w:rPr>
                <w:sz w:val="20"/>
                <w:lang w:val="pt-PT"/>
              </w:rPr>
              <w:t>N,N,N',N'-Tetramethylacridin-3,6-yldiaminhydrochlorid</w:t>
            </w:r>
          </w:p>
        </w:tc>
        <w:tc>
          <w:tcPr>
            <w:tcW w:w="1560" w:type="dxa"/>
          </w:tcPr>
          <w:p w:rsidR="002F5725" w:rsidRDefault="002F5725" w:rsidP="003E2414">
            <w:pPr>
              <w:pStyle w:val="Anrede"/>
              <w:widowControl w:val="0"/>
              <w:spacing w:before="60" w:after="60"/>
              <w:jc w:val="center"/>
              <w:rPr>
                <w:sz w:val="20"/>
                <w:lang w:val="en-GB"/>
              </w:rPr>
            </w:pPr>
            <w:r>
              <w:rPr>
                <w:sz w:val="20"/>
                <w:lang w:val="en-GB"/>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n-GB" w:eastAsia="de-DE"/>
              </w:rPr>
            </w:pPr>
            <w:r>
              <w:rPr>
                <w:snapToGrid w:val="0"/>
                <w:sz w:val="20"/>
                <w:lang w:val="en-GB" w:eastAsia="de-DE"/>
              </w:rPr>
              <w:t>67-66-3</w:t>
            </w:r>
          </w:p>
        </w:tc>
        <w:tc>
          <w:tcPr>
            <w:tcW w:w="5811" w:type="dxa"/>
          </w:tcPr>
          <w:p w:rsidR="002F5725" w:rsidRDefault="002F5725" w:rsidP="003E2414">
            <w:pPr>
              <w:pStyle w:val="Anrede"/>
              <w:widowControl w:val="0"/>
              <w:spacing w:before="60" w:after="60"/>
              <w:rPr>
                <w:sz w:val="20"/>
                <w:lang w:val="en-GB"/>
              </w:rPr>
            </w:pPr>
            <w:proofErr w:type="spellStart"/>
            <w:r>
              <w:rPr>
                <w:sz w:val="20"/>
                <w:lang w:val="en-GB"/>
              </w:rPr>
              <w:t>Trichlormethan</w:t>
            </w:r>
            <w:proofErr w:type="spellEnd"/>
          </w:p>
        </w:tc>
        <w:tc>
          <w:tcPr>
            <w:tcW w:w="1560" w:type="dxa"/>
          </w:tcPr>
          <w:p w:rsidR="002F5725" w:rsidRDefault="002F5725" w:rsidP="003E2414">
            <w:pPr>
              <w:pStyle w:val="Anrede"/>
              <w:widowControl w:val="0"/>
              <w:spacing w:before="60" w:after="60"/>
              <w:jc w:val="center"/>
              <w:rPr>
                <w:sz w:val="20"/>
                <w:lang w:val="en-GB"/>
              </w:rPr>
            </w:pPr>
            <w:r>
              <w:rPr>
                <w:sz w:val="20"/>
                <w:lang w:val="en-GB"/>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n-GB" w:eastAsia="de-DE"/>
              </w:rPr>
            </w:pPr>
            <w:r>
              <w:rPr>
                <w:snapToGrid w:val="0"/>
                <w:sz w:val="20"/>
                <w:lang w:val="en-GB" w:eastAsia="de-DE"/>
              </w:rPr>
              <w:t>74-85-1</w:t>
            </w:r>
          </w:p>
        </w:tc>
        <w:tc>
          <w:tcPr>
            <w:tcW w:w="5811" w:type="dxa"/>
          </w:tcPr>
          <w:p w:rsidR="002F5725" w:rsidRDefault="002F5725" w:rsidP="003E2414">
            <w:pPr>
              <w:pStyle w:val="Anrede"/>
              <w:widowControl w:val="0"/>
              <w:spacing w:before="60" w:after="60"/>
              <w:rPr>
                <w:sz w:val="20"/>
                <w:lang w:val="en-GB"/>
              </w:rPr>
            </w:pPr>
            <w:r>
              <w:rPr>
                <w:sz w:val="20"/>
                <w:lang w:val="en-GB"/>
              </w:rPr>
              <w:t>Ethen</w:t>
            </w:r>
          </w:p>
        </w:tc>
        <w:tc>
          <w:tcPr>
            <w:tcW w:w="1560" w:type="dxa"/>
          </w:tcPr>
          <w:p w:rsidR="002F5725" w:rsidRDefault="002F5725" w:rsidP="003E2414">
            <w:pPr>
              <w:pStyle w:val="Anrede"/>
              <w:widowControl w:val="0"/>
              <w:spacing w:before="60" w:after="60"/>
              <w:jc w:val="center"/>
              <w:rPr>
                <w:sz w:val="20"/>
                <w:lang w:val="en-GB"/>
              </w:rPr>
            </w:pPr>
            <w:r>
              <w:rPr>
                <w:sz w:val="20"/>
                <w:lang w:val="en-GB"/>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n-GB" w:eastAsia="de-DE"/>
              </w:rPr>
            </w:pPr>
            <w:r>
              <w:rPr>
                <w:snapToGrid w:val="0"/>
                <w:sz w:val="20"/>
                <w:lang w:val="en-GB" w:eastAsia="de-DE"/>
              </w:rPr>
              <w:t>74-96-4</w:t>
            </w:r>
          </w:p>
        </w:tc>
        <w:tc>
          <w:tcPr>
            <w:tcW w:w="5811" w:type="dxa"/>
          </w:tcPr>
          <w:p w:rsidR="002F5725" w:rsidRDefault="002F5725" w:rsidP="003E2414">
            <w:pPr>
              <w:pStyle w:val="Anrede"/>
              <w:widowControl w:val="0"/>
              <w:spacing w:before="60" w:after="60"/>
              <w:rPr>
                <w:sz w:val="20"/>
                <w:lang w:val="en-GB"/>
              </w:rPr>
            </w:pPr>
            <w:proofErr w:type="spellStart"/>
            <w:r>
              <w:rPr>
                <w:sz w:val="20"/>
                <w:lang w:val="en-GB"/>
              </w:rPr>
              <w:t>Bromethan</w:t>
            </w:r>
            <w:proofErr w:type="spellEnd"/>
          </w:p>
        </w:tc>
        <w:tc>
          <w:tcPr>
            <w:tcW w:w="1560" w:type="dxa"/>
          </w:tcPr>
          <w:p w:rsidR="002F5725" w:rsidRDefault="002F5725" w:rsidP="003E2414">
            <w:pPr>
              <w:pStyle w:val="Anrede"/>
              <w:widowControl w:val="0"/>
              <w:spacing w:before="60" w:after="60"/>
              <w:jc w:val="center"/>
              <w:rPr>
                <w:sz w:val="20"/>
                <w:lang w:val="en-GB"/>
              </w:rPr>
            </w:pPr>
            <w:r>
              <w:rPr>
                <w:sz w:val="20"/>
                <w:lang w:val="en-GB"/>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n-GB" w:eastAsia="de-DE"/>
              </w:rPr>
            </w:pPr>
            <w:r>
              <w:rPr>
                <w:snapToGrid w:val="0"/>
                <w:sz w:val="20"/>
                <w:lang w:val="en-GB" w:eastAsia="de-DE"/>
              </w:rPr>
              <w:t>75-25-2</w:t>
            </w:r>
          </w:p>
        </w:tc>
        <w:tc>
          <w:tcPr>
            <w:tcW w:w="5811" w:type="dxa"/>
          </w:tcPr>
          <w:p w:rsidR="002F5725" w:rsidRDefault="002F5725" w:rsidP="003E2414">
            <w:pPr>
              <w:pStyle w:val="Anrede"/>
              <w:widowControl w:val="0"/>
              <w:spacing w:before="60" w:after="60"/>
              <w:rPr>
                <w:sz w:val="20"/>
                <w:lang w:val="en-GB"/>
              </w:rPr>
            </w:pPr>
            <w:proofErr w:type="spellStart"/>
            <w:r>
              <w:rPr>
                <w:sz w:val="20"/>
                <w:lang w:val="en-GB"/>
              </w:rPr>
              <w:t>Bromoform</w:t>
            </w:r>
            <w:proofErr w:type="spellEnd"/>
          </w:p>
        </w:tc>
        <w:tc>
          <w:tcPr>
            <w:tcW w:w="1560" w:type="dxa"/>
          </w:tcPr>
          <w:p w:rsidR="002F5725" w:rsidRDefault="002F5725" w:rsidP="003E2414">
            <w:pPr>
              <w:pStyle w:val="Anrede"/>
              <w:widowControl w:val="0"/>
              <w:spacing w:before="60" w:after="60"/>
              <w:jc w:val="center"/>
              <w:rPr>
                <w:sz w:val="20"/>
                <w:lang w:val="en-GB"/>
              </w:rPr>
            </w:pPr>
            <w:r>
              <w:rPr>
                <w:sz w:val="20"/>
                <w:lang w:val="en-GB"/>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n-GB" w:eastAsia="de-DE"/>
              </w:rPr>
            </w:pPr>
            <w:r>
              <w:rPr>
                <w:snapToGrid w:val="0"/>
                <w:sz w:val="20"/>
                <w:lang w:val="en-GB" w:eastAsia="de-DE"/>
              </w:rPr>
              <w:t>75-38-7</w:t>
            </w:r>
          </w:p>
        </w:tc>
        <w:tc>
          <w:tcPr>
            <w:tcW w:w="5811" w:type="dxa"/>
          </w:tcPr>
          <w:p w:rsidR="002F5725" w:rsidRDefault="002F5725" w:rsidP="003E2414">
            <w:pPr>
              <w:pStyle w:val="Anrede"/>
              <w:widowControl w:val="0"/>
              <w:spacing w:before="60" w:after="60"/>
              <w:rPr>
                <w:sz w:val="20"/>
                <w:lang w:val="en-GB"/>
              </w:rPr>
            </w:pPr>
            <w:r>
              <w:rPr>
                <w:sz w:val="20"/>
                <w:lang w:val="en-GB"/>
              </w:rPr>
              <w:t>1,1-Difluorethen (R 1132a)</w:t>
            </w:r>
          </w:p>
        </w:tc>
        <w:tc>
          <w:tcPr>
            <w:tcW w:w="1560" w:type="dxa"/>
          </w:tcPr>
          <w:p w:rsidR="002F5725" w:rsidRDefault="002F5725" w:rsidP="003E2414">
            <w:pPr>
              <w:pStyle w:val="Anrede"/>
              <w:widowControl w:val="0"/>
              <w:spacing w:before="60" w:after="60"/>
              <w:jc w:val="center"/>
              <w:rPr>
                <w:sz w:val="20"/>
                <w:lang w:val="en-GB"/>
              </w:rPr>
            </w:pPr>
            <w:r>
              <w:rPr>
                <w:sz w:val="20"/>
                <w:lang w:val="en-GB"/>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n-GB" w:eastAsia="de-DE"/>
              </w:rPr>
            </w:pPr>
            <w:r>
              <w:rPr>
                <w:snapToGrid w:val="0"/>
                <w:sz w:val="20"/>
                <w:lang w:val="en-GB" w:eastAsia="de-DE"/>
              </w:rPr>
              <w:t>79-34-5</w:t>
            </w:r>
          </w:p>
        </w:tc>
        <w:tc>
          <w:tcPr>
            <w:tcW w:w="5811" w:type="dxa"/>
          </w:tcPr>
          <w:p w:rsidR="002F5725" w:rsidRDefault="002F5725" w:rsidP="003E2414">
            <w:pPr>
              <w:pStyle w:val="Anrede"/>
              <w:widowControl w:val="0"/>
              <w:spacing w:before="60" w:after="60"/>
              <w:rPr>
                <w:sz w:val="20"/>
                <w:lang w:val="en-GB"/>
              </w:rPr>
            </w:pPr>
            <w:r>
              <w:rPr>
                <w:sz w:val="20"/>
                <w:lang w:val="en-GB"/>
              </w:rPr>
              <w:t>1,1,2,2-Tetrachlorethan</w:t>
            </w:r>
          </w:p>
        </w:tc>
        <w:tc>
          <w:tcPr>
            <w:tcW w:w="1560" w:type="dxa"/>
          </w:tcPr>
          <w:p w:rsidR="002F5725" w:rsidRDefault="002F5725" w:rsidP="003E2414">
            <w:pPr>
              <w:pStyle w:val="Anrede"/>
              <w:widowControl w:val="0"/>
              <w:spacing w:before="60" w:after="60"/>
              <w:jc w:val="center"/>
              <w:rPr>
                <w:sz w:val="20"/>
                <w:lang w:val="en-GB"/>
              </w:rPr>
            </w:pPr>
            <w:r>
              <w:rPr>
                <w:sz w:val="20"/>
                <w:lang w:val="en-GB"/>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n-GB" w:eastAsia="de-DE"/>
              </w:rPr>
            </w:pPr>
            <w:r>
              <w:rPr>
                <w:snapToGrid w:val="0"/>
                <w:sz w:val="20"/>
                <w:lang w:val="en-GB" w:eastAsia="de-DE"/>
              </w:rPr>
              <w:t>79-44-7</w:t>
            </w:r>
          </w:p>
        </w:tc>
        <w:tc>
          <w:tcPr>
            <w:tcW w:w="5811" w:type="dxa"/>
          </w:tcPr>
          <w:p w:rsidR="002F5725" w:rsidRDefault="002F5725" w:rsidP="003E2414">
            <w:pPr>
              <w:pStyle w:val="Anrede"/>
              <w:widowControl w:val="0"/>
              <w:spacing w:before="60" w:after="60"/>
              <w:rPr>
                <w:sz w:val="20"/>
                <w:lang w:val="en-GB"/>
              </w:rPr>
            </w:pPr>
            <w:proofErr w:type="spellStart"/>
            <w:r>
              <w:rPr>
                <w:sz w:val="20"/>
                <w:lang w:val="en-GB"/>
              </w:rPr>
              <w:t>Dimethylcarbamoylchlorid</w:t>
            </w:r>
            <w:proofErr w:type="spellEnd"/>
          </w:p>
        </w:tc>
        <w:tc>
          <w:tcPr>
            <w:tcW w:w="1560" w:type="dxa"/>
          </w:tcPr>
          <w:p w:rsidR="002F5725" w:rsidRDefault="002F5725" w:rsidP="003E2414">
            <w:pPr>
              <w:pStyle w:val="Anrede"/>
              <w:widowControl w:val="0"/>
              <w:spacing w:before="60" w:after="60"/>
              <w:jc w:val="center"/>
              <w:rPr>
                <w:sz w:val="20"/>
                <w:lang w:val="en-GB"/>
              </w:rPr>
            </w:pPr>
            <w:r>
              <w:rPr>
                <w:sz w:val="20"/>
                <w:lang w:val="en-GB"/>
              </w:rPr>
              <w:t>4</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n-GB" w:eastAsia="de-DE"/>
              </w:rPr>
            </w:pPr>
            <w:r>
              <w:rPr>
                <w:snapToGrid w:val="0"/>
                <w:sz w:val="20"/>
                <w:lang w:val="en-GB" w:eastAsia="de-DE"/>
              </w:rPr>
              <w:t>84-74-2</w:t>
            </w:r>
          </w:p>
        </w:tc>
        <w:tc>
          <w:tcPr>
            <w:tcW w:w="5811" w:type="dxa"/>
          </w:tcPr>
          <w:p w:rsidR="002F5725" w:rsidRDefault="002F5725" w:rsidP="003E2414">
            <w:pPr>
              <w:pStyle w:val="Anrede"/>
              <w:widowControl w:val="0"/>
              <w:spacing w:before="60" w:after="60"/>
              <w:rPr>
                <w:sz w:val="20"/>
                <w:lang w:val="en-GB"/>
              </w:rPr>
            </w:pPr>
            <w:proofErr w:type="spellStart"/>
            <w:r>
              <w:rPr>
                <w:sz w:val="20"/>
                <w:lang w:val="en-GB"/>
              </w:rPr>
              <w:t>Dibutylphthalat</w:t>
            </w:r>
            <w:proofErr w:type="spellEnd"/>
            <w:r>
              <w:rPr>
                <w:sz w:val="20"/>
                <w:lang w:val="en-GB"/>
              </w:rPr>
              <w:t xml:space="preserve"> (DBP)</w:t>
            </w:r>
          </w:p>
        </w:tc>
        <w:tc>
          <w:tcPr>
            <w:tcW w:w="1560" w:type="dxa"/>
          </w:tcPr>
          <w:p w:rsidR="002F5725" w:rsidRDefault="002F5725" w:rsidP="003E2414">
            <w:pPr>
              <w:pStyle w:val="Anrede"/>
              <w:widowControl w:val="0"/>
              <w:spacing w:before="60" w:after="60"/>
              <w:jc w:val="center"/>
              <w:rPr>
                <w:sz w:val="20"/>
                <w:lang w:val="es-ES_tradnl"/>
              </w:rPr>
            </w:pPr>
            <w:r>
              <w:rPr>
                <w:sz w:val="20"/>
                <w:lang w:val="es-ES_tradnl"/>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s-ES_tradnl" w:eastAsia="de-DE"/>
              </w:rPr>
            </w:pPr>
            <w:r>
              <w:rPr>
                <w:snapToGrid w:val="0"/>
                <w:sz w:val="20"/>
                <w:lang w:val="es-ES_tradnl" w:eastAsia="de-DE"/>
              </w:rPr>
              <w:t>87-68-3</w:t>
            </w:r>
          </w:p>
        </w:tc>
        <w:tc>
          <w:tcPr>
            <w:tcW w:w="5811" w:type="dxa"/>
          </w:tcPr>
          <w:p w:rsidR="002F5725" w:rsidRDefault="002F5725" w:rsidP="003E2414">
            <w:pPr>
              <w:pStyle w:val="Anrede"/>
              <w:widowControl w:val="0"/>
              <w:spacing w:before="60" w:after="60"/>
              <w:rPr>
                <w:sz w:val="20"/>
                <w:lang w:val="es-ES_tradnl"/>
              </w:rPr>
            </w:pPr>
            <w:r>
              <w:rPr>
                <w:sz w:val="20"/>
                <w:lang w:val="es-ES_tradnl"/>
              </w:rPr>
              <w:t>1,1,2,3,4,4-Hexachlor-1,3-butadien</w:t>
            </w:r>
          </w:p>
        </w:tc>
        <w:tc>
          <w:tcPr>
            <w:tcW w:w="1560" w:type="dxa"/>
          </w:tcPr>
          <w:p w:rsidR="002F5725" w:rsidRDefault="002F5725" w:rsidP="003E2414">
            <w:pPr>
              <w:pStyle w:val="Anrede"/>
              <w:widowControl w:val="0"/>
              <w:spacing w:before="60" w:after="60"/>
              <w:jc w:val="center"/>
              <w:rPr>
                <w:sz w:val="20"/>
                <w:lang w:val="es-ES_tradnl"/>
              </w:rPr>
            </w:pPr>
            <w:r>
              <w:rPr>
                <w:sz w:val="20"/>
                <w:lang w:val="es-ES_tradnl"/>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s-ES_tradnl" w:eastAsia="de-DE"/>
              </w:rPr>
            </w:pPr>
            <w:r>
              <w:rPr>
                <w:snapToGrid w:val="0"/>
                <w:sz w:val="20"/>
                <w:lang w:val="es-ES_tradnl" w:eastAsia="de-DE"/>
              </w:rPr>
              <w:t>87-86-5</w:t>
            </w:r>
          </w:p>
        </w:tc>
        <w:tc>
          <w:tcPr>
            <w:tcW w:w="5811" w:type="dxa"/>
          </w:tcPr>
          <w:p w:rsidR="002F5725" w:rsidRDefault="002F5725" w:rsidP="003E2414">
            <w:pPr>
              <w:pStyle w:val="Anrede"/>
              <w:widowControl w:val="0"/>
              <w:spacing w:before="60" w:after="60"/>
              <w:rPr>
                <w:sz w:val="20"/>
                <w:lang w:val="es-ES_tradnl"/>
              </w:rPr>
            </w:pPr>
            <w:r>
              <w:rPr>
                <w:sz w:val="20"/>
                <w:lang w:val="es-ES_tradnl"/>
              </w:rPr>
              <w:t>Pentachlorphenol</w:t>
            </w:r>
          </w:p>
        </w:tc>
        <w:tc>
          <w:tcPr>
            <w:tcW w:w="1560" w:type="dxa"/>
          </w:tcPr>
          <w:p w:rsidR="002F5725" w:rsidRDefault="002F5725" w:rsidP="003E2414">
            <w:pPr>
              <w:pStyle w:val="Anrede"/>
              <w:widowControl w:val="0"/>
              <w:spacing w:before="60" w:after="60"/>
              <w:jc w:val="center"/>
              <w:rPr>
                <w:sz w:val="20"/>
                <w:lang w:val="es-ES_tradnl"/>
              </w:rPr>
            </w:pPr>
            <w:r>
              <w:rPr>
                <w:sz w:val="20"/>
                <w:lang w:val="es-ES_tradnl"/>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s-ES_tradnl" w:eastAsia="de-DE"/>
              </w:rPr>
            </w:pPr>
            <w:r>
              <w:rPr>
                <w:snapToGrid w:val="0"/>
                <w:sz w:val="20"/>
                <w:lang w:val="es-ES_tradnl" w:eastAsia="de-DE"/>
              </w:rPr>
              <w:t>88-73-3</w:t>
            </w:r>
          </w:p>
        </w:tc>
        <w:tc>
          <w:tcPr>
            <w:tcW w:w="5811" w:type="dxa"/>
          </w:tcPr>
          <w:p w:rsidR="002F5725" w:rsidRDefault="002F5725" w:rsidP="003E2414">
            <w:pPr>
              <w:pStyle w:val="Anrede"/>
              <w:widowControl w:val="0"/>
              <w:spacing w:before="60" w:after="60"/>
              <w:rPr>
                <w:sz w:val="20"/>
                <w:lang w:val="es-ES_tradnl"/>
              </w:rPr>
            </w:pPr>
            <w:r>
              <w:rPr>
                <w:sz w:val="20"/>
                <w:lang w:val="es-ES_tradnl"/>
              </w:rPr>
              <w:t>1-Chlor-2-nitrobenzol</w:t>
            </w:r>
          </w:p>
        </w:tc>
        <w:tc>
          <w:tcPr>
            <w:tcW w:w="1560" w:type="dxa"/>
          </w:tcPr>
          <w:p w:rsidR="002F5725" w:rsidRDefault="002F5725" w:rsidP="003E2414">
            <w:pPr>
              <w:pStyle w:val="Anrede"/>
              <w:widowControl w:val="0"/>
              <w:spacing w:before="60" w:after="60"/>
              <w:jc w:val="center"/>
              <w:rPr>
                <w:sz w:val="20"/>
                <w:lang w:val="es-ES_tradnl"/>
              </w:rPr>
            </w:pPr>
            <w:r>
              <w:rPr>
                <w:sz w:val="20"/>
                <w:lang w:val="es-ES_tradnl"/>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s-ES_tradnl" w:eastAsia="de-DE"/>
              </w:rPr>
            </w:pPr>
            <w:r>
              <w:rPr>
                <w:snapToGrid w:val="0"/>
                <w:sz w:val="20"/>
                <w:lang w:val="es-ES_tradnl" w:eastAsia="de-DE"/>
              </w:rPr>
              <w:t>92-67-1</w:t>
            </w:r>
          </w:p>
        </w:tc>
        <w:tc>
          <w:tcPr>
            <w:tcW w:w="5811" w:type="dxa"/>
          </w:tcPr>
          <w:p w:rsidR="002F5725" w:rsidRDefault="002F5725" w:rsidP="003E2414">
            <w:pPr>
              <w:pStyle w:val="Anrede"/>
              <w:widowControl w:val="0"/>
              <w:spacing w:before="60" w:after="60"/>
              <w:rPr>
                <w:sz w:val="20"/>
                <w:lang w:val="es-ES_tradnl"/>
              </w:rPr>
            </w:pPr>
            <w:r>
              <w:rPr>
                <w:sz w:val="20"/>
                <w:lang w:val="es-ES_tradnl"/>
              </w:rPr>
              <w:t>4-Aminobiphenyl</w:t>
            </w:r>
          </w:p>
        </w:tc>
        <w:tc>
          <w:tcPr>
            <w:tcW w:w="1560" w:type="dxa"/>
          </w:tcPr>
          <w:p w:rsidR="002F5725" w:rsidRDefault="002F5725" w:rsidP="003E2414">
            <w:pPr>
              <w:pStyle w:val="Anrede"/>
              <w:widowControl w:val="0"/>
              <w:spacing w:before="60" w:after="60"/>
              <w:jc w:val="center"/>
              <w:rPr>
                <w:sz w:val="20"/>
                <w:lang w:val="es-ES_tradnl"/>
              </w:rPr>
            </w:pPr>
            <w:r>
              <w:rPr>
                <w:sz w:val="20"/>
                <w:lang w:val="es-ES_tradnl"/>
              </w:rPr>
              <w:t>4</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s-ES_tradnl" w:eastAsia="de-DE"/>
              </w:rPr>
            </w:pPr>
            <w:r>
              <w:rPr>
                <w:snapToGrid w:val="0"/>
                <w:sz w:val="20"/>
                <w:lang w:val="es-ES_tradnl" w:eastAsia="de-DE"/>
              </w:rPr>
              <w:t>92-93-3</w:t>
            </w:r>
          </w:p>
        </w:tc>
        <w:tc>
          <w:tcPr>
            <w:tcW w:w="5811" w:type="dxa"/>
          </w:tcPr>
          <w:p w:rsidR="002F5725" w:rsidRDefault="002F5725" w:rsidP="003E2414">
            <w:pPr>
              <w:pStyle w:val="Anrede"/>
              <w:widowControl w:val="0"/>
              <w:spacing w:before="60" w:after="60"/>
              <w:rPr>
                <w:sz w:val="20"/>
                <w:lang w:val="es-ES_tradnl"/>
              </w:rPr>
            </w:pPr>
            <w:r>
              <w:rPr>
                <w:sz w:val="20"/>
                <w:lang w:val="es-ES_tradnl"/>
              </w:rPr>
              <w:t>4-Nitrobiphenyl</w:t>
            </w:r>
          </w:p>
        </w:tc>
        <w:tc>
          <w:tcPr>
            <w:tcW w:w="1560" w:type="dxa"/>
          </w:tcPr>
          <w:p w:rsidR="002F5725" w:rsidRDefault="002F5725" w:rsidP="003E2414">
            <w:pPr>
              <w:pStyle w:val="Anrede"/>
              <w:widowControl w:val="0"/>
              <w:spacing w:before="60" w:after="60"/>
              <w:jc w:val="center"/>
              <w:rPr>
                <w:sz w:val="20"/>
                <w:lang w:val="es-ES_tradnl"/>
              </w:rPr>
            </w:pPr>
            <w:r>
              <w:rPr>
                <w:sz w:val="20"/>
                <w:lang w:val="es-ES_tradnl"/>
              </w:rPr>
              <w:t>4</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s-ES_tradnl" w:eastAsia="de-DE"/>
              </w:rPr>
            </w:pPr>
            <w:r>
              <w:rPr>
                <w:snapToGrid w:val="0"/>
                <w:sz w:val="20"/>
                <w:lang w:val="es-ES_tradnl" w:eastAsia="de-DE"/>
              </w:rPr>
              <w:t>95-68-1</w:t>
            </w:r>
          </w:p>
        </w:tc>
        <w:tc>
          <w:tcPr>
            <w:tcW w:w="5811" w:type="dxa"/>
          </w:tcPr>
          <w:p w:rsidR="002F5725" w:rsidRDefault="002F5725" w:rsidP="003E2414">
            <w:pPr>
              <w:pStyle w:val="Anrede"/>
              <w:widowControl w:val="0"/>
              <w:spacing w:before="60" w:after="60"/>
              <w:rPr>
                <w:sz w:val="20"/>
                <w:lang w:val="es-ES_tradnl"/>
              </w:rPr>
            </w:pPr>
            <w:r>
              <w:rPr>
                <w:sz w:val="20"/>
                <w:lang w:val="es-ES_tradnl"/>
              </w:rPr>
              <w:t>2,4-Xylidin</w:t>
            </w:r>
          </w:p>
        </w:tc>
        <w:tc>
          <w:tcPr>
            <w:tcW w:w="1560" w:type="dxa"/>
          </w:tcPr>
          <w:p w:rsidR="002F5725" w:rsidRDefault="002F5725" w:rsidP="003E2414">
            <w:pPr>
              <w:pStyle w:val="Anrede"/>
              <w:widowControl w:val="0"/>
              <w:spacing w:before="60" w:after="60"/>
              <w:jc w:val="center"/>
              <w:rPr>
                <w:sz w:val="20"/>
                <w:lang w:val="es-ES_tradnl"/>
              </w:rPr>
            </w:pPr>
            <w:r>
              <w:rPr>
                <w:sz w:val="20"/>
                <w:lang w:val="es-ES_tradnl"/>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s-ES_tradnl" w:eastAsia="de-DE"/>
              </w:rPr>
            </w:pPr>
            <w:r>
              <w:rPr>
                <w:snapToGrid w:val="0"/>
                <w:sz w:val="20"/>
                <w:lang w:val="es-ES_tradnl" w:eastAsia="de-DE"/>
              </w:rPr>
              <w:t>95-69-2</w:t>
            </w:r>
          </w:p>
        </w:tc>
        <w:tc>
          <w:tcPr>
            <w:tcW w:w="5811" w:type="dxa"/>
          </w:tcPr>
          <w:p w:rsidR="002F5725" w:rsidRDefault="002F5725" w:rsidP="003E2414">
            <w:pPr>
              <w:pStyle w:val="Anrede"/>
              <w:widowControl w:val="0"/>
              <w:spacing w:before="60" w:after="60"/>
              <w:rPr>
                <w:sz w:val="20"/>
                <w:lang w:val="es-ES_tradnl"/>
              </w:rPr>
            </w:pPr>
            <w:r>
              <w:rPr>
                <w:sz w:val="20"/>
                <w:lang w:val="es-ES_tradnl"/>
              </w:rPr>
              <w:t>4-Chlor-o-toluidin</w:t>
            </w:r>
          </w:p>
        </w:tc>
        <w:tc>
          <w:tcPr>
            <w:tcW w:w="1560" w:type="dxa"/>
          </w:tcPr>
          <w:p w:rsidR="002F5725" w:rsidRDefault="002F5725" w:rsidP="003E2414">
            <w:pPr>
              <w:pStyle w:val="Anrede"/>
              <w:widowControl w:val="0"/>
              <w:spacing w:before="60" w:after="60"/>
              <w:jc w:val="center"/>
              <w:rPr>
                <w:sz w:val="20"/>
                <w:lang w:val="pt-PT"/>
              </w:rPr>
            </w:pPr>
            <w:r>
              <w:rPr>
                <w:sz w:val="20"/>
                <w:lang w:val="pt-PT"/>
              </w:rPr>
              <w:t>3, 4</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pt-PT" w:eastAsia="de-DE"/>
              </w:rPr>
            </w:pPr>
            <w:r>
              <w:rPr>
                <w:snapToGrid w:val="0"/>
                <w:sz w:val="20"/>
                <w:lang w:val="pt-PT" w:eastAsia="de-DE"/>
              </w:rPr>
              <w:t>95-79-4</w:t>
            </w:r>
          </w:p>
        </w:tc>
        <w:tc>
          <w:tcPr>
            <w:tcW w:w="5811" w:type="dxa"/>
          </w:tcPr>
          <w:p w:rsidR="002F5725" w:rsidRDefault="002F5725" w:rsidP="003E2414">
            <w:pPr>
              <w:pStyle w:val="Anrede"/>
              <w:widowControl w:val="0"/>
              <w:spacing w:before="60" w:after="60"/>
              <w:rPr>
                <w:sz w:val="20"/>
                <w:lang w:val="pt-PT"/>
              </w:rPr>
            </w:pPr>
            <w:r>
              <w:rPr>
                <w:sz w:val="20"/>
                <w:lang w:val="pt-PT"/>
              </w:rPr>
              <w:t>5-Chlor-o-toluidin</w:t>
            </w:r>
          </w:p>
        </w:tc>
        <w:tc>
          <w:tcPr>
            <w:tcW w:w="1560" w:type="dxa"/>
          </w:tcPr>
          <w:p w:rsidR="002F5725" w:rsidRDefault="002F5725" w:rsidP="003E2414">
            <w:pPr>
              <w:pStyle w:val="Anrede"/>
              <w:widowControl w:val="0"/>
              <w:spacing w:before="60" w:after="60"/>
              <w:jc w:val="center"/>
              <w:rPr>
                <w:sz w:val="20"/>
                <w:lang w:val="pt-PT"/>
              </w:rPr>
            </w:pPr>
            <w:r>
              <w:rPr>
                <w:sz w:val="20"/>
                <w:lang w:val="pt-PT"/>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pt-PT" w:eastAsia="de-DE"/>
              </w:rPr>
            </w:pPr>
            <w:r>
              <w:rPr>
                <w:snapToGrid w:val="0"/>
                <w:sz w:val="20"/>
                <w:lang w:val="pt-PT" w:eastAsia="de-DE"/>
              </w:rPr>
              <w:t>96-18-4</w:t>
            </w:r>
          </w:p>
        </w:tc>
        <w:tc>
          <w:tcPr>
            <w:tcW w:w="5811" w:type="dxa"/>
          </w:tcPr>
          <w:p w:rsidR="002F5725" w:rsidRDefault="002F5725" w:rsidP="003E2414">
            <w:pPr>
              <w:pStyle w:val="Anrede"/>
              <w:widowControl w:val="0"/>
              <w:spacing w:before="60" w:after="60"/>
              <w:rPr>
                <w:sz w:val="20"/>
                <w:lang w:val="pt-PT"/>
              </w:rPr>
            </w:pPr>
            <w:r>
              <w:rPr>
                <w:sz w:val="20"/>
                <w:lang w:val="pt-PT"/>
              </w:rPr>
              <w:t>1,2,3-Trichlorpropan</w:t>
            </w:r>
          </w:p>
        </w:tc>
        <w:tc>
          <w:tcPr>
            <w:tcW w:w="1560" w:type="dxa"/>
          </w:tcPr>
          <w:p w:rsidR="002F5725" w:rsidRDefault="002F5725" w:rsidP="003E2414">
            <w:pPr>
              <w:pStyle w:val="Anrede"/>
              <w:widowControl w:val="0"/>
              <w:spacing w:before="60" w:after="60"/>
              <w:jc w:val="center"/>
              <w:rPr>
                <w:sz w:val="20"/>
                <w:lang w:val="pt-PT"/>
              </w:rPr>
            </w:pPr>
            <w:r>
              <w:rPr>
                <w:sz w:val="20"/>
                <w:lang w:val="pt-PT"/>
              </w:rPr>
              <w:t>3, 4</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pt-PT" w:eastAsia="de-DE"/>
              </w:rPr>
            </w:pPr>
            <w:r>
              <w:rPr>
                <w:snapToGrid w:val="0"/>
                <w:sz w:val="20"/>
                <w:lang w:val="pt-PT" w:eastAsia="de-DE"/>
              </w:rPr>
              <w:lastRenderedPageBreak/>
              <w:t>96-45-7</w:t>
            </w:r>
          </w:p>
        </w:tc>
        <w:tc>
          <w:tcPr>
            <w:tcW w:w="5811" w:type="dxa"/>
          </w:tcPr>
          <w:p w:rsidR="002F5725" w:rsidRDefault="002F5725" w:rsidP="003E2414">
            <w:pPr>
              <w:pStyle w:val="Anrede"/>
              <w:widowControl w:val="0"/>
              <w:spacing w:before="60" w:after="60"/>
              <w:rPr>
                <w:sz w:val="20"/>
                <w:lang w:val="pt-PT"/>
              </w:rPr>
            </w:pPr>
            <w:r>
              <w:rPr>
                <w:sz w:val="20"/>
                <w:lang w:val="pt-PT"/>
              </w:rPr>
              <w:t>Ethylenthioharnstoff</w:t>
            </w:r>
          </w:p>
        </w:tc>
        <w:tc>
          <w:tcPr>
            <w:tcW w:w="1560" w:type="dxa"/>
          </w:tcPr>
          <w:p w:rsidR="002F5725" w:rsidRDefault="002F5725" w:rsidP="003E2414">
            <w:pPr>
              <w:pStyle w:val="Anrede"/>
              <w:widowControl w:val="0"/>
              <w:spacing w:before="60" w:after="60"/>
              <w:jc w:val="center"/>
              <w:rPr>
                <w:sz w:val="20"/>
                <w:lang w:val="pt-PT"/>
              </w:rPr>
            </w:pPr>
            <w:r>
              <w:rPr>
                <w:sz w:val="20"/>
                <w:lang w:val="pt-PT"/>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pt-PT" w:eastAsia="de-DE"/>
              </w:rPr>
            </w:pPr>
            <w:r>
              <w:rPr>
                <w:snapToGrid w:val="0"/>
                <w:sz w:val="20"/>
                <w:lang w:val="pt-PT" w:eastAsia="de-DE"/>
              </w:rPr>
              <w:t>97-56-3</w:t>
            </w:r>
          </w:p>
        </w:tc>
        <w:tc>
          <w:tcPr>
            <w:tcW w:w="5811" w:type="dxa"/>
          </w:tcPr>
          <w:p w:rsidR="002F5725" w:rsidRDefault="002F5725" w:rsidP="003E2414">
            <w:pPr>
              <w:pStyle w:val="Anrede"/>
              <w:widowControl w:val="0"/>
              <w:spacing w:before="60" w:after="60"/>
              <w:rPr>
                <w:sz w:val="20"/>
                <w:lang w:val="pt-PT"/>
              </w:rPr>
            </w:pPr>
            <w:r>
              <w:rPr>
                <w:sz w:val="20"/>
                <w:lang w:val="pt-PT"/>
              </w:rPr>
              <w:t>4-o-Tolylazo-o-toluidin</w:t>
            </w:r>
          </w:p>
        </w:tc>
        <w:tc>
          <w:tcPr>
            <w:tcW w:w="1560" w:type="dxa"/>
          </w:tcPr>
          <w:p w:rsidR="002F5725" w:rsidRDefault="002F5725" w:rsidP="003E2414">
            <w:pPr>
              <w:pStyle w:val="Anrede"/>
              <w:widowControl w:val="0"/>
              <w:spacing w:before="60" w:after="60"/>
              <w:jc w:val="center"/>
              <w:rPr>
                <w:sz w:val="20"/>
                <w:lang w:val="en-GB"/>
              </w:rPr>
            </w:pPr>
            <w:r>
              <w:rPr>
                <w:sz w:val="20"/>
                <w:lang w:val="en-GB"/>
              </w:rPr>
              <w:t>4</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n-GB" w:eastAsia="de-DE"/>
              </w:rPr>
            </w:pPr>
            <w:r>
              <w:rPr>
                <w:snapToGrid w:val="0"/>
                <w:sz w:val="20"/>
                <w:lang w:val="en-GB" w:eastAsia="de-DE"/>
              </w:rPr>
              <w:t>98-07-7</w:t>
            </w:r>
          </w:p>
        </w:tc>
        <w:tc>
          <w:tcPr>
            <w:tcW w:w="5811" w:type="dxa"/>
          </w:tcPr>
          <w:p w:rsidR="002F5725" w:rsidRDefault="002F5725" w:rsidP="003E2414">
            <w:pPr>
              <w:pStyle w:val="Anrede"/>
              <w:widowControl w:val="0"/>
              <w:spacing w:before="60" w:after="60"/>
              <w:rPr>
                <w:sz w:val="20"/>
                <w:lang w:val="en-GB"/>
              </w:rPr>
            </w:pPr>
            <w:r>
              <w:rPr>
                <w:sz w:val="20"/>
              </w:rPr>
              <w:sym w:font="Symbol" w:char="F061"/>
            </w:r>
            <w:r>
              <w:rPr>
                <w:sz w:val="20"/>
                <w:lang w:val="en-GB"/>
              </w:rPr>
              <w:t>,</w:t>
            </w:r>
            <w:r>
              <w:rPr>
                <w:sz w:val="20"/>
              </w:rPr>
              <w:sym w:font="Symbol" w:char="F061"/>
            </w:r>
            <w:r>
              <w:rPr>
                <w:sz w:val="20"/>
                <w:lang w:val="en-GB"/>
              </w:rPr>
              <w:t>,</w:t>
            </w:r>
            <w:r>
              <w:rPr>
                <w:sz w:val="20"/>
              </w:rPr>
              <w:sym w:font="Symbol" w:char="F061"/>
            </w:r>
            <w:r>
              <w:rPr>
                <w:sz w:val="20"/>
                <w:lang w:val="en-GB"/>
              </w:rPr>
              <w:t>-</w:t>
            </w:r>
            <w:proofErr w:type="spellStart"/>
            <w:r>
              <w:rPr>
                <w:sz w:val="20"/>
                <w:lang w:val="en-GB"/>
              </w:rPr>
              <w:t>Trichlor-toluol</w:t>
            </w:r>
            <w:proofErr w:type="spellEnd"/>
          </w:p>
        </w:tc>
        <w:tc>
          <w:tcPr>
            <w:tcW w:w="1560" w:type="dxa"/>
          </w:tcPr>
          <w:p w:rsidR="002F5725" w:rsidRDefault="002F5725" w:rsidP="003E2414">
            <w:pPr>
              <w:pStyle w:val="Anrede"/>
              <w:widowControl w:val="0"/>
              <w:spacing w:before="60" w:after="60"/>
              <w:jc w:val="center"/>
              <w:rPr>
                <w:sz w:val="20"/>
                <w:lang w:val="en-GB"/>
              </w:rPr>
            </w:pPr>
            <w:r>
              <w:rPr>
                <w:sz w:val="20"/>
                <w:lang w:val="en-GB"/>
              </w:rPr>
              <w:t>4</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n-GB" w:eastAsia="de-DE"/>
              </w:rPr>
            </w:pPr>
            <w:r>
              <w:rPr>
                <w:snapToGrid w:val="0"/>
                <w:sz w:val="20"/>
                <w:lang w:val="en-GB" w:eastAsia="de-DE"/>
              </w:rPr>
              <w:t>100-40-3</w:t>
            </w:r>
          </w:p>
        </w:tc>
        <w:tc>
          <w:tcPr>
            <w:tcW w:w="5811" w:type="dxa"/>
          </w:tcPr>
          <w:p w:rsidR="002F5725" w:rsidRDefault="002F5725" w:rsidP="003E2414">
            <w:pPr>
              <w:pStyle w:val="Anrede"/>
              <w:widowControl w:val="0"/>
              <w:spacing w:before="60" w:after="60"/>
              <w:rPr>
                <w:sz w:val="20"/>
                <w:lang w:val="en-GB"/>
              </w:rPr>
            </w:pPr>
            <w:r>
              <w:rPr>
                <w:sz w:val="20"/>
                <w:lang w:val="en-GB"/>
              </w:rPr>
              <w:t>4-Vinylcyclohexen</w:t>
            </w:r>
          </w:p>
        </w:tc>
        <w:tc>
          <w:tcPr>
            <w:tcW w:w="1560" w:type="dxa"/>
          </w:tcPr>
          <w:p w:rsidR="002F5725" w:rsidRDefault="002F5725" w:rsidP="003E2414">
            <w:pPr>
              <w:pStyle w:val="Anrede"/>
              <w:widowControl w:val="0"/>
              <w:spacing w:before="60" w:after="60"/>
              <w:jc w:val="center"/>
              <w:rPr>
                <w:sz w:val="20"/>
                <w:lang w:val="en-GB"/>
              </w:rPr>
            </w:pPr>
            <w:r>
              <w:rPr>
                <w:sz w:val="20"/>
                <w:lang w:val="en-GB"/>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n-GB" w:eastAsia="de-DE"/>
              </w:rPr>
            </w:pPr>
            <w:r>
              <w:rPr>
                <w:snapToGrid w:val="0"/>
                <w:sz w:val="20"/>
                <w:lang w:val="en-GB" w:eastAsia="de-DE"/>
              </w:rPr>
              <w:t>100-44-7</w:t>
            </w:r>
          </w:p>
        </w:tc>
        <w:tc>
          <w:tcPr>
            <w:tcW w:w="5811" w:type="dxa"/>
          </w:tcPr>
          <w:p w:rsidR="002F5725" w:rsidRDefault="002F5725" w:rsidP="003E2414">
            <w:pPr>
              <w:pStyle w:val="Anrede"/>
              <w:widowControl w:val="0"/>
              <w:spacing w:before="60" w:after="60"/>
              <w:rPr>
                <w:sz w:val="20"/>
                <w:lang w:val="en-GB"/>
              </w:rPr>
            </w:pPr>
            <w:r>
              <w:rPr>
                <w:sz w:val="20"/>
              </w:rPr>
              <w:sym w:font="Symbol" w:char="F061"/>
            </w:r>
            <w:r>
              <w:rPr>
                <w:sz w:val="20"/>
                <w:lang w:val="en-GB"/>
              </w:rPr>
              <w:t>-</w:t>
            </w:r>
            <w:proofErr w:type="spellStart"/>
            <w:r>
              <w:rPr>
                <w:sz w:val="20"/>
                <w:lang w:val="en-GB"/>
              </w:rPr>
              <w:t>Chlortoluol</w:t>
            </w:r>
            <w:proofErr w:type="spellEnd"/>
          </w:p>
        </w:tc>
        <w:tc>
          <w:tcPr>
            <w:tcW w:w="1560" w:type="dxa"/>
          </w:tcPr>
          <w:p w:rsidR="002F5725" w:rsidRDefault="002F5725" w:rsidP="003E2414">
            <w:pPr>
              <w:pStyle w:val="Anrede"/>
              <w:widowControl w:val="0"/>
              <w:spacing w:before="60" w:after="60"/>
              <w:jc w:val="center"/>
              <w:rPr>
                <w:sz w:val="20"/>
                <w:lang w:val="en-GB"/>
              </w:rPr>
            </w:pPr>
            <w:r>
              <w:rPr>
                <w:sz w:val="20"/>
                <w:lang w:val="en-GB"/>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n-GB" w:eastAsia="de-DE"/>
              </w:rPr>
            </w:pPr>
            <w:r>
              <w:rPr>
                <w:snapToGrid w:val="0"/>
                <w:sz w:val="20"/>
                <w:lang w:val="en-GB" w:eastAsia="de-DE"/>
              </w:rPr>
              <w:t>100-75-4</w:t>
            </w:r>
          </w:p>
        </w:tc>
        <w:tc>
          <w:tcPr>
            <w:tcW w:w="5811" w:type="dxa"/>
          </w:tcPr>
          <w:p w:rsidR="002F5725" w:rsidRDefault="002F5725" w:rsidP="003E2414">
            <w:pPr>
              <w:pStyle w:val="Anrede"/>
              <w:widowControl w:val="0"/>
              <w:spacing w:before="60" w:after="60"/>
              <w:rPr>
                <w:sz w:val="20"/>
                <w:lang w:val="en-GB"/>
              </w:rPr>
            </w:pPr>
            <w:r>
              <w:rPr>
                <w:sz w:val="20"/>
                <w:lang w:val="en-GB"/>
              </w:rPr>
              <w:t>N-</w:t>
            </w:r>
            <w:proofErr w:type="spellStart"/>
            <w:r>
              <w:rPr>
                <w:sz w:val="20"/>
                <w:lang w:val="en-GB"/>
              </w:rPr>
              <w:t>Nitrosopiperidin</w:t>
            </w:r>
            <w:proofErr w:type="spellEnd"/>
          </w:p>
        </w:tc>
        <w:tc>
          <w:tcPr>
            <w:tcW w:w="1560" w:type="dxa"/>
          </w:tcPr>
          <w:p w:rsidR="002F5725" w:rsidRDefault="002F5725" w:rsidP="003E2414">
            <w:pPr>
              <w:pStyle w:val="Anrede"/>
              <w:widowControl w:val="0"/>
              <w:spacing w:before="60" w:after="60"/>
              <w:jc w:val="center"/>
              <w:rPr>
                <w:sz w:val="20"/>
                <w:lang w:val="en-GB"/>
              </w:rPr>
            </w:pPr>
            <w:r>
              <w:rPr>
                <w:sz w:val="20"/>
                <w:lang w:val="en-GB"/>
              </w:rPr>
              <w:t>4</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n-GB" w:eastAsia="de-DE"/>
              </w:rPr>
            </w:pPr>
            <w:r>
              <w:rPr>
                <w:snapToGrid w:val="0"/>
                <w:sz w:val="20"/>
                <w:lang w:val="en-GB" w:eastAsia="de-DE"/>
              </w:rPr>
              <w:t>101-90-6</w:t>
            </w:r>
          </w:p>
        </w:tc>
        <w:tc>
          <w:tcPr>
            <w:tcW w:w="5811" w:type="dxa"/>
          </w:tcPr>
          <w:p w:rsidR="002F5725" w:rsidRDefault="002F5725" w:rsidP="003E2414">
            <w:pPr>
              <w:pStyle w:val="Anrede"/>
              <w:widowControl w:val="0"/>
              <w:spacing w:before="60" w:after="60"/>
              <w:rPr>
                <w:sz w:val="20"/>
                <w:lang w:val="en-GB"/>
              </w:rPr>
            </w:pPr>
            <w:r>
              <w:rPr>
                <w:sz w:val="20"/>
                <w:lang w:val="en-GB"/>
              </w:rPr>
              <w:t>1,3-Bis(2,3-epoxypropoxy)</w:t>
            </w:r>
            <w:proofErr w:type="spellStart"/>
            <w:r>
              <w:rPr>
                <w:sz w:val="20"/>
                <w:lang w:val="en-GB"/>
              </w:rPr>
              <w:t>benzol</w:t>
            </w:r>
            <w:proofErr w:type="spellEnd"/>
          </w:p>
        </w:tc>
        <w:tc>
          <w:tcPr>
            <w:tcW w:w="1560" w:type="dxa"/>
          </w:tcPr>
          <w:p w:rsidR="002F5725" w:rsidRDefault="002F5725" w:rsidP="003E2414">
            <w:pPr>
              <w:pStyle w:val="Anrede"/>
              <w:widowControl w:val="0"/>
              <w:spacing w:before="60" w:after="60"/>
              <w:jc w:val="center"/>
              <w:rPr>
                <w:sz w:val="20"/>
                <w:lang w:val="en-GB"/>
              </w:rPr>
            </w:pPr>
            <w:r>
              <w:rPr>
                <w:sz w:val="20"/>
                <w:lang w:val="en-GB"/>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n-GB" w:eastAsia="de-DE"/>
              </w:rPr>
            </w:pPr>
            <w:r>
              <w:rPr>
                <w:snapToGrid w:val="0"/>
                <w:sz w:val="20"/>
                <w:lang w:val="en-GB" w:eastAsia="de-DE"/>
              </w:rPr>
              <w:t>106-87-6</w:t>
            </w:r>
          </w:p>
        </w:tc>
        <w:tc>
          <w:tcPr>
            <w:tcW w:w="5811" w:type="dxa"/>
          </w:tcPr>
          <w:p w:rsidR="002F5725" w:rsidRDefault="002F5725" w:rsidP="003E2414">
            <w:pPr>
              <w:pStyle w:val="Anrede"/>
              <w:widowControl w:val="0"/>
              <w:spacing w:before="60" w:after="60"/>
              <w:rPr>
                <w:sz w:val="20"/>
                <w:lang w:val="en-GB"/>
              </w:rPr>
            </w:pPr>
            <w:r>
              <w:rPr>
                <w:sz w:val="20"/>
                <w:lang w:val="en-GB"/>
              </w:rPr>
              <w:t>1-Epoxyethyl-3,4-epoxycyclohexan</w:t>
            </w:r>
          </w:p>
        </w:tc>
        <w:tc>
          <w:tcPr>
            <w:tcW w:w="1560" w:type="dxa"/>
          </w:tcPr>
          <w:p w:rsidR="002F5725" w:rsidRDefault="002F5725" w:rsidP="003E2414">
            <w:pPr>
              <w:pStyle w:val="Anrede"/>
              <w:widowControl w:val="0"/>
              <w:spacing w:before="60" w:after="60"/>
              <w:jc w:val="center"/>
              <w:rPr>
                <w:sz w:val="20"/>
                <w:lang w:val="en-GB"/>
              </w:rPr>
            </w:pPr>
            <w:r>
              <w:rPr>
                <w:sz w:val="20"/>
                <w:lang w:val="en-GB"/>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n-GB" w:eastAsia="de-DE"/>
              </w:rPr>
            </w:pPr>
            <w:r>
              <w:rPr>
                <w:snapToGrid w:val="0"/>
                <w:sz w:val="20"/>
                <w:lang w:val="en-GB" w:eastAsia="de-DE"/>
              </w:rPr>
              <w:t>106-88-7</w:t>
            </w:r>
          </w:p>
        </w:tc>
        <w:tc>
          <w:tcPr>
            <w:tcW w:w="5811" w:type="dxa"/>
          </w:tcPr>
          <w:p w:rsidR="002F5725" w:rsidRDefault="002F5725" w:rsidP="003E2414">
            <w:pPr>
              <w:pStyle w:val="Anrede"/>
              <w:widowControl w:val="0"/>
              <w:spacing w:before="60" w:after="60"/>
              <w:rPr>
                <w:sz w:val="20"/>
                <w:lang w:val="en-GB"/>
              </w:rPr>
            </w:pPr>
            <w:r>
              <w:rPr>
                <w:sz w:val="20"/>
                <w:lang w:val="en-GB"/>
              </w:rPr>
              <w:t>1,2-Epoxybutan</w:t>
            </w:r>
          </w:p>
        </w:tc>
        <w:tc>
          <w:tcPr>
            <w:tcW w:w="1560" w:type="dxa"/>
          </w:tcPr>
          <w:p w:rsidR="002F5725" w:rsidRDefault="002F5725" w:rsidP="003E2414">
            <w:pPr>
              <w:pStyle w:val="Anrede"/>
              <w:widowControl w:val="0"/>
              <w:spacing w:before="60" w:after="60"/>
              <w:jc w:val="center"/>
              <w:rPr>
                <w:sz w:val="20"/>
                <w:lang w:val="en-GB"/>
              </w:rPr>
            </w:pPr>
            <w:r>
              <w:rPr>
                <w:sz w:val="20"/>
                <w:lang w:val="en-GB"/>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n-GB" w:eastAsia="de-DE"/>
              </w:rPr>
            </w:pPr>
            <w:r>
              <w:rPr>
                <w:snapToGrid w:val="0"/>
                <w:sz w:val="20"/>
                <w:lang w:val="en-GB" w:eastAsia="de-DE"/>
              </w:rPr>
              <w:t>106-92-3</w:t>
            </w:r>
          </w:p>
        </w:tc>
        <w:tc>
          <w:tcPr>
            <w:tcW w:w="5811" w:type="dxa"/>
          </w:tcPr>
          <w:p w:rsidR="002F5725" w:rsidRDefault="002F5725" w:rsidP="003E2414">
            <w:pPr>
              <w:pStyle w:val="Anrede"/>
              <w:widowControl w:val="0"/>
              <w:spacing w:before="60" w:after="60"/>
              <w:rPr>
                <w:sz w:val="20"/>
                <w:lang w:val="en-GB"/>
              </w:rPr>
            </w:pPr>
            <w:r>
              <w:rPr>
                <w:sz w:val="20"/>
                <w:lang w:val="en-GB"/>
              </w:rPr>
              <w:t>1-Allyloxy-2,3-epoxypropan</w:t>
            </w:r>
          </w:p>
        </w:tc>
        <w:tc>
          <w:tcPr>
            <w:tcW w:w="1560" w:type="dxa"/>
          </w:tcPr>
          <w:p w:rsidR="002F5725" w:rsidRDefault="002F5725" w:rsidP="003E2414">
            <w:pPr>
              <w:pStyle w:val="Anrede"/>
              <w:widowControl w:val="0"/>
              <w:spacing w:before="60" w:after="60"/>
              <w:jc w:val="center"/>
              <w:rPr>
                <w:sz w:val="20"/>
                <w:lang w:val="en-GB"/>
              </w:rPr>
            </w:pPr>
            <w:r>
              <w:rPr>
                <w:sz w:val="20"/>
                <w:lang w:val="en-GB"/>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n-GB" w:eastAsia="de-DE"/>
              </w:rPr>
            </w:pPr>
            <w:r>
              <w:rPr>
                <w:snapToGrid w:val="0"/>
                <w:sz w:val="20"/>
                <w:lang w:val="en-GB" w:eastAsia="de-DE"/>
              </w:rPr>
              <w:t>107-30-2</w:t>
            </w:r>
          </w:p>
        </w:tc>
        <w:tc>
          <w:tcPr>
            <w:tcW w:w="5811" w:type="dxa"/>
          </w:tcPr>
          <w:p w:rsidR="002F5725" w:rsidRDefault="002F5725" w:rsidP="003E2414">
            <w:pPr>
              <w:pStyle w:val="Anrede"/>
              <w:widowControl w:val="0"/>
              <w:spacing w:before="60" w:after="60"/>
              <w:rPr>
                <w:sz w:val="20"/>
                <w:lang w:val="en-GB"/>
              </w:rPr>
            </w:pPr>
            <w:proofErr w:type="spellStart"/>
            <w:r>
              <w:rPr>
                <w:sz w:val="20"/>
                <w:lang w:val="en-GB"/>
              </w:rPr>
              <w:t>Chlormethyl-methylether</w:t>
            </w:r>
            <w:proofErr w:type="spellEnd"/>
          </w:p>
        </w:tc>
        <w:tc>
          <w:tcPr>
            <w:tcW w:w="1560" w:type="dxa"/>
          </w:tcPr>
          <w:p w:rsidR="002F5725" w:rsidRDefault="002F5725" w:rsidP="003E2414">
            <w:pPr>
              <w:pStyle w:val="Anrede"/>
              <w:widowControl w:val="0"/>
              <w:spacing w:before="60" w:after="60"/>
              <w:jc w:val="center"/>
              <w:rPr>
                <w:sz w:val="20"/>
                <w:lang w:val="en-GB"/>
              </w:rPr>
            </w:pPr>
            <w:r>
              <w:rPr>
                <w:sz w:val="20"/>
                <w:lang w:val="en-GB"/>
              </w:rPr>
              <w:t>4</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n-GB" w:eastAsia="de-DE"/>
              </w:rPr>
            </w:pPr>
            <w:r>
              <w:rPr>
                <w:snapToGrid w:val="0"/>
                <w:sz w:val="20"/>
                <w:lang w:val="en-GB" w:eastAsia="de-DE"/>
              </w:rPr>
              <w:t>112-49-2</w:t>
            </w:r>
          </w:p>
        </w:tc>
        <w:tc>
          <w:tcPr>
            <w:tcW w:w="5811" w:type="dxa"/>
          </w:tcPr>
          <w:p w:rsidR="002F5725" w:rsidRDefault="002F5725" w:rsidP="003E2414">
            <w:pPr>
              <w:pStyle w:val="Anrede"/>
              <w:widowControl w:val="0"/>
              <w:spacing w:before="60" w:after="60"/>
              <w:rPr>
                <w:sz w:val="20"/>
                <w:lang w:val="en-GB"/>
              </w:rPr>
            </w:pPr>
            <w:r>
              <w:rPr>
                <w:sz w:val="20"/>
                <w:lang w:val="en-GB"/>
              </w:rPr>
              <w:t>1,2-Bis(2-methoxyethoxy)</w:t>
            </w:r>
            <w:proofErr w:type="spellStart"/>
            <w:r>
              <w:rPr>
                <w:sz w:val="20"/>
                <w:lang w:val="en-GB"/>
              </w:rPr>
              <w:t>ethan</w:t>
            </w:r>
            <w:proofErr w:type="spellEnd"/>
          </w:p>
        </w:tc>
        <w:tc>
          <w:tcPr>
            <w:tcW w:w="1560" w:type="dxa"/>
          </w:tcPr>
          <w:p w:rsidR="002F5725" w:rsidRDefault="002F5725" w:rsidP="003E2414">
            <w:pPr>
              <w:pStyle w:val="Anrede"/>
              <w:widowControl w:val="0"/>
              <w:spacing w:before="60" w:after="60"/>
              <w:jc w:val="center"/>
              <w:rPr>
                <w:sz w:val="20"/>
                <w:lang w:val="en-GB"/>
              </w:rPr>
            </w:pPr>
            <w:r>
              <w:rPr>
                <w:sz w:val="20"/>
                <w:lang w:val="en-GB"/>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n-GB" w:eastAsia="de-DE"/>
              </w:rPr>
            </w:pPr>
            <w:r>
              <w:rPr>
                <w:snapToGrid w:val="0"/>
                <w:sz w:val="20"/>
                <w:lang w:val="en-GB" w:eastAsia="de-DE"/>
              </w:rPr>
              <w:t>115-96-8</w:t>
            </w:r>
          </w:p>
        </w:tc>
        <w:tc>
          <w:tcPr>
            <w:tcW w:w="5811" w:type="dxa"/>
          </w:tcPr>
          <w:p w:rsidR="002F5725" w:rsidRDefault="002F5725" w:rsidP="003E2414">
            <w:pPr>
              <w:pStyle w:val="Anrede"/>
              <w:widowControl w:val="0"/>
              <w:spacing w:before="60" w:after="60"/>
              <w:rPr>
                <w:sz w:val="20"/>
                <w:lang w:val="en-GB"/>
              </w:rPr>
            </w:pPr>
            <w:proofErr w:type="spellStart"/>
            <w:r>
              <w:rPr>
                <w:sz w:val="20"/>
                <w:lang w:val="en-GB"/>
              </w:rPr>
              <w:t>Tris</w:t>
            </w:r>
            <w:proofErr w:type="spellEnd"/>
            <w:r>
              <w:rPr>
                <w:sz w:val="20"/>
                <w:lang w:val="en-GB"/>
              </w:rPr>
              <w:t>(2-chlorethyl)</w:t>
            </w:r>
            <w:proofErr w:type="spellStart"/>
            <w:r>
              <w:rPr>
                <w:sz w:val="20"/>
                <w:lang w:val="en-GB"/>
              </w:rPr>
              <w:t>phosphat</w:t>
            </w:r>
            <w:proofErr w:type="spellEnd"/>
          </w:p>
        </w:tc>
        <w:tc>
          <w:tcPr>
            <w:tcW w:w="1560" w:type="dxa"/>
          </w:tcPr>
          <w:p w:rsidR="002F5725" w:rsidRDefault="002F5725" w:rsidP="003E2414">
            <w:pPr>
              <w:pStyle w:val="Anrede"/>
              <w:widowControl w:val="0"/>
              <w:spacing w:before="60" w:after="60"/>
              <w:jc w:val="center"/>
              <w:rPr>
                <w:sz w:val="20"/>
                <w:lang w:val="en-GB"/>
              </w:rPr>
            </w:pPr>
            <w:r>
              <w:rPr>
                <w:sz w:val="20"/>
                <w:lang w:val="en-GB"/>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n-GB" w:eastAsia="de-DE"/>
              </w:rPr>
            </w:pPr>
            <w:r>
              <w:rPr>
                <w:snapToGrid w:val="0"/>
                <w:sz w:val="20"/>
                <w:lang w:val="en-GB" w:eastAsia="de-DE"/>
              </w:rPr>
              <w:t>118-96-7</w:t>
            </w:r>
          </w:p>
        </w:tc>
        <w:tc>
          <w:tcPr>
            <w:tcW w:w="5811" w:type="dxa"/>
          </w:tcPr>
          <w:p w:rsidR="002F5725" w:rsidRDefault="002F5725" w:rsidP="003E2414">
            <w:pPr>
              <w:pStyle w:val="Anrede"/>
              <w:widowControl w:val="0"/>
              <w:spacing w:before="60" w:after="60"/>
              <w:rPr>
                <w:sz w:val="20"/>
                <w:lang w:val="en-GB"/>
              </w:rPr>
            </w:pPr>
            <w:r>
              <w:rPr>
                <w:sz w:val="20"/>
                <w:lang w:val="en-GB"/>
              </w:rPr>
              <w:t>2,4,6-Trinitrotoluol</w:t>
            </w:r>
          </w:p>
        </w:tc>
        <w:tc>
          <w:tcPr>
            <w:tcW w:w="1560" w:type="dxa"/>
          </w:tcPr>
          <w:p w:rsidR="002F5725" w:rsidRDefault="002F5725" w:rsidP="003E2414">
            <w:pPr>
              <w:pStyle w:val="Anrede"/>
              <w:widowControl w:val="0"/>
              <w:spacing w:before="60" w:after="60"/>
              <w:jc w:val="center"/>
              <w:rPr>
                <w:sz w:val="20"/>
                <w:lang w:val="en-GB"/>
              </w:rPr>
            </w:pPr>
            <w:r>
              <w:rPr>
                <w:sz w:val="20"/>
                <w:lang w:val="en-GB"/>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n-GB" w:eastAsia="de-DE"/>
              </w:rPr>
            </w:pPr>
            <w:r>
              <w:rPr>
                <w:snapToGrid w:val="0"/>
                <w:sz w:val="20"/>
                <w:lang w:val="en-GB" w:eastAsia="de-DE"/>
              </w:rPr>
              <w:t>119-90-4</w:t>
            </w:r>
          </w:p>
        </w:tc>
        <w:tc>
          <w:tcPr>
            <w:tcW w:w="5811" w:type="dxa"/>
          </w:tcPr>
          <w:p w:rsidR="002F5725" w:rsidRDefault="002F5725" w:rsidP="003E2414">
            <w:pPr>
              <w:pStyle w:val="Anrede"/>
              <w:widowControl w:val="0"/>
              <w:spacing w:before="60" w:after="60"/>
              <w:rPr>
                <w:sz w:val="20"/>
                <w:lang w:val="en-GB"/>
              </w:rPr>
            </w:pPr>
            <w:r>
              <w:rPr>
                <w:sz w:val="20"/>
                <w:lang w:val="en-GB"/>
              </w:rPr>
              <w:t>3,3'-Dimethoxybenzidin</w:t>
            </w:r>
          </w:p>
        </w:tc>
        <w:tc>
          <w:tcPr>
            <w:tcW w:w="1560" w:type="dxa"/>
          </w:tcPr>
          <w:p w:rsidR="002F5725" w:rsidRDefault="002F5725" w:rsidP="003E2414">
            <w:pPr>
              <w:pStyle w:val="Anrede"/>
              <w:widowControl w:val="0"/>
              <w:spacing w:before="60" w:after="60"/>
              <w:jc w:val="center"/>
              <w:rPr>
                <w:sz w:val="20"/>
                <w:lang w:val="en-GB"/>
              </w:rPr>
            </w:pPr>
            <w:r>
              <w:rPr>
                <w:sz w:val="20"/>
                <w:lang w:val="en-GB"/>
              </w:rPr>
              <w:t>4</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n-GB" w:eastAsia="de-DE"/>
              </w:rPr>
            </w:pPr>
            <w:r>
              <w:rPr>
                <w:snapToGrid w:val="0"/>
                <w:sz w:val="20"/>
                <w:lang w:val="en-GB" w:eastAsia="de-DE"/>
              </w:rPr>
              <w:t>119-34-6</w:t>
            </w:r>
          </w:p>
        </w:tc>
        <w:tc>
          <w:tcPr>
            <w:tcW w:w="5811" w:type="dxa"/>
          </w:tcPr>
          <w:p w:rsidR="002F5725" w:rsidRDefault="002F5725" w:rsidP="003E2414">
            <w:pPr>
              <w:pStyle w:val="Anrede"/>
              <w:widowControl w:val="0"/>
              <w:spacing w:before="60" w:after="60"/>
              <w:rPr>
                <w:sz w:val="20"/>
                <w:lang w:val="en-GB"/>
              </w:rPr>
            </w:pPr>
            <w:r>
              <w:rPr>
                <w:sz w:val="20"/>
                <w:lang w:val="en-GB"/>
              </w:rPr>
              <w:t>2-Nitro-4-aminophenol</w:t>
            </w:r>
          </w:p>
        </w:tc>
        <w:tc>
          <w:tcPr>
            <w:tcW w:w="1560" w:type="dxa"/>
          </w:tcPr>
          <w:p w:rsidR="002F5725" w:rsidRDefault="002F5725" w:rsidP="003E2414">
            <w:pPr>
              <w:pStyle w:val="Anrede"/>
              <w:widowControl w:val="0"/>
              <w:spacing w:before="60" w:after="60"/>
              <w:jc w:val="center"/>
              <w:rPr>
                <w:sz w:val="20"/>
                <w:lang w:val="en-GB"/>
              </w:rPr>
            </w:pPr>
            <w:r>
              <w:rPr>
                <w:sz w:val="20"/>
                <w:lang w:val="en-GB"/>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n-GB" w:eastAsia="de-DE"/>
              </w:rPr>
            </w:pPr>
            <w:r>
              <w:rPr>
                <w:snapToGrid w:val="0"/>
                <w:sz w:val="20"/>
                <w:lang w:val="en-GB" w:eastAsia="de-DE"/>
              </w:rPr>
              <w:t>119-93-7</w:t>
            </w:r>
          </w:p>
        </w:tc>
        <w:tc>
          <w:tcPr>
            <w:tcW w:w="5811" w:type="dxa"/>
          </w:tcPr>
          <w:p w:rsidR="002F5725" w:rsidRDefault="002F5725" w:rsidP="003E2414">
            <w:pPr>
              <w:pStyle w:val="Anrede"/>
              <w:widowControl w:val="0"/>
              <w:spacing w:before="60" w:after="60"/>
              <w:rPr>
                <w:sz w:val="20"/>
                <w:lang w:val="en-GB"/>
              </w:rPr>
            </w:pPr>
            <w:r>
              <w:rPr>
                <w:sz w:val="20"/>
                <w:lang w:val="en-GB"/>
              </w:rPr>
              <w:t>4,4'-Bi-o-toluidin</w:t>
            </w:r>
          </w:p>
        </w:tc>
        <w:tc>
          <w:tcPr>
            <w:tcW w:w="1560" w:type="dxa"/>
          </w:tcPr>
          <w:p w:rsidR="002F5725" w:rsidRDefault="002F5725" w:rsidP="003E2414">
            <w:pPr>
              <w:pStyle w:val="Anrede"/>
              <w:widowControl w:val="0"/>
              <w:spacing w:before="60" w:after="60"/>
              <w:jc w:val="center"/>
              <w:rPr>
                <w:sz w:val="20"/>
                <w:lang w:val="en-GB"/>
              </w:rPr>
            </w:pPr>
            <w:r>
              <w:rPr>
                <w:sz w:val="20"/>
                <w:lang w:val="en-GB"/>
              </w:rPr>
              <w:t>4</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n-GB" w:eastAsia="de-DE"/>
              </w:rPr>
            </w:pPr>
            <w:r>
              <w:rPr>
                <w:snapToGrid w:val="0"/>
                <w:sz w:val="20"/>
                <w:lang w:val="en-GB" w:eastAsia="de-DE"/>
              </w:rPr>
              <w:t>120-71-8</w:t>
            </w:r>
          </w:p>
        </w:tc>
        <w:tc>
          <w:tcPr>
            <w:tcW w:w="5811" w:type="dxa"/>
          </w:tcPr>
          <w:p w:rsidR="002F5725" w:rsidRDefault="002F5725" w:rsidP="003E2414">
            <w:pPr>
              <w:pStyle w:val="Anrede"/>
              <w:widowControl w:val="0"/>
              <w:spacing w:before="60" w:after="60"/>
              <w:rPr>
                <w:sz w:val="20"/>
                <w:lang w:val="en-GB"/>
              </w:rPr>
            </w:pPr>
            <w:r>
              <w:rPr>
                <w:sz w:val="20"/>
                <w:lang w:val="en-GB"/>
              </w:rPr>
              <w:t>6-Methoxy-m-toluidin</w:t>
            </w:r>
          </w:p>
        </w:tc>
        <w:tc>
          <w:tcPr>
            <w:tcW w:w="1560" w:type="dxa"/>
          </w:tcPr>
          <w:p w:rsidR="002F5725" w:rsidRDefault="002F5725" w:rsidP="003E2414">
            <w:pPr>
              <w:pStyle w:val="Anrede"/>
              <w:widowControl w:val="0"/>
              <w:spacing w:before="60" w:after="60"/>
              <w:jc w:val="center"/>
              <w:rPr>
                <w:sz w:val="20"/>
                <w:lang w:val="en-GB"/>
              </w:rPr>
            </w:pPr>
            <w:r>
              <w:rPr>
                <w:sz w:val="20"/>
                <w:lang w:val="en-GB"/>
              </w:rPr>
              <w:t>4</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n-GB" w:eastAsia="de-DE"/>
              </w:rPr>
            </w:pPr>
            <w:r>
              <w:rPr>
                <w:snapToGrid w:val="0"/>
                <w:sz w:val="20"/>
                <w:lang w:val="en-GB" w:eastAsia="de-DE"/>
              </w:rPr>
              <w:t>127-18-4</w:t>
            </w:r>
          </w:p>
        </w:tc>
        <w:tc>
          <w:tcPr>
            <w:tcW w:w="5811" w:type="dxa"/>
          </w:tcPr>
          <w:p w:rsidR="002F5725" w:rsidRDefault="002F5725" w:rsidP="003E2414">
            <w:pPr>
              <w:pStyle w:val="Anrede"/>
              <w:widowControl w:val="0"/>
              <w:spacing w:before="60" w:after="60"/>
              <w:rPr>
                <w:sz w:val="20"/>
                <w:lang w:val="en-GB"/>
              </w:rPr>
            </w:pPr>
            <w:proofErr w:type="spellStart"/>
            <w:r>
              <w:rPr>
                <w:sz w:val="20"/>
                <w:lang w:val="en-GB"/>
              </w:rPr>
              <w:t>Tetrachlorethylen</w:t>
            </w:r>
            <w:proofErr w:type="spellEnd"/>
          </w:p>
        </w:tc>
        <w:tc>
          <w:tcPr>
            <w:tcW w:w="1560" w:type="dxa"/>
          </w:tcPr>
          <w:p w:rsidR="002F5725" w:rsidRDefault="002F5725" w:rsidP="003E2414">
            <w:pPr>
              <w:pStyle w:val="Anrede"/>
              <w:widowControl w:val="0"/>
              <w:spacing w:before="60" w:after="60"/>
              <w:jc w:val="center"/>
              <w:rPr>
                <w:sz w:val="20"/>
                <w:lang w:val="pt-PT"/>
              </w:rPr>
            </w:pPr>
            <w:r>
              <w:rPr>
                <w:sz w:val="20"/>
                <w:lang w:val="pt-PT"/>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pt-PT" w:eastAsia="de-DE"/>
              </w:rPr>
            </w:pPr>
            <w:r>
              <w:rPr>
                <w:snapToGrid w:val="0"/>
                <w:sz w:val="20"/>
                <w:lang w:val="pt-PT" w:eastAsia="de-DE"/>
              </w:rPr>
              <w:t>127-19-5</w:t>
            </w:r>
          </w:p>
        </w:tc>
        <w:tc>
          <w:tcPr>
            <w:tcW w:w="5811" w:type="dxa"/>
          </w:tcPr>
          <w:p w:rsidR="002F5725" w:rsidRDefault="002F5725" w:rsidP="003E2414">
            <w:pPr>
              <w:pStyle w:val="Anrede"/>
              <w:widowControl w:val="0"/>
              <w:spacing w:before="60" w:after="60"/>
              <w:rPr>
                <w:sz w:val="20"/>
                <w:lang w:val="pt-PT"/>
              </w:rPr>
            </w:pPr>
            <w:r>
              <w:rPr>
                <w:sz w:val="20"/>
                <w:lang w:val="pt-PT"/>
              </w:rPr>
              <w:t>N,N-Dimethylacetamid</w:t>
            </w:r>
          </w:p>
        </w:tc>
        <w:tc>
          <w:tcPr>
            <w:tcW w:w="1560" w:type="dxa"/>
          </w:tcPr>
          <w:p w:rsidR="002F5725" w:rsidRDefault="002F5725" w:rsidP="003E2414">
            <w:pPr>
              <w:pStyle w:val="Anrede"/>
              <w:widowControl w:val="0"/>
              <w:spacing w:before="60" w:after="60"/>
              <w:jc w:val="center"/>
              <w:rPr>
                <w:sz w:val="20"/>
                <w:lang w:val="it-IT"/>
              </w:rPr>
            </w:pPr>
            <w:r>
              <w:rPr>
                <w:sz w:val="20"/>
                <w:lang w:val="it-IT"/>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it-IT" w:eastAsia="de-DE"/>
              </w:rPr>
            </w:pPr>
            <w:r>
              <w:rPr>
                <w:snapToGrid w:val="0"/>
                <w:sz w:val="20"/>
                <w:lang w:val="it-IT" w:eastAsia="de-DE"/>
              </w:rPr>
              <w:t>129-79-3</w:t>
            </w:r>
          </w:p>
        </w:tc>
        <w:tc>
          <w:tcPr>
            <w:tcW w:w="5811" w:type="dxa"/>
          </w:tcPr>
          <w:p w:rsidR="002F5725" w:rsidRDefault="002F5725" w:rsidP="003E2414">
            <w:pPr>
              <w:pStyle w:val="Anrede"/>
              <w:widowControl w:val="0"/>
              <w:spacing w:before="60" w:after="60"/>
              <w:rPr>
                <w:sz w:val="20"/>
                <w:lang w:val="it-IT"/>
              </w:rPr>
            </w:pPr>
            <w:r>
              <w:rPr>
                <w:sz w:val="20"/>
                <w:lang w:val="it-IT"/>
              </w:rPr>
              <w:t>2,4,7-Trinitrofluorenon</w:t>
            </w:r>
          </w:p>
        </w:tc>
        <w:tc>
          <w:tcPr>
            <w:tcW w:w="1560" w:type="dxa"/>
          </w:tcPr>
          <w:p w:rsidR="002F5725" w:rsidRDefault="002F5725" w:rsidP="003E2414">
            <w:pPr>
              <w:pStyle w:val="Anrede"/>
              <w:widowControl w:val="0"/>
              <w:spacing w:before="60" w:after="60"/>
              <w:jc w:val="center"/>
              <w:rPr>
                <w:sz w:val="20"/>
                <w:lang w:val="it-IT"/>
              </w:rPr>
            </w:pPr>
            <w:r>
              <w:rPr>
                <w:sz w:val="20"/>
                <w:lang w:val="it-IT"/>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n-GB" w:eastAsia="de-DE"/>
              </w:rPr>
            </w:pPr>
            <w:r>
              <w:rPr>
                <w:snapToGrid w:val="0"/>
                <w:sz w:val="20"/>
                <w:lang w:val="en-GB" w:eastAsia="de-DE"/>
              </w:rPr>
              <w:t>151-67-7</w:t>
            </w:r>
          </w:p>
        </w:tc>
        <w:tc>
          <w:tcPr>
            <w:tcW w:w="5811" w:type="dxa"/>
          </w:tcPr>
          <w:p w:rsidR="002F5725" w:rsidRDefault="002F5725" w:rsidP="003E2414">
            <w:pPr>
              <w:pStyle w:val="Anrede"/>
              <w:widowControl w:val="0"/>
              <w:spacing w:before="60" w:after="60"/>
              <w:rPr>
                <w:sz w:val="20"/>
                <w:lang w:val="en-GB"/>
              </w:rPr>
            </w:pPr>
            <w:r>
              <w:rPr>
                <w:sz w:val="20"/>
                <w:lang w:val="en-GB"/>
              </w:rPr>
              <w:t>2-Brom-2-chlor-1,1,1-trifluorethan</w:t>
            </w:r>
          </w:p>
        </w:tc>
        <w:tc>
          <w:tcPr>
            <w:tcW w:w="1560" w:type="dxa"/>
          </w:tcPr>
          <w:p w:rsidR="002F5725" w:rsidRDefault="002F5725" w:rsidP="003E2414">
            <w:pPr>
              <w:pStyle w:val="Anrede"/>
              <w:widowControl w:val="0"/>
              <w:spacing w:before="60" w:after="60"/>
              <w:jc w:val="center"/>
              <w:rPr>
                <w:sz w:val="20"/>
                <w:lang w:val="en-GB"/>
              </w:rPr>
            </w:pPr>
            <w:r>
              <w:rPr>
                <w:sz w:val="20"/>
                <w:lang w:val="en-GB"/>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n-GB" w:eastAsia="de-DE"/>
              </w:rPr>
            </w:pPr>
            <w:r>
              <w:rPr>
                <w:snapToGrid w:val="0"/>
                <w:sz w:val="20"/>
                <w:lang w:val="en-GB" w:eastAsia="de-DE"/>
              </w:rPr>
              <w:t>306-83-2</w:t>
            </w:r>
          </w:p>
        </w:tc>
        <w:tc>
          <w:tcPr>
            <w:tcW w:w="5811" w:type="dxa"/>
          </w:tcPr>
          <w:p w:rsidR="002F5725" w:rsidRDefault="002F5725" w:rsidP="003E2414">
            <w:pPr>
              <w:pStyle w:val="Anrede"/>
              <w:widowControl w:val="0"/>
              <w:spacing w:before="60" w:after="60"/>
              <w:rPr>
                <w:sz w:val="20"/>
                <w:lang w:val="en-GB"/>
              </w:rPr>
            </w:pPr>
            <w:r>
              <w:rPr>
                <w:sz w:val="20"/>
                <w:lang w:val="en-GB"/>
              </w:rPr>
              <w:t>2,2-Dichlor-1,1,1-trifluorethan (R 123)</w:t>
            </w:r>
          </w:p>
        </w:tc>
        <w:tc>
          <w:tcPr>
            <w:tcW w:w="1560" w:type="dxa"/>
          </w:tcPr>
          <w:p w:rsidR="002F5725" w:rsidRDefault="002F5725" w:rsidP="003E2414">
            <w:pPr>
              <w:pStyle w:val="Anrede"/>
              <w:widowControl w:val="0"/>
              <w:spacing w:before="60" w:after="60"/>
              <w:jc w:val="center"/>
              <w:rPr>
                <w:sz w:val="20"/>
                <w:lang w:val="en-GB"/>
              </w:rPr>
            </w:pPr>
            <w:r>
              <w:rPr>
                <w:sz w:val="20"/>
                <w:lang w:val="en-GB"/>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n-GB" w:eastAsia="de-DE"/>
              </w:rPr>
            </w:pPr>
            <w:r>
              <w:rPr>
                <w:snapToGrid w:val="0"/>
                <w:sz w:val="20"/>
                <w:lang w:val="en-GB" w:eastAsia="de-DE"/>
              </w:rPr>
              <w:t>492-80-8</w:t>
            </w:r>
          </w:p>
        </w:tc>
        <w:tc>
          <w:tcPr>
            <w:tcW w:w="5811" w:type="dxa"/>
          </w:tcPr>
          <w:p w:rsidR="002F5725" w:rsidRDefault="002F5725" w:rsidP="003E2414">
            <w:pPr>
              <w:pStyle w:val="Anrede"/>
              <w:widowControl w:val="0"/>
              <w:spacing w:before="60" w:after="60"/>
              <w:rPr>
                <w:sz w:val="20"/>
                <w:lang w:val="en-GB"/>
              </w:rPr>
            </w:pPr>
            <w:r>
              <w:rPr>
                <w:sz w:val="20"/>
                <w:lang w:val="en-GB"/>
              </w:rPr>
              <w:t>4,4'-Carbonimidoylbis(N,N-</w:t>
            </w:r>
            <w:proofErr w:type="spellStart"/>
            <w:r>
              <w:rPr>
                <w:sz w:val="20"/>
                <w:lang w:val="en-GB"/>
              </w:rPr>
              <w:t>dimethylanilin</w:t>
            </w:r>
            <w:proofErr w:type="spellEnd"/>
            <w:r>
              <w:rPr>
                <w:sz w:val="20"/>
                <w:lang w:val="en-GB"/>
              </w:rPr>
              <w:t>)</w:t>
            </w:r>
          </w:p>
        </w:tc>
        <w:tc>
          <w:tcPr>
            <w:tcW w:w="1560" w:type="dxa"/>
          </w:tcPr>
          <w:p w:rsidR="002F5725" w:rsidRDefault="002F5725" w:rsidP="003E2414">
            <w:pPr>
              <w:pStyle w:val="Anrede"/>
              <w:widowControl w:val="0"/>
              <w:spacing w:before="60" w:after="60"/>
              <w:jc w:val="center"/>
              <w:rPr>
                <w:sz w:val="20"/>
                <w:lang w:val="en-GB"/>
              </w:rPr>
            </w:pPr>
            <w:r>
              <w:rPr>
                <w:sz w:val="20"/>
                <w:lang w:val="en-GB"/>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n-GB" w:eastAsia="de-DE"/>
              </w:rPr>
            </w:pPr>
            <w:r>
              <w:rPr>
                <w:snapToGrid w:val="0"/>
                <w:sz w:val="20"/>
                <w:lang w:val="en-GB" w:eastAsia="de-DE"/>
              </w:rPr>
              <w:t>505-60-2</w:t>
            </w:r>
          </w:p>
        </w:tc>
        <w:tc>
          <w:tcPr>
            <w:tcW w:w="5811" w:type="dxa"/>
          </w:tcPr>
          <w:p w:rsidR="002F5725" w:rsidRDefault="002F5725" w:rsidP="003E2414">
            <w:pPr>
              <w:pStyle w:val="Anrede"/>
              <w:widowControl w:val="0"/>
              <w:spacing w:before="60" w:after="60"/>
              <w:rPr>
                <w:sz w:val="20"/>
                <w:lang w:val="en-GB"/>
              </w:rPr>
            </w:pPr>
            <w:r>
              <w:rPr>
                <w:sz w:val="20"/>
                <w:lang w:val="en-GB"/>
              </w:rPr>
              <w:t>2,2'-Dichlordiethylsulfid</w:t>
            </w:r>
          </w:p>
        </w:tc>
        <w:tc>
          <w:tcPr>
            <w:tcW w:w="1560" w:type="dxa"/>
          </w:tcPr>
          <w:p w:rsidR="002F5725" w:rsidRDefault="002F5725" w:rsidP="003E2414">
            <w:pPr>
              <w:pStyle w:val="Anrede"/>
              <w:widowControl w:val="0"/>
              <w:spacing w:before="60" w:after="60"/>
              <w:jc w:val="center"/>
              <w:rPr>
                <w:sz w:val="20"/>
                <w:lang w:val="en-GB"/>
              </w:rPr>
            </w:pPr>
            <w:r>
              <w:rPr>
                <w:sz w:val="20"/>
                <w:lang w:val="en-GB"/>
              </w:rPr>
              <w:t>4</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n-GB" w:eastAsia="de-DE"/>
              </w:rPr>
            </w:pPr>
            <w:r>
              <w:rPr>
                <w:snapToGrid w:val="0"/>
                <w:sz w:val="20"/>
                <w:lang w:val="en-GB" w:eastAsia="de-DE"/>
              </w:rPr>
              <w:t>509-14-8</w:t>
            </w:r>
          </w:p>
        </w:tc>
        <w:tc>
          <w:tcPr>
            <w:tcW w:w="5811" w:type="dxa"/>
          </w:tcPr>
          <w:p w:rsidR="002F5725" w:rsidRDefault="002F5725" w:rsidP="003E2414">
            <w:pPr>
              <w:pStyle w:val="Anrede"/>
              <w:widowControl w:val="0"/>
              <w:spacing w:before="60" w:after="60"/>
              <w:rPr>
                <w:sz w:val="20"/>
                <w:lang w:val="en-GB"/>
              </w:rPr>
            </w:pPr>
            <w:proofErr w:type="spellStart"/>
            <w:r>
              <w:rPr>
                <w:sz w:val="20"/>
                <w:lang w:val="en-GB"/>
              </w:rPr>
              <w:t>Tetranitromethan</w:t>
            </w:r>
            <w:proofErr w:type="spellEnd"/>
          </w:p>
        </w:tc>
        <w:tc>
          <w:tcPr>
            <w:tcW w:w="1560" w:type="dxa"/>
          </w:tcPr>
          <w:p w:rsidR="002F5725" w:rsidRDefault="002F5725" w:rsidP="003E2414">
            <w:pPr>
              <w:pStyle w:val="Anrede"/>
              <w:widowControl w:val="0"/>
              <w:spacing w:before="60" w:after="60"/>
              <w:jc w:val="center"/>
              <w:rPr>
                <w:sz w:val="20"/>
                <w:lang w:val="en-GB"/>
              </w:rPr>
            </w:pPr>
            <w:r>
              <w:rPr>
                <w:sz w:val="20"/>
                <w:lang w:val="en-GB"/>
              </w:rPr>
              <w:t>4</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n-GB" w:eastAsia="de-DE"/>
              </w:rPr>
            </w:pPr>
            <w:r>
              <w:rPr>
                <w:snapToGrid w:val="0"/>
                <w:sz w:val="20"/>
                <w:lang w:val="en-GB" w:eastAsia="de-DE"/>
              </w:rPr>
              <w:t>512-56-1</w:t>
            </w:r>
          </w:p>
        </w:tc>
        <w:tc>
          <w:tcPr>
            <w:tcW w:w="5811" w:type="dxa"/>
          </w:tcPr>
          <w:p w:rsidR="002F5725" w:rsidRDefault="002F5725" w:rsidP="003E2414">
            <w:pPr>
              <w:pStyle w:val="Anrede"/>
              <w:widowControl w:val="0"/>
              <w:spacing w:before="60" w:after="60"/>
              <w:rPr>
                <w:sz w:val="20"/>
                <w:lang w:val="en-GB"/>
              </w:rPr>
            </w:pPr>
            <w:proofErr w:type="spellStart"/>
            <w:r>
              <w:rPr>
                <w:sz w:val="20"/>
                <w:lang w:val="en-GB"/>
              </w:rPr>
              <w:t>Trimethylphosphat</w:t>
            </w:r>
            <w:proofErr w:type="spellEnd"/>
          </w:p>
        </w:tc>
        <w:tc>
          <w:tcPr>
            <w:tcW w:w="1560" w:type="dxa"/>
          </w:tcPr>
          <w:p w:rsidR="002F5725" w:rsidRDefault="002F5725" w:rsidP="003E2414">
            <w:pPr>
              <w:pStyle w:val="Anrede"/>
              <w:widowControl w:val="0"/>
              <w:spacing w:before="60" w:after="60"/>
              <w:jc w:val="center"/>
              <w:rPr>
                <w:sz w:val="20"/>
                <w:lang w:val="en-GB"/>
              </w:rPr>
            </w:pPr>
            <w:r>
              <w:rPr>
                <w:sz w:val="20"/>
                <w:lang w:val="en-GB"/>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n-GB" w:eastAsia="de-DE"/>
              </w:rPr>
            </w:pPr>
            <w:r>
              <w:rPr>
                <w:snapToGrid w:val="0"/>
                <w:sz w:val="20"/>
                <w:lang w:val="en-GB" w:eastAsia="de-DE"/>
              </w:rPr>
              <w:t>531-85-1</w:t>
            </w:r>
          </w:p>
        </w:tc>
        <w:tc>
          <w:tcPr>
            <w:tcW w:w="5811" w:type="dxa"/>
          </w:tcPr>
          <w:p w:rsidR="002F5725" w:rsidRDefault="002F5725" w:rsidP="003E2414">
            <w:pPr>
              <w:pStyle w:val="Anrede"/>
              <w:widowControl w:val="0"/>
              <w:spacing w:before="60" w:after="60"/>
              <w:rPr>
                <w:sz w:val="20"/>
                <w:lang w:val="en-GB"/>
              </w:rPr>
            </w:pPr>
            <w:proofErr w:type="spellStart"/>
            <w:r>
              <w:rPr>
                <w:sz w:val="20"/>
                <w:lang w:val="en-GB"/>
              </w:rPr>
              <w:t>Salze</w:t>
            </w:r>
            <w:proofErr w:type="spellEnd"/>
            <w:r>
              <w:rPr>
                <w:sz w:val="20"/>
                <w:lang w:val="en-GB"/>
              </w:rPr>
              <w:t xml:space="preserve"> von </w:t>
            </w:r>
            <w:proofErr w:type="spellStart"/>
            <w:r>
              <w:rPr>
                <w:sz w:val="20"/>
                <w:lang w:val="en-GB"/>
              </w:rPr>
              <w:t>Benzidin</w:t>
            </w:r>
            <w:proofErr w:type="spellEnd"/>
          </w:p>
        </w:tc>
        <w:tc>
          <w:tcPr>
            <w:tcW w:w="1560" w:type="dxa"/>
          </w:tcPr>
          <w:p w:rsidR="002F5725" w:rsidRDefault="002F5725" w:rsidP="003E2414">
            <w:pPr>
              <w:pStyle w:val="Anrede"/>
              <w:widowControl w:val="0"/>
              <w:spacing w:before="60" w:after="60"/>
              <w:jc w:val="center"/>
              <w:rPr>
                <w:sz w:val="20"/>
                <w:lang w:val="en-GB"/>
              </w:rPr>
            </w:pPr>
            <w:r>
              <w:rPr>
                <w:sz w:val="20"/>
                <w:lang w:val="en-GB"/>
              </w:rPr>
              <w:t>4</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n-GB" w:eastAsia="de-DE"/>
              </w:rPr>
            </w:pPr>
            <w:r>
              <w:rPr>
                <w:snapToGrid w:val="0"/>
                <w:sz w:val="20"/>
                <w:lang w:val="en-GB" w:eastAsia="de-DE"/>
              </w:rPr>
              <w:t>531-86-2</w:t>
            </w:r>
          </w:p>
        </w:tc>
        <w:tc>
          <w:tcPr>
            <w:tcW w:w="5811" w:type="dxa"/>
          </w:tcPr>
          <w:p w:rsidR="002F5725" w:rsidRDefault="002F5725" w:rsidP="003E2414">
            <w:pPr>
              <w:pStyle w:val="Anrede"/>
              <w:widowControl w:val="0"/>
              <w:spacing w:before="60" w:after="60"/>
              <w:rPr>
                <w:sz w:val="20"/>
                <w:lang w:val="en-GB"/>
              </w:rPr>
            </w:pPr>
            <w:proofErr w:type="spellStart"/>
            <w:r>
              <w:rPr>
                <w:sz w:val="20"/>
                <w:lang w:val="en-GB"/>
              </w:rPr>
              <w:t>Salze</w:t>
            </w:r>
            <w:proofErr w:type="spellEnd"/>
            <w:r>
              <w:rPr>
                <w:sz w:val="20"/>
                <w:lang w:val="en-GB"/>
              </w:rPr>
              <w:t xml:space="preserve"> von </w:t>
            </w:r>
            <w:proofErr w:type="spellStart"/>
            <w:r>
              <w:rPr>
                <w:sz w:val="20"/>
                <w:lang w:val="en-GB"/>
              </w:rPr>
              <w:t>Benzidin</w:t>
            </w:r>
            <w:proofErr w:type="spellEnd"/>
          </w:p>
        </w:tc>
        <w:tc>
          <w:tcPr>
            <w:tcW w:w="1560" w:type="dxa"/>
          </w:tcPr>
          <w:p w:rsidR="002F5725" w:rsidRDefault="002F5725" w:rsidP="003E2414">
            <w:pPr>
              <w:pStyle w:val="Anrede"/>
              <w:widowControl w:val="0"/>
              <w:spacing w:before="60" w:after="60"/>
              <w:jc w:val="center"/>
              <w:rPr>
                <w:sz w:val="20"/>
                <w:lang w:val="en-GB"/>
              </w:rPr>
            </w:pPr>
            <w:r>
              <w:rPr>
                <w:sz w:val="20"/>
                <w:lang w:val="en-GB"/>
              </w:rPr>
              <w:t>4</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n-GB" w:eastAsia="de-DE"/>
              </w:rPr>
            </w:pPr>
            <w:r>
              <w:rPr>
                <w:snapToGrid w:val="0"/>
                <w:sz w:val="20"/>
                <w:lang w:val="en-GB" w:eastAsia="de-DE"/>
              </w:rPr>
              <w:t>542-75-6</w:t>
            </w:r>
          </w:p>
        </w:tc>
        <w:tc>
          <w:tcPr>
            <w:tcW w:w="5811" w:type="dxa"/>
          </w:tcPr>
          <w:p w:rsidR="002F5725" w:rsidRDefault="002F5725" w:rsidP="003E2414">
            <w:pPr>
              <w:pStyle w:val="Anrede"/>
              <w:widowControl w:val="0"/>
              <w:spacing w:before="60" w:after="60"/>
              <w:rPr>
                <w:sz w:val="20"/>
                <w:lang w:val="en-GB"/>
              </w:rPr>
            </w:pPr>
            <w:r>
              <w:rPr>
                <w:sz w:val="20"/>
                <w:lang w:val="en-GB"/>
              </w:rPr>
              <w:t>1,3-Dichlorpropen</w:t>
            </w:r>
          </w:p>
        </w:tc>
        <w:tc>
          <w:tcPr>
            <w:tcW w:w="1560" w:type="dxa"/>
          </w:tcPr>
          <w:p w:rsidR="002F5725" w:rsidRDefault="002F5725" w:rsidP="003E2414">
            <w:pPr>
              <w:pStyle w:val="Anrede"/>
              <w:widowControl w:val="0"/>
              <w:spacing w:before="60" w:after="60"/>
              <w:jc w:val="center"/>
              <w:rPr>
                <w:sz w:val="20"/>
                <w:lang w:val="en-GB"/>
              </w:rPr>
            </w:pPr>
            <w:r>
              <w:rPr>
                <w:sz w:val="20"/>
                <w:lang w:val="en-GB"/>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n-GB" w:eastAsia="de-DE"/>
              </w:rPr>
            </w:pPr>
            <w:r>
              <w:rPr>
                <w:snapToGrid w:val="0"/>
                <w:sz w:val="20"/>
                <w:lang w:val="en-GB" w:eastAsia="de-DE"/>
              </w:rPr>
              <w:t>542-83-6</w:t>
            </w:r>
          </w:p>
        </w:tc>
        <w:tc>
          <w:tcPr>
            <w:tcW w:w="5811" w:type="dxa"/>
          </w:tcPr>
          <w:p w:rsidR="002F5725" w:rsidRDefault="002F5725" w:rsidP="003E2414">
            <w:pPr>
              <w:pStyle w:val="Anrede"/>
              <w:widowControl w:val="0"/>
              <w:spacing w:before="60" w:after="60"/>
              <w:rPr>
                <w:sz w:val="20"/>
                <w:lang w:val="en-GB"/>
              </w:rPr>
            </w:pPr>
            <w:proofErr w:type="spellStart"/>
            <w:r>
              <w:rPr>
                <w:sz w:val="20"/>
                <w:lang w:val="en-GB"/>
              </w:rPr>
              <w:t>Cadmiumcyanid</w:t>
            </w:r>
            <w:proofErr w:type="spellEnd"/>
          </w:p>
        </w:tc>
        <w:tc>
          <w:tcPr>
            <w:tcW w:w="1560" w:type="dxa"/>
          </w:tcPr>
          <w:p w:rsidR="002F5725" w:rsidRDefault="002F5725" w:rsidP="003E2414">
            <w:pPr>
              <w:pStyle w:val="Anrede"/>
              <w:widowControl w:val="0"/>
              <w:spacing w:before="60" w:after="60"/>
              <w:jc w:val="center"/>
              <w:rPr>
                <w:sz w:val="20"/>
                <w:lang w:val="en-GB"/>
              </w:rPr>
            </w:pPr>
            <w:r>
              <w:rPr>
                <w:sz w:val="20"/>
                <w:lang w:val="en-GB"/>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n-GB" w:eastAsia="de-DE"/>
              </w:rPr>
            </w:pPr>
            <w:r>
              <w:rPr>
                <w:snapToGrid w:val="0"/>
                <w:sz w:val="20"/>
                <w:lang w:val="en-GB" w:eastAsia="de-DE"/>
              </w:rPr>
              <w:t>542-88-1</w:t>
            </w:r>
          </w:p>
        </w:tc>
        <w:tc>
          <w:tcPr>
            <w:tcW w:w="5811" w:type="dxa"/>
          </w:tcPr>
          <w:p w:rsidR="002F5725" w:rsidRDefault="002F5725" w:rsidP="003E2414">
            <w:pPr>
              <w:pStyle w:val="Anrede"/>
              <w:widowControl w:val="0"/>
              <w:spacing w:before="60" w:after="60"/>
              <w:rPr>
                <w:sz w:val="20"/>
                <w:lang w:val="en-GB"/>
              </w:rPr>
            </w:pPr>
            <w:proofErr w:type="spellStart"/>
            <w:r>
              <w:rPr>
                <w:sz w:val="20"/>
                <w:lang w:val="en-GB"/>
              </w:rPr>
              <w:t>Bis</w:t>
            </w:r>
            <w:proofErr w:type="spellEnd"/>
            <w:r>
              <w:rPr>
                <w:sz w:val="20"/>
                <w:lang w:val="en-GB"/>
              </w:rPr>
              <w:t>(</w:t>
            </w:r>
            <w:proofErr w:type="spellStart"/>
            <w:r>
              <w:rPr>
                <w:sz w:val="20"/>
                <w:lang w:val="en-GB"/>
              </w:rPr>
              <w:t>chlormethyl</w:t>
            </w:r>
            <w:proofErr w:type="spellEnd"/>
            <w:r>
              <w:rPr>
                <w:sz w:val="20"/>
                <w:lang w:val="en-GB"/>
              </w:rPr>
              <w:t>)ether</w:t>
            </w:r>
          </w:p>
        </w:tc>
        <w:tc>
          <w:tcPr>
            <w:tcW w:w="1560" w:type="dxa"/>
          </w:tcPr>
          <w:p w:rsidR="002F5725" w:rsidRDefault="002F5725" w:rsidP="003E2414">
            <w:pPr>
              <w:pStyle w:val="Anrede"/>
              <w:widowControl w:val="0"/>
              <w:spacing w:before="60" w:after="60"/>
              <w:jc w:val="center"/>
              <w:rPr>
                <w:sz w:val="20"/>
              </w:rPr>
            </w:pPr>
            <w:r>
              <w:rPr>
                <w:sz w:val="20"/>
              </w:rPr>
              <w:t>4</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eastAsia="de-DE"/>
              </w:rPr>
            </w:pPr>
            <w:r>
              <w:rPr>
                <w:snapToGrid w:val="0"/>
                <w:sz w:val="20"/>
                <w:lang w:eastAsia="de-DE"/>
              </w:rPr>
              <w:t>553-00-4</w:t>
            </w:r>
          </w:p>
        </w:tc>
        <w:tc>
          <w:tcPr>
            <w:tcW w:w="5811" w:type="dxa"/>
          </w:tcPr>
          <w:p w:rsidR="002F5725" w:rsidRDefault="002F5725" w:rsidP="003E2414">
            <w:pPr>
              <w:pStyle w:val="Anrede"/>
              <w:widowControl w:val="0"/>
              <w:spacing w:before="60" w:after="60"/>
              <w:rPr>
                <w:sz w:val="20"/>
              </w:rPr>
            </w:pPr>
            <w:r>
              <w:rPr>
                <w:sz w:val="20"/>
              </w:rPr>
              <w:t>Salze von 2-Naphthylamin</w:t>
            </w:r>
          </w:p>
        </w:tc>
        <w:tc>
          <w:tcPr>
            <w:tcW w:w="1560" w:type="dxa"/>
          </w:tcPr>
          <w:p w:rsidR="002F5725" w:rsidRDefault="002F5725" w:rsidP="003E2414">
            <w:pPr>
              <w:pStyle w:val="Anrede"/>
              <w:widowControl w:val="0"/>
              <w:spacing w:before="60" w:after="60"/>
              <w:jc w:val="center"/>
              <w:rPr>
                <w:sz w:val="20"/>
                <w:lang w:val="en-GB"/>
              </w:rPr>
            </w:pPr>
            <w:r>
              <w:rPr>
                <w:sz w:val="20"/>
                <w:lang w:val="en-GB"/>
              </w:rPr>
              <w:t>4</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n-GB" w:eastAsia="de-DE"/>
              </w:rPr>
            </w:pPr>
            <w:r>
              <w:rPr>
                <w:snapToGrid w:val="0"/>
                <w:sz w:val="20"/>
                <w:lang w:val="en-GB" w:eastAsia="de-DE"/>
              </w:rPr>
              <w:t>563-47-3</w:t>
            </w:r>
          </w:p>
        </w:tc>
        <w:tc>
          <w:tcPr>
            <w:tcW w:w="5811" w:type="dxa"/>
          </w:tcPr>
          <w:p w:rsidR="002F5725" w:rsidRDefault="002F5725" w:rsidP="003E2414">
            <w:pPr>
              <w:pStyle w:val="Anrede"/>
              <w:widowControl w:val="0"/>
              <w:spacing w:before="60" w:after="60"/>
              <w:rPr>
                <w:sz w:val="20"/>
                <w:lang w:val="en-GB"/>
              </w:rPr>
            </w:pPr>
            <w:r>
              <w:rPr>
                <w:sz w:val="20"/>
                <w:lang w:val="en-GB"/>
              </w:rPr>
              <w:t>3-Chlor-2-methylpropen</w:t>
            </w:r>
          </w:p>
        </w:tc>
        <w:tc>
          <w:tcPr>
            <w:tcW w:w="1560" w:type="dxa"/>
          </w:tcPr>
          <w:p w:rsidR="002F5725" w:rsidRDefault="002F5725" w:rsidP="003E2414">
            <w:pPr>
              <w:pStyle w:val="Anrede"/>
              <w:widowControl w:val="0"/>
              <w:spacing w:before="60" w:after="60"/>
              <w:jc w:val="center"/>
              <w:rPr>
                <w:sz w:val="20"/>
                <w:lang w:val="en-GB"/>
              </w:rPr>
            </w:pPr>
            <w:r>
              <w:rPr>
                <w:sz w:val="20"/>
                <w:lang w:val="en-GB"/>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n-GB" w:eastAsia="de-DE"/>
              </w:rPr>
            </w:pPr>
            <w:r>
              <w:rPr>
                <w:snapToGrid w:val="0"/>
                <w:sz w:val="20"/>
                <w:lang w:val="en-GB" w:eastAsia="de-DE"/>
              </w:rPr>
              <w:t>593-70-4</w:t>
            </w:r>
          </w:p>
        </w:tc>
        <w:tc>
          <w:tcPr>
            <w:tcW w:w="5811" w:type="dxa"/>
          </w:tcPr>
          <w:p w:rsidR="002F5725" w:rsidRDefault="002F5725" w:rsidP="003E2414">
            <w:pPr>
              <w:pStyle w:val="Anrede"/>
              <w:widowControl w:val="0"/>
              <w:spacing w:before="60" w:after="60"/>
              <w:rPr>
                <w:sz w:val="20"/>
                <w:lang w:val="en-GB"/>
              </w:rPr>
            </w:pPr>
            <w:proofErr w:type="spellStart"/>
            <w:r>
              <w:rPr>
                <w:sz w:val="20"/>
                <w:lang w:val="en-GB"/>
              </w:rPr>
              <w:t>Chlorfluormethan</w:t>
            </w:r>
            <w:proofErr w:type="spellEnd"/>
            <w:r>
              <w:rPr>
                <w:sz w:val="20"/>
                <w:lang w:val="en-GB"/>
              </w:rPr>
              <w:t xml:space="preserve"> (R 31)</w:t>
            </w:r>
          </w:p>
        </w:tc>
        <w:tc>
          <w:tcPr>
            <w:tcW w:w="1560" w:type="dxa"/>
          </w:tcPr>
          <w:p w:rsidR="002F5725" w:rsidRDefault="002F5725" w:rsidP="003E2414">
            <w:pPr>
              <w:pStyle w:val="Anrede"/>
              <w:widowControl w:val="0"/>
              <w:spacing w:before="60" w:after="60"/>
              <w:jc w:val="center"/>
              <w:rPr>
                <w:sz w:val="20"/>
                <w:lang w:val="it-IT"/>
              </w:rPr>
            </w:pPr>
            <w:r>
              <w:rPr>
                <w:sz w:val="20"/>
                <w:lang w:val="it-IT"/>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it-IT" w:eastAsia="de-DE"/>
              </w:rPr>
            </w:pPr>
            <w:r>
              <w:rPr>
                <w:snapToGrid w:val="0"/>
                <w:sz w:val="20"/>
                <w:lang w:val="it-IT" w:eastAsia="de-DE"/>
              </w:rPr>
              <w:lastRenderedPageBreak/>
              <w:t>601-77-4</w:t>
            </w:r>
          </w:p>
        </w:tc>
        <w:tc>
          <w:tcPr>
            <w:tcW w:w="5811" w:type="dxa"/>
          </w:tcPr>
          <w:p w:rsidR="002F5725" w:rsidRDefault="002F5725" w:rsidP="003E2414">
            <w:pPr>
              <w:pStyle w:val="Anrede"/>
              <w:widowControl w:val="0"/>
              <w:spacing w:before="60" w:after="60"/>
              <w:rPr>
                <w:sz w:val="20"/>
                <w:lang w:val="it-IT"/>
              </w:rPr>
            </w:pPr>
            <w:r>
              <w:rPr>
                <w:sz w:val="20"/>
                <w:lang w:val="it-IT"/>
              </w:rPr>
              <w:t>N-</w:t>
            </w:r>
            <w:proofErr w:type="spellStart"/>
            <w:r>
              <w:rPr>
                <w:sz w:val="20"/>
                <w:lang w:val="it-IT"/>
              </w:rPr>
              <w:t>Nitrosodi</w:t>
            </w:r>
            <w:proofErr w:type="spellEnd"/>
            <w:r>
              <w:rPr>
                <w:sz w:val="20"/>
                <w:lang w:val="it-IT"/>
              </w:rPr>
              <w:t>-i-</w:t>
            </w:r>
            <w:proofErr w:type="spellStart"/>
            <w:r>
              <w:rPr>
                <w:sz w:val="20"/>
                <w:lang w:val="it-IT"/>
              </w:rPr>
              <w:t>propylamin</w:t>
            </w:r>
            <w:proofErr w:type="spellEnd"/>
          </w:p>
        </w:tc>
        <w:tc>
          <w:tcPr>
            <w:tcW w:w="1560" w:type="dxa"/>
          </w:tcPr>
          <w:p w:rsidR="002F5725" w:rsidRDefault="002F5725" w:rsidP="003E2414">
            <w:pPr>
              <w:pStyle w:val="Anrede"/>
              <w:widowControl w:val="0"/>
              <w:spacing w:before="60" w:after="60"/>
              <w:jc w:val="center"/>
              <w:rPr>
                <w:sz w:val="20"/>
              </w:rPr>
            </w:pPr>
            <w:r>
              <w:rPr>
                <w:sz w:val="20"/>
              </w:rPr>
              <w:t>4</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eastAsia="de-DE"/>
              </w:rPr>
            </w:pPr>
            <w:r>
              <w:rPr>
                <w:snapToGrid w:val="0"/>
                <w:sz w:val="20"/>
                <w:lang w:eastAsia="de-DE"/>
              </w:rPr>
              <w:t>612-52-2</w:t>
            </w:r>
          </w:p>
        </w:tc>
        <w:tc>
          <w:tcPr>
            <w:tcW w:w="5811" w:type="dxa"/>
          </w:tcPr>
          <w:p w:rsidR="002F5725" w:rsidRDefault="002F5725" w:rsidP="003E2414">
            <w:pPr>
              <w:pStyle w:val="Anrede"/>
              <w:widowControl w:val="0"/>
              <w:spacing w:before="60" w:after="60"/>
              <w:rPr>
                <w:sz w:val="20"/>
              </w:rPr>
            </w:pPr>
            <w:r>
              <w:rPr>
                <w:sz w:val="20"/>
              </w:rPr>
              <w:t>Salze von 2-Naphthylamin</w:t>
            </w:r>
          </w:p>
        </w:tc>
        <w:tc>
          <w:tcPr>
            <w:tcW w:w="1560" w:type="dxa"/>
          </w:tcPr>
          <w:p w:rsidR="002F5725" w:rsidRDefault="002F5725" w:rsidP="003E2414">
            <w:pPr>
              <w:pStyle w:val="Anrede"/>
              <w:widowControl w:val="0"/>
              <w:spacing w:before="60" w:after="60"/>
              <w:jc w:val="center"/>
              <w:rPr>
                <w:sz w:val="20"/>
              </w:rPr>
            </w:pPr>
            <w:r>
              <w:rPr>
                <w:sz w:val="20"/>
              </w:rPr>
              <w:t>4</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eastAsia="de-DE"/>
              </w:rPr>
            </w:pPr>
            <w:r>
              <w:rPr>
                <w:snapToGrid w:val="0"/>
                <w:sz w:val="20"/>
                <w:lang w:eastAsia="de-DE"/>
              </w:rPr>
              <w:t>612-64-6</w:t>
            </w:r>
          </w:p>
        </w:tc>
        <w:tc>
          <w:tcPr>
            <w:tcW w:w="5811" w:type="dxa"/>
          </w:tcPr>
          <w:p w:rsidR="002F5725" w:rsidRDefault="002F5725" w:rsidP="003E2414">
            <w:pPr>
              <w:pStyle w:val="Anrede"/>
              <w:widowControl w:val="0"/>
              <w:spacing w:before="60" w:after="60"/>
              <w:rPr>
                <w:sz w:val="20"/>
              </w:rPr>
            </w:pPr>
            <w:r>
              <w:rPr>
                <w:sz w:val="20"/>
              </w:rPr>
              <w:t>N-</w:t>
            </w:r>
            <w:proofErr w:type="spellStart"/>
            <w:r>
              <w:rPr>
                <w:sz w:val="20"/>
              </w:rPr>
              <w:t>Nitrosoethylphenylamin</w:t>
            </w:r>
            <w:proofErr w:type="spellEnd"/>
          </w:p>
        </w:tc>
        <w:tc>
          <w:tcPr>
            <w:tcW w:w="1560" w:type="dxa"/>
          </w:tcPr>
          <w:p w:rsidR="002F5725" w:rsidRDefault="002F5725" w:rsidP="003E2414">
            <w:pPr>
              <w:pStyle w:val="Anrede"/>
              <w:widowControl w:val="0"/>
              <w:spacing w:before="60" w:after="60"/>
              <w:jc w:val="center"/>
              <w:rPr>
                <w:sz w:val="20"/>
              </w:rPr>
            </w:pPr>
            <w:r>
              <w:rPr>
                <w:sz w:val="20"/>
              </w:rPr>
              <w:t>4</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eastAsia="de-DE"/>
              </w:rPr>
            </w:pPr>
            <w:r>
              <w:rPr>
                <w:snapToGrid w:val="0"/>
                <w:sz w:val="20"/>
                <w:lang w:eastAsia="de-DE"/>
              </w:rPr>
              <w:t>612-82-8</w:t>
            </w:r>
          </w:p>
        </w:tc>
        <w:tc>
          <w:tcPr>
            <w:tcW w:w="5811" w:type="dxa"/>
          </w:tcPr>
          <w:p w:rsidR="002F5725" w:rsidRPr="00046AEC" w:rsidRDefault="002F5725" w:rsidP="0005188F">
            <w:pPr>
              <w:pStyle w:val="Anrede"/>
              <w:widowControl w:val="0"/>
              <w:spacing w:before="60" w:after="60"/>
              <w:outlineLvl w:val="1"/>
              <w:rPr>
                <w:sz w:val="20"/>
                <w:lang w:val="it-IT"/>
              </w:rPr>
            </w:pPr>
            <w:proofErr w:type="spellStart"/>
            <w:r w:rsidRPr="00046AEC">
              <w:rPr>
                <w:sz w:val="20"/>
                <w:lang w:val="it-IT"/>
              </w:rPr>
              <w:t>Salze</w:t>
            </w:r>
            <w:proofErr w:type="spellEnd"/>
            <w:r w:rsidRPr="00046AEC">
              <w:rPr>
                <w:sz w:val="20"/>
                <w:lang w:val="it-IT"/>
              </w:rPr>
              <w:t xml:space="preserve"> von 4,4'-Bi-o-toluidin</w:t>
            </w:r>
          </w:p>
        </w:tc>
        <w:tc>
          <w:tcPr>
            <w:tcW w:w="1560" w:type="dxa"/>
          </w:tcPr>
          <w:p w:rsidR="002F5725" w:rsidRDefault="002F5725" w:rsidP="003E2414">
            <w:pPr>
              <w:pStyle w:val="Anrede"/>
              <w:widowControl w:val="0"/>
              <w:spacing w:before="60" w:after="60"/>
              <w:jc w:val="center"/>
              <w:rPr>
                <w:sz w:val="20"/>
              </w:rPr>
            </w:pPr>
            <w:r>
              <w:rPr>
                <w:sz w:val="20"/>
              </w:rPr>
              <w:t>4</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eastAsia="de-DE"/>
              </w:rPr>
            </w:pPr>
            <w:r>
              <w:rPr>
                <w:snapToGrid w:val="0"/>
                <w:sz w:val="20"/>
                <w:lang w:eastAsia="de-DE"/>
              </w:rPr>
              <w:t>621-64-7</w:t>
            </w:r>
          </w:p>
        </w:tc>
        <w:tc>
          <w:tcPr>
            <w:tcW w:w="5811" w:type="dxa"/>
          </w:tcPr>
          <w:p w:rsidR="002F5725" w:rsidRDefault="002F5725" w:rsidP="003E2414">
            <w:pPr>
              <w:pStyle w:val="Anrede"/>
              <w:widowControl w:val="0"/>
              <w:spacing w:before="60" w:after="60"/>
              <w:rPr>
                <w:sz w:val="20"/>
              </w:rPr>
            </w:pPr>
            <w:proofErr w:type="spellStart"/>
            <w:r>
              <w:rPr>
                <w:sz w:val="20"/>
              </w:rPr>
              <w:t>Nitrosodipropylamin</w:t>
            </w:r>
            <w:proofErr w:type="spellEnd"/>
          </w:p>
        </w:tc>
        <w:tc>
          <w:tcPr>
            <w:tcW w:w="1560" w:type="dxa"/>
          </w:tcPr>
          <w:p w:rsidR="002F5725" w:rsidRDefault="002F5725" w:rsidP="003E2414">
            <w:pPr>
              <w:pStyle w:val="Anrede"/>
              <w:widowControl w:val="0"/>
              <w:spacing w:before="60" w:after="60"/>
              <w:jc w:val="center"/>
              <w:rPr>
                <w:sz w:val="20"/>
              </w:rPr>
            </w:pPr>
            <w:r>
              <w:rPr>
                <w:sz w:val="20"/>
              </w:rPr>
              <w:t>4</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eastAsia="de-DE"/>
              </w:rPr>
            </w:pPr>
            <w:r>
              <w:rPr>
                <w:snapToGrid w:val="0"/>
                <w:sz w:val="20"/>
                <w:lang w:eastAsia="de-DE"/>
              </w:rPr>
              <w:t>614-00-6</w:t>
            </w:r>
          </w:p>
        </w:tc>
        <w:tc>
          <w:tcPr>
            <w:tcW w:w="5811" w:type="dxa"/>
          </w:tcPr>
          <w:p w:rsidR="002F5725" w:rsidRDefault="002F5725" w:rsidP="003E2414">
            <w:pPr>
              <w:pStyle w:val="Anrede"/>
              <w:widowControl w:val="0"/>
              <w:spacing w:before="60" w:after="60"/>
              <w:rPr>
                <w:sz w:val="20"/>
              </w:rPr>
            </w:pPr>
            <w:r>
              <w:rPr>
                <w:sz w:val="20"/>
              </w:rPr>
              <w:t>N-</w:t>
            </w:r>
            <w:proofErr w:type="spellStart"/>
            <w:r>
              <w:rPr>
                <w:sz w:val="20"/>
              </w:rPr>
              <w:t>Nitrosomethylphenylamin</w:t>
            </w:r>
            <w:proofErr w:type="spellEnd"/>
          </w:p>
        </w:tc>
        <w:tc>
          <w:tcPr>
            <w:tcW w:w="1560" w:type="dxa"/>
          </w:tcPr>
          <w:p w:rsidR="002F5725" w:rsidRDefault="002F5725" w:rsidP="003E2414">
            <w:pPr>
              <w:pStyle w:val="Anrede"/>
              <w:widowControl w:val="0"/>
              <w:spacing w:before="60" w:after="60"/>
              <w:jc w:val="center"/>
              <w:rPr>
                <w:sz w:val="20"/>
              </w:rPr>
            </w:pPr>
            <w:r>
              <w:rPr>
                <w:sz w:val="20"/>
              </w:rPr>
              <w:t>4</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eastAsia="de-DE"/>
              </w:rPr>
            </w:pPr>
            <w:r>
              <w:rPr>
                <w:snapToGrid w:val="0"/>
                <w:sz w:val="20"/>
                <w:lang w:eastAsia="de-DE"/>
              </w:rPr>
              <w:t>680-31-9</w:t>
            </w:r>
          </w:p>
        </w:tc>
        <w:tc>
          <w:tcPr>
            <w:tcW w:w="5811" w:type="dxa"/>
          </w:tcPr>
          <w:p w:rsidR="002F5725" w:rsidRDefault="002F5725" w:rsidP="003E2414">
            <w:pPr>
              <w:pStyle w:val="Anrede"/>
              <w:widowControl w:val="0"/>
              <w:spacing w:before="60" w:after="60"/>
              <w:rPr>
                <w:sz w:val="20"/>
              </w:rPr>
            </w:pPr>
            <w:proofErr w:type="spellStart"/>
            <w:r>
              <w:rPr>
                <w:sz w:val="20"/>
              </w:rPr>
              <w:t>Hexamethylphosphorsäuretriamid</w:t>
            </w:r>
            <w:proofErr w:type="spellEnd"/>
          </w:p>
        </w:tc>
        <w:tc>
          <w:tcPr>
            <w:tcW w:w="1560" w:type="dxa"/>
          </w:tcPr>
          <w:p w:rsidR="002F5725" w:rsidRDefault="002F5725" w:rsidP="003E2414">
            <w:pPr>
              <w:pStyle w:val="Anrede"/>
              <w:widowControl w:val="0"/>
              <w:spacing w:before="60" w:after="60"/>
              <w:jc w:val="center"/>
              <w:rPr>
                <w:sz w:val="20"/>
              </w:rPr>
            </w:pPr>
            <w:r>
              <w:rPr>
                <w:sz w:val="20"/>
              </w:rPr>
              <w:t>4</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eastAsia="de-DE"/>
              </w:rPr>
            </w:pPr>
            <w:r>
              <w:rPr>
                <w:snapToGrid w:val="0"/>
                <w:sz w:val="20"/>
                <w:lang w:eastAsia="de-DE"/>
              </w:rPr>
              <w:t>868-85-9</w:t>
            </w:r>
          </w:p>
        </w:tc>
        <w:tc>
          <w:tcPr>
            <w:tcW w:w="5811" w:type="dxa"/>
          </w:tcPr>
          <w:p w:rsidR="002F5725" w:rsidRDefault="002F5725" w:rsidP="003E2414">
            <w:pPr>
              <w:pStyle w:val="Anrede"/>
              <w:widowControl w:val="0"/>
              <w:spacing w:before="60" w:after="60"/>
              <w:rPr>
                <w:sz w:val="20"/>
              </w:rPr>
            </w:pPr>
            <w:proofErr w:type="spellStart"/>
            <w:r>
              <w:rPr>
                <w:sz w:val="20"/>
              </w:rPr>
              <w:t>Dimethylhydrogenphosphit</w:t>
            </w:r>
            <w:proofErr w:type="spellEnd"/>
          </w:p>
        </w:tc>
        <w:tc>
          <w:tcPr>
            <w:tcW w:w="1560" w:type="dxa"/>
          </w:tcPr>
          <w:p w:rsidR="002F5725" w:rsidRDefault="002F5725" w:rsidP="003E2414">
            <w:pPr>
              <w:pStyle w:val="Anrede"/>
              <w:widowControl w:val="0"/>
              <w:spacing w:before="60" w:after="60"/>
              <w:jc w:val="center"/>
              <w:rPr>
                <w:sz w:val="20"/>
              </w:rPr>
            </w:pPr>
            <w:r>
              <w:rPr>
                <w:sz w:val="20"/>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eastAsia="de-DE"/>
              </w:rPr>
            </w:pPr>
            <w:r>
              <w:rPr>
                <w:snapToGrid w:val="0"/>
                <w:sz w:val="20"/>
                <w:lang w:eastAsia="de-DE"/>
              </w:rPr>
              <w:t>924-16-3</w:t>
            </w:r>
          </w:p>
        </w:tc>
        <w:tc>
          <w:tcPr>
            <w:tcW w:w="5811" w:type="dxa"/>
          </w:tcPr>
          <w:p w:rsidR="002F5725" w:rsidRDefault="002F5725" w:rsidP="003E2414">
            <w:pPr>
              <w:pStyle w:val="Anrede"/>
              <w:widowControl w:val="0"/>
              <w:spacing w:before="60" w:after="60"/>
              <w:rPr>
                <w:sz w:val="20"/>
              </w:rPr>
            </w:pPr>
            <w:r>
              <w:rPr>
                <w:sz w:val="20"/>
              </w:rPr>
              <w:t>N-</w:t>
            </w:r>
            <w:proofErr w:type="spellStart"/>
            <w:r>
              <w:rPr>
                <w:sz w:val="20"/>
              </w:rPr>
              <w:t>Nitrosodi</w:t>
            </w:r>
            <w:proofErr w:type="spellEnd"/>
            <w:r>
              <w:rPr>
                <w:sz w:val="20"/>
              </w:rPr>
              <w:t>-n-</w:t>
            </w:r>
            <w:proofErr w:type="spellStart"/>
            <w:r>
              <w:rPr>
                <w:sz w:val="20"/>
              </w:rPr>
              <w:t>butylamin</w:t>
            </w:r>
            <w:proofErr w:type="spellEnd"/>
          </w:p>
        </w:tc>
        <w:tc>
          <w:tcPr>
            <w:tcW w:w="1560" w:type="dxa"/>
          </w:tcPr>
          <w:p w:rsidR="002F5725" w:rsidRDefault="002F5725" w:rsidP="003E2414">
            <w:pPr>
              <w:pStyle w:val="Anrede"/>
              <w:widowControl w:val="0"/>
              <w:spacing w:before="60" w:after="60"/>
              <w:jc w:val="center"/>
              <w:rPr>
                <w:sz w:val="20"/>
              </w:rPr>
            </w:pPr>
            <w:r>
              <w:rPr>
                <w:sz w:val="20"/>
              </w:rPr>
              <w:t>4</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eastAsia="de-DE"/>
              </w:rPr>
            </w:pPr>
            <w:r>
              <w:rPr>
                <w:snapToGrid w:val="0"/>
                <w:sz w:val="20"/>
                <w:lang w:eastAsia="de-DE"/>
              </w:rPr>
              <w:t>930-55-2</w:t>
            </w:r>
          </w:p>
        </w:tc>
        <w:tc>
          <w:tcPr>
            <w:tcW w:w="5811" w:type="dxa"/>
          </w:tcPr>
          <w:p w:rsidR="002F5725" w:rsidRDefault="002F5725" w:rsidP="003E2414">
            <w:pPr>
              <w:pStyle w:val="Anrede"/>
              <w:widowControl w:val="0"/>
              <w:spacing w:before="60" w:after="60"/>
              <w:rPr>
                <w:sz w:val="20"/>
              </w:rPr>
            </w:pPr>
            <w:r>
              <w:rPr>
                <w:sz w:val="20"/>
              </w:rPr>
              <w:t>N-</w:t>
            </w:r>
            <w:proofErr w:type="spellStart"/>
            <w:r>
              <w:rPr>
                <w:sz w:val="20"/>
              </w:rPr>
              <w:t>Nitrosopyrrolidin</w:t>
            </w:r>
            <w:proofErr w:type="spellEnd"/>
          </w:p>
        </w:tc>
        <w:tc>
          <w:tcPr>
            <w:tcW w:w="1560" w:type="dxa"/>
          </w:tcPr>
          <w:p w:rsidR="002F5725" w:rsidRDefault="002F5725" w:rsidP="003E2414">
            <w:pPr>
              <w:pStyle w:val="Anrede"/>
              <w:widowControl w:val="0"/>
              <w:spacing w:before="60" w:after="60"/>
              <w:jc w:val="center"/>
              <w:rPr>
                <w:sz w:val="20"/>
              </w:rPr>
            </w:pPr>
            <w:r>
              <w:rPr>
                <w:sz w:val="20"/>
              </w:rPr>
              <w:t>4</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eastAsia="de-DE"/>
              </w:rPr>
            </w:pPr>
            <w:r>
              <w:rPr>
                <w:snapToGrid w:val="0"/>
                <w:sz w:val="20"/>
                <w:lang w:eastAsia="de-DE"/>
              </w:rPr>
              <w:t>947-92-2</w:t>
            </w:r>
          </w:p>
        </w:tc>
        <w:tc>
          <w:tcPr>
            <w:tcW w:w="5811" w:type="dxa"/>
          </w:tcPr>
          <w:p w:rsidR="002F5725" w:rsidRDefault="002F5725" w:rsidP="003E2414">
            <w:pPr>
              <w:pStyle w:val="Anrede"/>
              <w:widowControl w:val="0"/>
              <w:spacing w:before="60" w:after="60"/>
              <w:rPr>
                <w:sz w:val="20"/>
              </w:rPr>
            </w:pPr>
            <w:proofErr w:type="spellStart"/>
            <w:r>
              <w:rPr>
                <w:sz w:val="20"/>
              </w:rPr>
              <w:t>Dicyclohexylnitrosamin</w:t>
            </w:r>
            <w:proofErr w:type="spellEnd"/>
            <w:r>
              <w:rPr>
                <w:sz w:val="20"/>
              </w:rPr>
              <w:t xml:space="preserve"> (DCHNA)</w:t>
            </w:r>
          </w:p>
        </w:tc>
        <w:tc>
          <w:tcPr>
            <w:tcW w:w="1560" w:type="dxa"/>
          </w:tcPr>
          <w:p w:rsidR="002F5725" w:rsidRDefault="002F5725" w:rsidP="003E2414">
            <w:pPr>
              <w:pStyle w:val="Anrede"/>
              <w:widowControl w:val="0"/>
              <w:spacing w:before="60" w:after="60"/>
              <w:jc w:val="center"/>
              <w:rPr>
                <w:sz w:val="20"/>
                <w:lang w:val="it-IT"/>
              </w:rPr>
            </w:pPr>
            <w:r>
              <w:rPr>
                <w:sz w:val="20"/>
                <w:lang w:val="it-IT"/>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it-IT" w:eastAsia="de-DE"/>
              </w:rPr>
            </w:pPr>
            <w:r>
              <w:rPr>
                <w:snapToGrid w:val="0"/>
                <w:sz w:val="20"/>
                <w:lang w:val="it-IT" w:eastAsia="de-DE"/>
              </w:rPr>
              <w:t>1116-54-7</w:t>
            </w:r>
          </w:p>
        </w:tc>
        <w:tc>
          <w:tcPr>
            <w:tcW w:w="5811" w:type="dxa"/>
          </w:tcPr>
          <w:p w:rsidR="002F5725" w:rsidRDefault="002F5725" w:rsidP="003E2414">
            <w:pPr>
              <w:pStyle w:val="Anrede"/>
              <w:widowControl w:val="0"/>
              <w:spacing w:before="60" w:after="60"/>
              <w:rPr>
                <w:sz w:val="20"/>
                <w:lang w:val="it-IT"/>
              </w:rPr>
            </w:pPr>
            <w:r>
              <w:rPr>
                <w:sz w:val="20"/>
                <w:lang w:val="it-IT"/>
              </w:rPr>
              <w:t>2,2'-(</w:t>
            </w:r>
            <w:proofErr w:type="spellStart"/>
            <w:r>
              <w:rPr>
                <w:sz w:val="20"/>
                <w:lang w:val="it-IT"/>
              </w:rPr>
              <w:t>Nitrosoimino</w:t>
            </w:r>
            <w:proofErr w:type="spellEnd"/>
            <w:r>
              <w:rPr>
                <w:sz w:val="20"/>
                <w:lang w:val="it-IT"/>
              </w:rPr>
              <w:t>)</w:t>
            </w:r>
            <w:proofErr w:type="spellStart"/>
            <w:r>
              <w:rPr>
                <w:sz w:val="20"/>
                <w:lang w:val="it-IT"/>
              </w:rPr>
              <w:t>bisethanol</w:t>
            </w:r>
            <w:proofErr w:type="spellEnd"/>
          </w:p>
        </w:tc>
        <w:tc>
          <w:tcPr>
            <w:tcW w:w="1560" w:type="dxa"/>
          </w:tcPr>
          <w:p w:rsidR="002F5725" w:rsidRDefault="002F5725" w:rsidP="003E2414">
            <w:pPr>
              <w:pStyle w:val="Anrede"/>
              <w:widowControl w:val="0"/>
              <w:spacing w:before="60" w:after="60"/>
              <w:jc w:val="center"/>
              <w:rPr>
                <w:sz w:val="20"/>
                <w:lang w:val="it-IT"/>
              </w:rPr>
            </w:pPr>
            <w:r>
              <w:rPr>
                <w:sz w:val="20"/>
                <w:lang w:val="it-IT"/>
              </w:rPr>
              <w:t>4</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it-IT" w:eastAsia="de-DE"/>
              </w:rPr>
            </w:pPr>
            <w:r>
              <w:rPr>
                <w:snapToGrid w:val="0"/>
                <w:sz w:val="20"/>
                <w:lang w:val="it-IT" w:eastAsia="de-DE"/>
              </w:rPr>
              <w:t>1121-03-5</w:t>
            </w:r>
          </w:p>
        </w:tc>
        <w:tc>
          <w:tcPr>
            <w:tcW w:w="5811" w:type="dxa"/>
          </w:tcPr>
          <w:p w:rsidR="002F5725" w:rsidRDefault="002F5725" w:rsidP="003E2414">
            <w:pPr>
              <w:pStyle w:val="Anrede"/>
              <w:widowControl w:val="0"/>
              <w:spacing w:before="60" w:after="60"/>
              <w:rPr>
                <w:sz w:val="20"/>
                <w:lang w:val="it-IT"/>
              </w:rPr>
            </w:pPr>
            <w:r>
              <w:rPr>
                <w:sz w:val="20"/>
                <w:lang w:val="it-IT"/>
              </w:rPr>
              <w:t>2,4-Butansulton</w:t>
            </w:r>
          </w:p>
        </w:tc>
        <w:tc>
          <w:tcPr>
            <w:tcW w:w="1560" w:type="dxa"/>
          </w:tcPr>
          <w:p w:rsidR="002F5725" w:rsidRDefault="002F5725" w:rsidP="003E2414">
            <w:pPr>
              <w:pStyle w:val="Anrede"/>
              <w:widowControl w:val="0"/>
              <w:spacing w:before="60" w:after="60"/>
              <w:jc w:val="center"/>
              <w:rPr>
                <w:sz w:val="20"/>
                <w:lang w:val="it-IT"/>
              </w:rPr>
            </w:pPr>
            <w:r>
              <w:rPr>
                <w:sz w:val="20"/>
                <w:lang w:val="it-IT"/>
              </w:rPr>
              <w:t>4</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it-IT" w:eastAsia="de-DE"/>
              </w:rPr>
            </w:pPr>
            <w:r>
              <w:rPr>
                <w:snapToGrid w:val="0"/>
                <w:sz w:val="20"/>
                <w:lang w:val="it-IT" w:eastAsia="de-DE"/>
              </w:rPr>
              <w:t>1163-19-5</w:t>
            </w:r>
          </w:p>
        </w:tc>
        <w:tc>
          <w:tcPr>
            <w:tcW w:w="5811" w:type="dxa"/>
          </w:tcPr>
          <w:p w:rsidR="002F5725" w:rsidRDefault="002F5725" w:rsidP="003E2414">
            <w:pPr>
              <w:pStyle w:val="Anrede"/>
              <w:widowControl w:val="0"/>
              <w:spacing w:before="60" w:after="60"/>
              <w:rPr>
                <w:sz w:val="20"/>
                <w:lang w:val="it-IT"/>
              </w:rPr>
            </w:pPr>
            <w:r>
              <w:rPr>
                <w:sz w:val="20"/>
                <w:lang w:val="it-IT"/>
              </w:rPr>
              <w:t>Bis(</w:t>
            </w:r>
            <w:proofErr w:type="spellStart"/>
            <w:r>
              <w:rPr>
                <w:sz w:val="20"/>
                <w:lang w:val="it-IT"/>
              </w:rPr>
              <w:t>pentabromphenyl</w:t>
            </w:r>
            <w:proofErr w:type="spellEnd"/>
            <w:r>
              <w:rPr>
                <w:sz w:val="20"/>
                <w:lang w:val="it-IT"/>
              </w:rPr>
              <w:t>)</w:t>
            </w:r>
            <w:proofErr w:type="spellStart"/>
            <w:r>
              <w:rPr>
                <w:sz w:val="20"/>
                <w:lang w:val="it-IT"/>
              </w:rPr>
              <w:t>ether</w:t>
            </w:r>
            <w:proofErr w:type="spellEnd"/>
          </w:p>
        </w:tc>
        <w:tc>
          <w:tcPr>
            <w:tcW w:w="1560" w:type="dxa"/>
          </w:tcPr>
          <w:p w:rsidR="002F5725" w:rsidRDefault="002F5725" w:rsidP="003E2414">
            <w:pPr>
              <w:pStyle w:val="Anrede"/>
              <w:widowControl w:val="0"/>
              <w:spacing w:before="60" w:after="60"/>
              <w:jc w:val="center"/>
              <w:rPr>
                <w:sz w:val="20"/>
                <w:lang w:val="it-IT"/>
              </w:rPr>
            </w:pPr>
            <w:r>
              <w:rPr>
                <w:sz w:val="20"/>
                <w:lang w:val="it-IT"/>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it-IT" w:eastAsia="de-DE"/>
              </w:rPr>
            </w:pPr>
            <w:r>
              <w:rPr>
                <w:snapToGrid w:val="0"/>
                <w:sz w:val="20"/>
                <w:lang w:val="it-IT" w:eastAsia="de-DE"/>
              </w:rPr>
              <w:t>1307-96-6</w:t>
            </w:r>
          </w:p>
        </w:tc>
        <w:tc>
          <w:tcPr>
            <w:tcW w:w="5811" w:type="dxa"/>
          </w:tcPr>
          <w:p w:rsidR="002F5725" w:rsidRDefault="002F5725" w:rsidP="003E2414">
            <w:pPr>
              <w:pStyle w:val="Anrede"/>
              <w:widowControl w:val="0"/>
              <w:spacing w:before="60" w:after="60"/>
              <w:rPr>
                <w:sz w:val="20"/>
                <w:lang w:val="it-IT"/>
              </w:rPr>
            </w:pPr>
            <w:proofErr w:type="spellStart"/>
            <w:r>
              <w:rPr>
                <w:sz w:val="20"/>
                <w:lang w:val="it-IT"/>
              </w:rPr>
              <w:t>Cobaltoxid</w:t>
            </w:r>
            <w:proofErr w:type="spellEnd"/>
          </w:p>
        </w:tc>
        <w:tc>
          <w:tcPr>
            <w:tcW w:w="1560" w:type="dxa"/>
          </w:tcPr>
          <w:p w:rsidR="002F5725" w:rsidRDefault="002F5725" w:rsidP="003E2414">
            <w:pPr>
              <w:pStyle w:val="Anrede"/>
              <w:widowControl w:val="0"/>
              <w:spacing w:before="60" w:after="60"/>
              <w:jc w:val="center"/>
              <w:rPr>
                <w:sz w:val="20"/>
                <w:lang w:val="it-IT"/>
              </w:rPr>
            </w:pPr>
            <w:r>
              <w:rPr>
                <w:sz w:val="20"/>
                <w:lang w:val="it-IT"/>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it-IT" w:eastAsia="de-DE"/>
              </w:rPr>
            </w:pPr>
            <w:r>
              <w:rPr>
                <w:snapToGrid w:val="0"/>
                <w:sz w:val="20"/>
                <w:lang w:val="it-IT" w:eastAsia="de-DE"/>
              </w:rPr>
              <w:t>1317-42-6</w:t>
            </w:r>
          </w:p>
        </w:tc>
        <w:tc>
          <w:tcPr>
            <w:tcW w:w="5811" w:type="dxa"/>
          </w:tcPr>
          <w:p w:rsidR="002F5725" w:rsidRDefault="002F5725" w:rsidP="003E2414">
            <w:pPr>
              <w:pStyle w:val="Anrede"/>
              <w:widowControl w:val="0"/>
              <w:spacing w:before="60" w:after="60"/>
              <w:rPr>
                <w:sz w:val="20"/>
                <w:lang w:val="it-IT"/>
              </w:rPr>
            </w:pPr>
            <w:proofErr w:type="spellStart"/>
            <w:r>
              <w:rPr>
                <w:sz w:val="20"/>
                <w:lang w:val="it-IT"/>
              </w:rPr>
              <w:t>Cobaltsulfid</w:t>
            </w:r>
            <w:proofErr w:type="spellEnd"/>
          </w:p>
        </w:tc>
        <w:tc>
          <w:tcPr>
            <w:tcW w:w="1560" w:type="dxa"/>
          </w:tcPr>
          <w:p w:rsidR="002F5725" w:rsidRDefault="002F5725" w:rsidP="003E2414">
            <w:pPr>
              <w:pStyle w:val="Anrede"/>
              <w:widowControl w:val="0"/>
              <w:spacing w:before="60" w:after="60"/>
              <w:jc w:val="center"/>
              <w:rPr>
                <w:sz w:val="20"/>
              </w:rPr>
            </w:pPr>
            <w:r>
              <w:rPr>
                <w:sz w:val="20"/>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eastAsia="de-DE"/>
              </w:rPr>
            </w:pPr>
            <w:r>
              <w:rPr>
                <w:snapToGrid w:val="0"/>
                <w:sz w:val="20"/>
                <w:lang w:eastAsia="de-DE"/>
              </w:rPr>
              <w:t>1336-36-3</w:t>
            </w:r>
          </w:p>
        </w:tc>
        <w:tc>
          <w:tcPr>
            <w:tcW w:w="5811" w:type="dxa"/>
          </w:tcPr>
          <w:p w:rsidR="002F5725" w:rsidRDefault="002F5725" w:rsidP="003E2414">
            <w:pPr>
              <w:pStyle w:val="Anrede"/>
              <w:widowControl w:val="0"/>
              <w:spacing w:before="60" w:after="60"/>
              <w:rPr>
                <w:sz w:val="20"/>
              </w:rPr>
            </w:pPr>
            <w:r>
              <w:rPr>
                <w:sz w:val="20"/>
              </w:rPr>
              <w:t xml:space="preserve">Polychlorierte </w:t>
            </w:r>
            <w:proofErr w:type="spellStart"/>
            <w:r>
              <w:rPr>
                <w:sz w:val="20"/>
              </w:rPr>
              <w:t>Biphenyle</w:t>
            </w:r>
            <w:proofErr w:type="spellEnd"/>
          </w:p>
        </w:tc>
        <w:tc>
          <w:tcPr>
            <w:tcW w:w="1560" w:type="dxa"/>
          </w:tcPr>
          <w:p w:rsidR="002F5725" w:rsidRDefault="002F5725" w:rsidP="003E2414">
            <w:pPr>
              <w:pStyle w:val="Anrede"/>
              <w:widowControl w:val="0"/>
              <w:spacing w:before="60" w:after="60"/>
              <w:jc w:val="center"/>
              <w:rPr>
                <w:sz w:val="20"/>
              </w:rPr>
            </w:pPr>
            <w:r>
              <w:rPr>
                <w:sz w:val="20"/>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eastAsia="de-DE"/>
              </w:rPr>
            </w:pPr>
            <w:r>
              <w:rPr>
                <w:snapToGrid w:val="0"/>
                <w:sz w:val="20"/>
                <w:lang w:eastAsia="de-DE"/>
              </w:rPr>
              <w:t>1464-53-5</w:t>
            </w:r>
          </w:p>
        </w:tc>
        <w:tc>
          <w:tcPr>
            <w:tcW w:w="5811" w:type="dxa"/>
          </w:tcPr>
          <w:p w:rsidR="002F5725" w:rsidRDefault="002F5725" w:rsidP="003E2414">
            <w:pPr>
              <w:pStyle w:val="Anrede"/>
              <w:widowControl w:val="0"/>
              <w:spacing w:before="60" w:after="60"/>
              <w:rPr>
                <w:sz w:val="20"/>
              </w:rPr>
            </w:pPr>
            <w:r>
              <w:rPr>
                <w:sz w:val="20"/>
              </w:rPr>
              <w:t>2,2'-Bioxiran</w:t>
            </w:r>
          </w:p>
        </w:tc>
        <w:tc>
          <w:tcPr>
            <w:tcW w:w="1560" w:type="dxa"/>
          </w:tcPr>
          <w:p w:rsidR="002F5725" w:rsidRDefault="002F5725" w:rsidP="003E2414">
            <w:pPr>
              <w:pStyle w:val="Anrede"/>
              <w:widowControl w:val="0"/>
              <w:spacing w:before="60" w:after="60"/>
              <w:jc w:val="center"/>
              <w:rPr>
                <w:sz w:val="20"/>
              </w:rPr>
            </w:pPr>
            <w:r>
              <w:rPr>
                <w:sz w:val="20"/>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eastAsia="de-DE"/>
              </w:rPr>
            </w:pPr>
            <w:r>
              <w:rPr>
                <w:snapToGrid w:val="0"/>
                <w:sz w:val="20"/>
                <w:lang w:eastAsia="de-DE"/>
              </w:rPr>
              <w:t>1633-83-6</w:t>
            </w:r>
          </w:p>
        </w:tc>
        <w:tc>
          <w:tcPr>
            <w:tcW w:w="5811" w:type="dxa"/>
          </w:tcPr>
          <w:p w:rsidR="002F5725" w:rsidRDefault="002F5725" w:rsidP="003E2414">
            <w:pPr>
              <w:pStyle w:val="Anrede"/>
              <w:widowControl w:val="0"/>
              <w:spacing w:before="60" w:after="60"/>
              <w:rPr>
                <w:sz w:val="20"/>
              </w:rPr>
            </w:pPr>
            <w:r>
              <w:rPr>
                <w:sz w:val="20"/>
              </w:rPr>
              <w:t>1,4-Butansulton</w:t>
            </w:r>
          </w:p>
        </w:tc>
        <w:tc>
          <w:tcPr>
            <w:tcW w:w="1560" w:type="dxa"/>
          </w:tcPr>
          <w:p w:rsidR="002F5725" w:rsidRDefault="002F5725" w:rsidP="003E2414">
            <w:pPr>
              <w:pStyle w:val="Anrede"/>
              <w:widowControl w:val="0"/>
              <w:spacing w:before="60" w:after="60"/>
              <w:jc w:val="center"/>
              <w:rPr>
                <w:sz w:val="20"/>
              </w:rPr>
            </w:pPr>
            <w:r>
              <w:rPr>
                <w:sz w:val="20"/>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eastAsia="de-DE"/>
              </w:rPr>
            </w:pPr>
            <w:r>
              <w:rPr>
                <w:snapToGrid w:val="0"/>
                <w:sz w:val="20"/>
                <w:lang w:eastAsia="de-DE"/>
              </w:rPr>
              <w:t>1746-01-6</w:t>
            </w:r>
          </w:p>
        </w:tc>
        <w:tc>
          <w:tcPr>
            <w:tcW w:w="5811" w:type="dxa"/>
          </w:tcPr>
          <w:p w:rsidR="002F5725" w:rsidRDefault="002F5725" w:rsidP="003E2414">
            <w:pPr>
              <w:pStyle w:val="Anrede"/>
              <w:widowControl w:val="0"/>
              <w:spacing w:before="60" w:after="60"/>
              <w:rPr>
                <w:sz w:val="20"/>
              </w:rPr>
            </w:pPr>
            <w:r>
              <w:rPr>
                <w:sz w:val="20"/>
              </w:rPr>
              <w:t>2,3,7,8-Tetrachlordibenzo-p-dioxin</w:t>
            </w:r>
          </w:p>
        </w:tc>
        <w:tc>
          <w:tcPr>
            <w:tcW w:w="1560" w:type="dxa"/>
          </w:tcPr>
          <w:p w:rsidR="002F5725" w:rsidRDefault="002F5725" w:rsidP="003E2414">
            <w:pPr>
              <w:pStyle w:val="Anrede"/>
              <w:widowControl w:val="0"/>
              <w:spacing w:before="60" w:after="60"/>
              <w:jc w:val="center"/>
              <w:rPr>
                <w:sz w:val="20"/>
              </w:rPr>
            </w:pPr>
            <w:r>
              <w:rPr>
                <w:sz w:val="20"/>
              </w:rPr>
              <w:t>4</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eastAsia="de-DE"/>
              </w:rPr>
            </w:pPr>
            <w:r>
              <w:rPr>
                <w:snapToGrid w:val="0"/>
                <w:sz w:val="20"/>
                <w:lang w:eastAsia="de-DE"/>
              </w:rPr>
              <w:t>2238-07-5</w:t>
            </w:r>
          </w:p>
        </w:tc>
        <w:tc>
          <w:tcPr>
            <w:tcW w:w="5811" w:type="dxa"/>
          </w:tcPr>
          <w:p w:rsidR="002F5725" w:rsidRDefault="002F5725" w:rsidP="003E2414">
            <w:pPr>
              <w:pStyle w:val="Anrede"/>
              <w:widowControl w:val="0"/>
              <w:spacing w:before="60" w:after="60"/>
              <w:rPr>
                <w:sz w:val="20"/>
              </w:rPr>
            </w:pPr>
            <w:proofErr w:type="spellStart"/>
            <w:r>
              <w:rPr>
                <w:sz w:val="20"/>
              </w:rPr>
              <w:t>Diglycidylether</w:t>
            </w:r>
            <w:proofErr w:type="spellEnd"/>
          </w:p>
        </w:tc>
        <w:tc>
          <w:tcPr>
            <w:tcW w:w="1560" w:type="dxa"/>
          </w:tcPr>
          <w:p w:rsidR="002F5725" w:rsidRDefault="002F5725" w:rsidP="003E2414">
            <w:pPr>
              <w:pStyle w:val="Anrede"/>
              <w:widowControl w:val="0"/>
              <w:spacing w:before="60" w:after="60"/>
              <w:jc w:val="center"/>
              <w:rPr>
                <w:sz w:val="20"/>
              </w:rPr>
            </w:pPr>
            <w:r>
              <w:rPr>
                <w:sz w:val="20"/>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eastAsia="de-DE"/>
              </w:rPr>
            </w:pPr>
            <w:r>
              <w:rPr>
                <w:snapToGrid w:val="0"/>
                <w:sz w:val="20"/>
                <w:lang w:eastAsia="de-DE"/>
              </w:rPr>
              <w:t>2426-08-6</w:t>
            </w:r>
          </w:p>
        </w:tc>
        <w:tc>
          <w:tcPr>
            <w:tcW w:w="5811" w:type="dxa"/>
          </w:tcPr>
          <w:p w:rsidR="002F5725" w:rsidRDefault="002F5725" w:rsidP="003E2414">
            <w:pPr>
              <w:pStyle w:val="Anrede"/>
              <w:widowControl w:val="0"/>
              <w:spacing w:before="60" w:after="60"/>
              <w:rPr>
                <w:sz w:val="20"/>
              </w:rPr>
            </w:pPr>
            <w:r>
              <w:rPr>
                <w:sz w:val="20"/>
              </w:rPr>
              <w:t>1-n-Butoxy-2,3-epoxypropan</w:t>
            </w:r>
          </w:p>
        </w:tc>
        <w:tc>
          <w:tcPr>
            <w:tcW w:w="1560" w:type="dxa"/>
          </w:tcPr>
          <w:p w:rsidR="002F5725" w:rsidRDefault="002F5725" w:rsidP="003E2414">
            <w:pPr>
              <w:pStyle w:val="Anrede"/>
              <w:widowControl w:val="0"/>
              <w:spacing w:before="60" w:after="60"/>
              <w:jc w:val="center"/>
              <w:rPr>
                <w:sz w:val="20"/>
              </w:rPr>
            </w:pPr>
            <w:r>
              <w:rPr>
                <w:sz w:val="20"/>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eastAsia="de-DE"/>
              </w:rPr>
            </w:pPr>
            <w:r>
              <w:rPr>
                <w:snapToGrid w:val="0"/>
                <w:sz w:val="20"/>
                <w:lang w:eastAsia="de-DE"/>
              </w:rPr>
              <w:t>2431-50-7</w:t>
            </w:r>
          </w:p>
        </w:tc>
        <w:tc>
          <w:tcPr>
            <w:tcW w:w="5811" w:type="dxa"/>
          </w:tcPr>
          <w:p w:rsidR="002F5725" w:rsidRDefault="002F5725" w:rsidP="003E2414">
            <w:pPr>
              <w:pStyle w:val="Anrede"/>
              <w:widowControl w:val="0"/>
              <w:spacing w:before="60" w:after="60"/>
              <w:rPr>
                <w:sz w:val="20"/>
              </w:rPr>
            </w:pPr>
            <w:r>
              <w:rPr>
                <w:sz w:val="20"/>
              </w:rPr>
              <w:t>2,3,4-Trichlorbut-1-en</w:t>
            </w:r>
          </w:p>
        </w:tc>
        <w:tc>
          <w:tcPr>
            <w:tcW w:w="1560" w:type="dxa"/>
          </w:tcPr>
          <w:p w:rsidR="002F5725" w:rsidRDefault="002F5725" w:rsidP="003E2414">
            <w:pPr>
              <w:pStyle w:val="Anrede"/>
              <w:widowControl w:val="0"/>
              <w:spacing w:before="60" w:after="60"/>
              <w:jc w:val="center"/>
              <w:rPr>
                <w:sz w:val="20"/>
              </w:rPr>
            </w:pPr>
            <w:r>
              <w:rPr>
                <w:sz w:val="20"/>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eastAsia="de-DE"/>
              </w:rPr>
            </w:pPr>
            <w:r>
              <w:rPr>
                <w:snapToGrid w:val="0"/>
                <w:sz w:val="20"/>
                <w:lang w:eastAsia="de-DE"/>
              </w:rPr>
              <w:t>2451-62-9</w:t>
            </w:r>
          </w:p>
        </w:tc>
        <w:tc>
          <w:tcPr>
            <w:tcW w:w="5811" w:type="dxa"/>
          </w:tcPr>
          <w:p w:rsidR="002F5725" w:rsidRDefault="002F5725" w:rsidP="003E2414">
            <w:pPr>
              <w:pStyle w:val="Anrede"/>
              <w:widowControl w:val="0"/>
              <w:spacing w:before="60" w:after="60"/>
              <w:rPr>
                <w:sz w:val="20"/>
              </w:rPr>
            </w:pPr>
            <w:r>
              <w:rPr>
                <w:sz w:val="20"/>
              </w:rPr>
              <w:t>1,3,5-Tris(</w:t>
            </w:r>
            <w:proofErr w:type="spellStart"/>
            <w:r>
              <w:rPr>
                <w:sz w:val="20"/>
              </w:rPr>
              <w:t>oxiranylmethyl</w:t>
            </w:r>
            <w:proofErr w:type="spellEnd"/>
            <w:r>
              <w:rPr>
                <w:sz w:val="20"/>
              </w:rPr>
              <w:t>)-1,3,5-triazin-2,4,6(1H,3H,5H)-</w:t>
            </w:r>
            <w:proofErr w:type="spellStart"/>
            <w:r>
              <w:rPr>
                <w:sz w:val="20"/>
              </w:rPr>
              <w:t>trion</w:t>
            </w:r>
            <w:proofErr w:type="spellEnd"/>
          </w:p>
        </w:tc>
        <w:tc>
          <w:tcPr>
            <w:tcW w:w="1560" w:type="dxa"/>
          </w:tcPr>
          <w:p w:rsidR="002F5725" w:rsidRDefault="002F5725" w:rsidP="003E2414">
            <w:pPr>
              <w:pStyle w:val="Anrede"/>
              <w:widowControl w:val="0"/>
              <w:spacing w:before="60" w:after="60"/>
              <w:jc w:val="center"/>
              <w:rPr>
                <w:sz w:val="20"/>
              </w:rPr>
            </w:pPr>
            <w:r>
              <w:rPr>
                <w:sz w:val="20"/>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eastAsia="de-DE"/>
              </w:rPr>
            </w:pPr>
            <w:r>
              <w:rPr>
                <w:snapToGrid w:val="0"/>
                <w:sz w:val="20"/>
                <w:lang w:eastAsia="de-DE"/>
              </w:rPr>
              <w:t>2465-27-2</w:t>
            </w:r>
          </w:p>
        </w:tc>
        <w:tc>
          <w:tcPr>
            <w:tcW w:w="5811" w:type="dxa"/>
          </w:tcPr>
          <w:p w:rsidR="002F5725" w:rsidRPr="00046AEC" w:rsidRDefault="002F5725" w:rsidP="0005188F">
            <w:pPr>
              <w:pStyle w:val="Anrede"/>
              <w:widowControl w:val="0"/>
              <w:spacing w:before="60" w:after="60"/>
              <w:outlineLvl w:val="1"/>
              <w:rPr>
                <w:sz w:val="20"/>
                <w:lang w:val="en-US"/>
              </w:rPr>
            </w:pPr>
            <w:r w:rsidRPr="00046AEC">
              <w:rPr>
                <w:sz w:val="20"/>
                <w:lang w:val="en-US"/>
              </w:rPr>
              <w:t>4,4'-Carbonimidoylbis(N,N-</w:t>
            </w:r>
            <w:proofErr w:type="spellStart"/>
            <w:r w:rsidRPr="00046AEC">
              <w:rPr>
                <w:sz w:val="20"/>
                <w:lang w:val="en-US"/>
              </w:rPr>
              <w:t>dimethylanilin</w:t>
            </w:r>
            <w:proofErr w:type="spellEnd"/>
            <w:r w:rsidRPr="00046AEC">
              <w:rPr>
                <w:sz w:val="20"/>
                <w:lang w:val="en-US"/>
              </w:rPr>
              <w:t>)-</w:t>
            </w:r>
            <w:proofErr w:type="spellStart"/>
            <w:r w:rsidRPr="00046AEC">
              <w:rPr>
                <w:sz w:val="20"/>
                <w:lang w:val="en-US"/>
              </w:rPr>
              <w:t>Hydrochlorid</w:t>
            </w:r>
            <w:proofErr w:type="spellEnd"/>
          </w:p>
        </w:tc>
        <w:tc>
          <w:tcPr>
            <w:tcW w:w="1560" w:type="dxa"/>
          </w:tcPr>
          <w:p w:rsidR="002F5725" w:rsidRDefault="002F5725" w:rsidP="003E2414">
            <w:pPr>
              <w:pStyle w:val="Anrede"/>
              <w:widowControl w:val="0"/>
              <w:spacing w:before="60" w:after="60"/>
              <w:jc w:val="center"/>
              <w:rPr>
                <w:sz w:val="20"/>
              </w:rPr>
            </w:pPr>
            <w:r>
              <w:rPr>
                <w:sz w:val="20"/>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eastAsia="de-DE"/>
              </w:rPr>
            </w:pPr>
            <w:r>
              <w:rPr>
                <w:snapToGrid w:val="0"/>
                <w:sz w:val="20"/>
                <w:lang w:eastAsia="de-DE"/>
              </w:rPr>
              <w:t>2832-19-1</w:t>
            </w:r>
          </w:p>
        </w:tc>
        <w:tc>
          <w:tcPr>
            <w:tcW w:w="5811" w:type="dxa"/>
          </w:tcPr>
          <w:p w:rsidR="002F5725" w:rsidRDefault="002F5725" w:rsidP="003E2414">
            <w:pPr>
              <w:pStyle w:val="Anrede"/>
              <w:widowControl w:val="0"/>
              <w:spacing w:before="60" w:after="60"/>
              <w:rPr>
                <w:sz w:val="20"/>
              </w:rPr>
            </w:pPr>
            <w:r>
              <w:rPr>
                <w:sz w:val="20"/>
              </w:rPr>
              <w:t>N-</w:t>
            </w:r>
            <w:proofErr w:type="spellStart"/>
            <w:r>
              <w:rPr>
                <w:sz w:val="20"/>
              </w:rPr>
              <w:t>Methylolchloracetamid</w:t>
            </w:r>
            <w:proofErr w:type="spellEnd"/>
          </w:p>
        </w:tc>
        <w:tc>
          <w:tcPr>
            <w:tcW w:w="1560" w:type="dxa"/>
          </w:tcPr>
          <w:p w:rsidR="002F5725" w:rsidRDefault="002F5725" w:rsidP="003E2414">
            <w:pPr>
              <w:pStyle w:val="Anrede"/>
              <w:widowControl w:val="0"/>
              <w:spacing w:before="60" w:after="60"/>
              <w:jc w:val="center"/>
              <w:rPr>
                <w:sz w:val="20"/>
              </w:rPr>
            </w:pPr>
            <w:r>
              <w:rPr>
                <w:sz w:val="20"/>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pt-PT" w:eastAsia="de-DE"/>
              </w:rPr>
            </w:pPr>
            <w:r>
              <w:rPr>
                <w:snapToGrid w:val="0"/>
                <w:sz w:val="20"/>
                <w:lang w:val="pt-PT" w:eastAsia="de-DE"/>
              </w:rPr>
              <w:t>3165-93-3</w:t>
            </w:r>
          </w:p>
        </w:tc>
        <w:tc>
          <w:tcPr>
            <w:tcW w:w="5811" w:type="dxa"/>
          </w:tcPr>
          <w:p w:rsidR="002F5725" w:rsidRDefault="002F5725" w:rsidP="003E2414">
            <w:pPr>
              <w:pStyle w:val="Anrede"/>
              <w:widowControl w:val="0"/>
              <w:spacing w:before="60" w:after="60"/>
              <w:rPr>
                <w:sz w:val="20"/>
                <w:lang w:val="pt-PT"/>
              </w:rPr>
            </w:pPr>
            <w:r>
              <w:rPr>
                <w:sz w:val="20"/>
                <w:lang w:val="pt-PT"/>
              </w:rPr>
              <w:t>4-Chlor-o-toluidiniumchlorid</w:t>
            </w:r>
          </w:p>
        </w:tc>
        <w:tc>
          <w:tcPr>
            <w:tcW w:w="1560" w:type="dxa"/>
          </w:tcPr>
          <w:p w:rsidR="002F5725" w:rsidRDefault="002F5725" w:rsidP="003E2414">
            <w:pPr>
              <w:pStyle w:val="Anrede"/>
              <w:widowControl w:val="0"/>
              <w:spacing w:before="60" w:after="60"/>
              <w:jc w:val="center"/>
              <w:rPr>
                <w:sz w:val="20"/>
                <w:lang w:val="pt-PT"/>
              </w:rPr>
            </w:pPr>
            <w:r>
              <w:rPr>
                <w:sz w:val="20"/>
                <w:lang w:val="pt-PT"/>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pt-PT" w:eastAsia="de-DE"/>
              </w:rPr>
            </w:pPr>
            <w:r>
              <w:rPr>
                <w:snapToGrid w:val="0"/>
                <w:sz w:val="20"/>
                <w:lang w:val="pt-PT" w:eastAsia="de-DE"/>
              </w:rPr>
              <w:t>4016-14-2</w:t>
            </w:r>
          </w:p>
        </w:tc>
        <w:tc>
          <w:tcPr>
            <w:tcW w:w="5811" w:type="dxa"/>
          </w:tcPr>
          <w:p w:rsidR="002F5725" w:rsidRDefault="002F5725" w:rsidP="003E2414">
            <w:pPr>
              <w:pStyle w:val="Anrede"/>
              <w:widowControl w:val="0"/>
              <w:spacing w:before="60" w:after="60"/>
              <w:rPr>
                <w:sz w:val="20"/>
                <w:lang w:val="pt-PT"/>
              </w:rPr>
            </w:pPr>
            <w:r>
              <w:rPr>
                <w:sz w:val="20"/>
                <w:lang w:val="pt-PT"/>
              </w:rPr>
              <w:t>iso-Propylglycidylether</w:t>
            </w:r>
          </w:p>
        </w:tc>
        <w:tc>
          <w:tcPr>
            <w:tcW w:w="1560" w:type="dxa"/>
          </w:tcPr>
          <w:p w:rsidR="002F5725" w:rsidRDefault="002F5725" w:rsidP="003E2414">
            <w:pPr>
              <w:pStyle w:val="Anrede"/>
              <w:widowControl w:val="0"/>
              <w:spacing w:before="60" w:after="60"/>
              <w:jc w:val="center"/>
              <w:rPr>
                <w:sz w:val="20"/>
                <w:lang w:val="pt-PT"/>
              </w:rPr>
            </w:pPr>
            <w:r>
              <w:rPr>
                <w:sz w:val="20"/>
                <w:lang w:val="pt-PT"/>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pt-PT" w:eastAsia="de-DE"/>
              </w:rPr>
            </w:pPr>
            <w:r>
              <w:rPr>
                <w:snapToGrid w:val="0"/>
                <w:sz w:val="20"/>
                <w:lang w:val="pt-PT" w:eastAsia="de-DE"/>
              </w:rPr>
              <w:t>4464-23-7</w:t>
            </w:r>
          </w:p>
        </w:tc>
        <w:tc>
          <w:tcPr>
            <w:tcW w:w="5811" w:type="dxa"/>
          </w:tcPr>
          <w:p w:rsidR="002F5725" w:rsidRDefault="002F5725" w:rsidP="003E2414">
            <w:pPr>
              <w:pStyle w:val="Anrede"/>
              <w:widowControl w:val="0"/>
              <w:spacing w:before="60" w:after="60"/>
              <w:rPr>
                <w:sz w:val="20"/>
                <w:lang w:val="pt-PT"/>
              </w:rPr>
            </w:pPr>
            <w:r>
              <w:rPr>
                <w:sz w:val="20"/>
                <w:lang w:val="pt-PT"/>
              </w:rPr>
              <w:t>Cadmiumdiformiat</w:t>
            </w:r>
          </w:p>
        </w:tc>
        <w:tc>
          <w:tcPr>
            <w:tcW w:w="1560" w:type="dxa"/>
          </w:tcPr>
          <w:p w:rsidR="002F5725" w:rsidRDefault="002F5725" w:rsidP="003E2414">
            <w:pPr>
              <w:pStyle w:val="Anrede"/>
              <w:widowControl w:val="0"/>
              <w:spacing w:before="60" w:after="60"/>
              <w:jc w:val="center"/>
              <w:rPr>
                <w:sz w:val="20"/>
                <w:lang w:val="pt-PT"/>
              </w:rPr>
            </w:pPr>
            <w:r>
              <w:rPr>
                <w:sz w:val="20"/>
                <w:lang w:val="pt-PT"/>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pt-PT" w:eastAsia="de-DE"/>
              </w:rPr>
            </w:pPr>
            <w:r>
              <w:rPr>
                <w:snapToGrid w:val="0"/>
                <w:sz w:val="20"/>
                <w:lang w:val="pt-PT" w:eastAsia="de-DE"/>
              </w:rPr>
              <w:t>5216-25-1</w:t>
            </w:r>
          </w:p>
        </w:tc>
        <w:tc>
          <w:tcPr>
            <w:tcW w:w="5811" w:type="dxa"/>
          </w:tcPr>
          <w:p w:rsidR="002F5725" w:rsidRDefault="002F5725" w:rsidP="003E2414">
            <w:pPr>
              <w:pStyle w:val="Anrede"/>
              <w:widowControl w:val="0"/>
              <w:spacing w:before="60" w:after="60"/>
              <w:rPr>
                <w:sz w:val="20"/>
                <w:lang w:val="pt-PT"/>
              </w:rPr>
            </w:pPr>
            <w:r>
              <w:rPr>
                <w:sz w:val="20"/>
              </w:rPr>
              <w:sym w:font="Symbol" w:char="F061"/>
            </w:r>
            <w:r>
              <w:rPr>
                <w:sz w:val="20"/>
                <w:lang w:val="pt-PT"/>
              </w:rPr>
              <w:t>,</w:t>
            </w:r>
            <w:r>
              <w:rPr>
                <w:sz w:val="20"/>
              </w:rPr>
              <w:sym w:font="Symbol" w:char="F061"/>
            </w:r>
            <w:r>
              <w:rPr>
                <w:sz w:val="20"/>
                <w:lang w:val="pt-PT"/>
              </w:rPr>
              <w:t>,</w:t>
            </w:r>
            <w:r>
              <w:rPr>
                <w:sz w:val="20"/>
              </w:rPr>
              <w:sym w:font="Symbol" w:char="F061"/>
            </w:r>
            <w:r>
              <w:rPr>
                <w:sz w:val="20"/>
                <w:lang w:val="pt-PT"/>
              </w:rPr>
              <w:t xml:space="preserve">,4-Tetrachlortoluol </w:t>
            </w:r>
          </w:p>
        </w:tc>
        <w:tc>
          <w:tcPr>
            <w:tcW w:w="1560" w:type="dxa"/>
          </w:tcPr>
          <w:p w:rsidR="002F5725" w:rsidRDefault="002F5725" w:rsidP="003E2414">
            <w:pPr>
              <w:pStyle w:val="Anrede"/>
              <w:widowControl w:val="0"/>
              <w:spacing w:before="60" w:after="60"/>
              <w:jc w:val="center"/>
              <w:rPr>
                <w:sz w:val="20"/>
                <w:lang w:val="pt-PT"/>
              </w:rPr>
            </w:pPr>
            <w:r>
              <w:rPr>
                <w:sz w:val="20"/>
                <w:lang w:val="pt-PT"/>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pt-PT" w:eastAsia="de-DE"/>
              </w:rPr>
            </w:pPr>
            <w:r>
              <w:rPr>
                <w:snapToGrid w:val="0"/>
                <w:sz w:val="20"/>
                <w:lang w:val="pt-PT" w:eastAsia="de-DE"/>
              </w:rPr>
              <w:t>5307-14-2</w:t>
            </w:r>
          </w:p>
        </w:tc>
        <w:tc>
          <w:tcPr>
            <w:tcW w:w="5811" w:type="dxa"/>
          </w:tcPr>
          <w:p w:rsidR="002F5725" w:rsidRDefault="002F5725" w:rsidP="003E2414">
            <w:pPr>
              <w:pStyle w:val="Anrede"/>
              <w:widowControl w:val="0"/>
              <w:spacing w:before="60" w:after="60"/>
              <w:rPr>
                <w:sz w:val="20"/>
                <w:lang w:val="pt-PT"/>
              </w:rPr>
            </w:pPr>
            <w:r>
              <w:rPr>
                <w:sz w:val="20"/>
                <w:lang w:val="pt-PT"/>
              </w:rPr>
              <w:t>2-Nitro-p-phenylendiamin</w:t>
            </w:r>
          </w:p>
        </w:tc>
        <w:tc>
          <w:tcPr>
            <w:tcW w:w="1560" w:type="dxa"/>
          </w:tcPr>
          <w:p w:rsidR="002F5725" w:rsidRDefault="002F5725" w:rsidP="003E2414">
            <w:pPr>
              <w:pStyle w:val="Anrede"/>
              <w:widowControl w:val="0"/>
              <w:spacing w:before="60" w:after="60"/>
              <w:jc w:val="center"/>
              <w:rPr>
                <w:sz w:val="20"/>
              </w:rPr>
            </w:pPr>
            <w:r>
              <w:rPr>
                <w:sz w:val="20"/>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eastAsia="de-DE"/>
              </w:rPr>
            </w:pPr>
            <w:r>
              <w:rPr>
                <w:snapToGrid w:val="0"/>
                <w:sz w:val="20"/>
                <w:lang w:eastAsia="de-DE"/>
              </w:rPr>
              <w:t>5522-43-0</w:t>
            </w:r>
          </w:p>
        </w:tc>
        <w:tc>
          <w:tcPr>
            <w:tcW w:w="5811" w:type="dxa"/>
          </w:tcPr>
          <w:p w:rsidR="002F5725" w:rsidRDefault="002F5725" w:rsidP="003E2414">
            <w:pPr>
              <w:pStyle w:val="Anrede"/>
              <w:widowControl w:val="0"/>
              <w:spacing w:before="60" w:after="60"/>
              <w:rPr>
                <w:sz w:val="20"/>
              </w:rPr>
            </w:pPr>
            <w:proofErr w:type="spellStart"/>
            <w:r>
              <w:rPr>
                <w:sz w:val="20"/>
              </w:rPr>
              <w:t>Nitropyrene</w:t>
            </w:r>
            <w:proofErr w:type="spellEnd"/>
          </w:p>
        </w:tc>
        <w:tc>
          <w:tcPr>
            <w:tcW w:w="1560" w:type="dxa"/>
          </w:tcPr>
          <w:p w:rsidR="002F5725" w:rsidRDefault="002F5725" w:rsidP="003E2414">
            <w:pPr>
              <w:pStyle w:val="Anrede"/>
              <w:widowControl w:val="0"/>
              <w:spacing w:before="60" w:after="60"/>
              <w:jc w:val="center"/>
              <w:rPr>
                <w:sz w:val="20"/>
              </w:rPr>
            </w:pPr>
            <w:r>
              <w:rPr>
                <w:sz w:val="20"/>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eastAsia="de-DE"/>
              </w:rPr>
            </w:pPr>
            <w:r>
              <w:rPr>
                <w:snapToGrid w:val="0"/>
                <w:sz w:val="20"/>
                <w:lang w:eastAsia="de-DE"/>
              </w:rPr>
              <w:t>7572-29-4</w:t>
            </w:r>
          </w:p>
        </w:tc>
        <w:tc>
          <w:tcPr>
            <w:tcW w:w="5811" w:type="dxa"/>
          </w:tcPr>
          <w:p w:rsidR="002F5725" w:rsidRDefault="002F5725" w:rsidP="003E2414">
            <w:pPr>
              <w:pStyle w:val="Anrede"/>
              <w:widowControl w:val="0"/>
              <w:spacing w:before="60" w:after="60"/>
              <w:rPr>
                <w:sz w:val="20"/>
              </w:rPr>
            </w:pPr>
            <w:proofErr w:type="spellStart"/>
            <w:r>
              <w:rPr>
                <w:sz w:val="20"/>
              </w:rPr>
              <w:t>Dichloracetylen</w:t>
            </w:r>
            <w:proofErr w:type="spellEnd"/>
          </w:p>
        </w:tc>
        <w:tc>
          <w:tcPr>
            <w:tcW w:w="1560" w:type="dxa"/>
          </w:tcPr>
          <w:p w:rsidR="002F5725" w:rsidRDefault="002F5725" w:rsidP="003E2414">
            <w:pPr>
              <w:pStyle w:val="Anrede"/>
              <w:widowControl w:val="0"/>
              <w:spacing w:before="60" w:after="60"/>
              <w:jc w:val="center"/>
              <w:rPr>
                <w:sz w:val="20"/>
              </w:rPr>
            </w:pPr>
            <w:r>
              <w:rPr>
                <w:sz w:val="20"/>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eastAsia="de-DE"/>
              </w:rPr>
            </w:pPr>
            <w:r>
              <w:rPr>
                <w:snapToGrid w:val="0"/>
                <w:sz w:val="20"/>
                <w:lang w:eastAsia="de-DE"/>
              </w:rPr>
              <w:t>7665-72-7</w:t>
            </w:r>
          </w:p>
        </w:tc>
        <w:tc>
          <w:tcPr>
            <w:tcW w:w="5811" w:type="dxa"/>
          </w:tcPr>
          <w:p w:rsidR="002F5725" w:rsidRDefault="002F5725" w:rsidP="003E2414">
            <w:pPr>
              <w:pStyle w:val="Anrede"/>
              <w:widowControl w:val="0"/>
              <w:spacing w:before="60" w:after="60"/>
              <w:rPr>
                <w:sz w:val="20"/>
              </w:rPr>
            </w:pPr>
            <w:r>
              <w:rPr>
                <w:sz w:val="20"/>
              </w:rPr>
              <w:t>1-tert-Butoxy-2,3-epoxypropan</w:t>
            </w:r>
          </w:p>
        </w:tc>
        <w:tc>
          <w:tcPr>
            <w:tcW w:w="1560" w:type="dxa"/>
          </w:tcPr>
          <w:p w:rsidR="002F5725" w:rsidRDefault="002F5725" w:rsidP="003E2414">
            <w:pPr>
              <w:pStyle w:val="Anrede"/>
              <w:widowControl w:val="0"/>
              <w:spacing w:before="60" w:after="60"/>
              <w:jc w:val="center"/>
              <w:rPr>
                <w:sz w:val="20"/>
              </w:rPr>
            </w:pPr>
            <w:r>
              <w:rPr>
                <w:sz w:val="20"/>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eastAsia="de-DE"/>
              </w:rPr>
            </w:pPr>
            <w:r>
              <w:rPr>
                <w:snapToGrid w:val="0"/>
                <w:sz w:val="20"/>
                <w:lang w:eastAsia="de-DE"/>
              </w:rPr>
              <w:t>7790-80-9</w:t>
            </w:r>
          </w:p>
        </w:tc>
        <w:tc>
          <w:tcPr>
            <w:tcW w:w="5811" w:type="dxa"/>
          </w:tcPr>
          <w:p w:rsidR="002F5725" w:rsidRDefault="002F5725" w:rsidP="003E2414">
            <w:pPr>
              <w:pStyle w:val="Anrede"/>
              <w:widowControl w:val="0"/>
              <w:spacing w:before="60" w:after="60"/>
              <w:rPr>
                <w:sz w:val="20"/>
              </w:rPr>
            </w:pPr>
            <w:r>
              <w:rPr>
                <w:sz w:val="20"/>
              </w:rPr>
              <w:t>Cadmiumiodid</w:t>
            </w:r>
          </w:p>
        </w:tc>
        <w:tc>
          <w:tcPr>
            <w:tcW w:w="1560" w:type="dxa"/>
          </w:tcPr>
          <w:p w:rsidR="002F5725" w:rsidRDefault="002F5725" w:rsidP="003E2414">
            <w:pPr>
              <w:pStyle w:val="Anrede"/>
              <w:widowControl w:val="0"/>
              <w:spacing w:before="60" w:after="60"/>
              <w:jc w:val="center"/>
              <w:rPr>
                <w:sz w:val="20"/>
              </w:rPr>
            </w:pPr>
            <w:r>
              <w:rPr>
                <w:sz w:val="20"/>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eastAsia="de-DE"/>
              </w:rPr>
            </w:pPr>
            <w:r>
              <w:rPr>
                <w:snapToGrid w:val="0"/>
                <w:sz w:val="20"/>
                <w:lang w:eastAsia="de-DE"/>
              </w:rPr>
              <w:lastRenderedPageBreak/>
              <w:t>9016-87-9</w:t>
            </w:r>
          </w:p>
        </w:tc>
        <w:tc>
          <w:tcPr>
            <w:tcW w:w="5811" w:type="dxa"/>
          </w:tcPr>
          <w:p w:rsidR="002F5725" w:rsidRDefault="002F5725" w:rsidP="003E2414">
            <w:pPr>
              <w:pStyle w:val="Anrede"/>
              <w:widowControl w:val="0"/>
              <w:spacing w:before="60" w:after="60"/>
              <w:rPr>
                <w:sz w:val="20"/>
              </w:rPr>
            </w:pPr>
            <w:r>
              <w:rPr>
                <w:sz w:val="20"/>
              </w:rPr>
              <w:t xml:space="preserve">Techn. MDI (in Form atembarer Aerosole) </w:t>
            </w:r>
            <w:r>
              <w:rPr>
                <w:sz w:val="20"/>
              </w:rPr>
              <w:br/>
              <w:t>(unter "4,4'-Methylendiphenyldiisocyanat")</w:t>
            </w:r>
          </w:p>
        </w:tc>
        <w:tc>
          <w:tcPr>
            <w:tcW w:w="1560" w:type="dxa"/>
          </w:tcPr>
          <w:p w:rsidR="002F5725" w:rsidRDefault="002F5725" w:rsidP="003E2414">
            <w:pPr>
              <w:pStyle w:val="Anrede"/>
              <w:widowControl w:val="0"/>
              <w:spacing w:before="60" w:after="60"/>
              <w:jc w:val="center"/>
              <w:rPr>
                <w:sz w:val="20"/>
              </w:rPr>
            </w:pPr>
            <w:r>
              <w:rPr>
                <w:sz w:val="20"/>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eastAsia="de-DE"/>
              </w:rPr>
            </w:pPr>
            <w:r>
              <w:rPr>
                <w:snapToGrid w:val="0"/>
                <w:sz w:val="20"/>
                <w:lang w:eastAsia="de-DE"/>
              </w:rPr>
              <w:t>10028-15-6</w:t>
            </w:r>
          </w:p>
        </w:tc>
        <w:tc>
          <w:tcPr>
            <w:tcW w:w="5811" w:type="dxa"/>
          </w:tcPr>
          <w:p w:rsidR="002F5725" w:rsidRDefault="002F5725" w:rsidP="003E2414">
            <w:pPr>
              <w:pStyle w:val="Anrede"/>
              <w:widowControl w:val="0"/>
              <w:spacing w:before="60" w:after="60"/>
              <w:rPr>
                <w:sz w:val="20"/>
              </w:rPr>
            </w:pPr>
            <w:r>
              <w:rPr>
                <w:sz w:val="20"/>
              </w:rPr>
              <w:t>Ozon</w:t>
            </w:r>
          </w:p>
        </w:tc>
        <w:tc>
          <w:tcPr>
            <w:tcW w:w="1560" w:type="dxa"/>
          </w:tcPr>
          <w:p w:rsidR="002F5725" w:rsidRDefault="002F5725" w:rsidP="003E2414">
            <w:pPr>
              <w:pStyle w:val="Anrede"/>
              <w:widowControl w:val="0"/>
              <w:spacing w:before="60" w:after="60"/>
              <w:jc w:val="center"/>
              <w:rPr>
                <w:sz w:val="20"/>
              </w:rPr>
            </w:pPr>
            <w:r>
              <w:rPr>
                <w:sz w:val="20"/>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eastAsia="de-DE"/>
              </w:rPr>
            </w:pPr>
            <w:r>
              <w:rPr>
                <w:snapToGrid w:val="0"/>
                <w:sz w:val="20"/>
                <w:lang w:eastAsia="de-DE"/>
              </w:rPr>
              <w:t>10127-02-3</w:t>
            </w:r>
          </w:p>
        </w:tc>
        <w:tc>
          <w:tcPr>
            <w:tcW w:w="5811" w:type="dxa"/>
          </w:tcPr>
          <w:p w:rsidR="002F5725" w:rsidRDefault="002F5725" w:rsidP="003E2414">
            <w:pPr>
              <w:pStyle w:val="Anrede"/>
              <w:widowControl w:val="0"/>
              <w:spacing w:before="60" w:after="60"/>
              <w:rPr>
                <w:sz w:val="20"/>
              </w:rPr>
            </w:pPr>
            <w:r>
              <w:rPr>
                <w:sz w:val="20"/>
              </w:rPr>
              <w:t xml:space="preserve">N,N,N',N'-Tetramethylacridin-3,6-diaminmonohydrochlorid, </w:t>
            </w:r>
            <w:r>
              <w:rPr>
                <w:sz w:val="20"/>
              </w:rPr>
              <w:br/>
              <w:t xml:space="preserve">Verbindung mit </w:t>
            </w:r>
            <w:proofErr w:type="spellStart"/>
            <w:r>
              <w:rPr>
                <w:sz w:val="20"/>
              </w:rPr>
              <w:t>Zinkdichlorid</w:t>
            </w:r>
            <w:proofErr w:type="spellEnd"/>
          </w:p>
        </w:tc>
        <w:tc>
          <w:tcPr>
            <w:tcW w:w="1560" w:type="dxa"/>
          </w:tcPr>
          <w:p w:rsidR="002F5725" w:rsidRDefault="002F5725" w:rsidP="003E2414">
            <w:pPr>
              <w:pStyle w:val="Anrede"/>
              <w:widowControl w:val="0"/>
              <w:spacing w:before="60" w:after="60"/>
              <w:jc w:val="center"/>
              <w:rPr>
                <w:sz w:val="20"/>
              </w:rPr>
            </w:pPr>
            <w:r>
              <w:rPr>
                <w:sz w:val="20"/>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eastAsia="de-DE"/>
              </w:rPr>
            </w:pPr>
            <w:r>
              <w:rPr>
                <w:snapToGrid w:val="0"/>
                <w:sz w:val="20"/>
                <w:lang w:eastAsia="de-DE"/>
              </w:rPr>
              <w:t>10595-95-6</w:t>
            </w:r>
          </w:p>
        </w:tc>
        <w:tc>
          <w:tcPr>
            <w:tcW w:w="5811" w:type="dxa"/>
          </w:tcPr>
          <w:p w:rsidR="002F5725" w:rsidRDefault="002F5725" w:rsidP="003E2414">
            <w:pPr>
              <w:pStyle w:val="Anrede"/>
              <w:widowControl w:val="0"/>
              <w:spacing w:before="60" w:after="60"/>
              <w:rPr>
                <w:sz w:val="20"/>
              </w:rPr>
            </w:pPr>
            <w:r>
              <w:rPr>
                <w:sz w:val="20"/>
              </w:rPr>
              <w:t>N-</w:t>
            </w:r>
            <w:proofErr w:type="spellStart"/>
            <w:r>
              <w:rPr>
                <w:sz w:val="20"/>
              </w:rPr>
              <w:t>Nitrosomethylethylamin</w:t>
            </w:r>
            <w:proofErr w:type="spellEnd"/>
          </w:p>
        </w:tc>
        <w:tc>
          <w:tcPr>
            <w:tcW w:w="1560" w:type="dxa"/>
          </w:tcPr>
          <w:p w:rsidR="002F5725" w:rsidRDefault="002F5725" w:rsidP="003E2414">
            <w:pPr>
              <w:pStyle w:val="Anrede"/>
              <w:widowControl w:val="0"/>
              <w:spacing w:before="60" w:after="60"/>
              <w:jc w:val="center"/>
              <w:rPr>
                <w:sz w:val="20"/>
              </w:rPr>
            </w:pPr>
            <w:r>
              <w:rPr>
                <w:sz w:val="20"/>
              </w:rPr>
              <w:t>4</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eastAsia="de-DE"/>
              </w:rPr>
            </w:pPr>
            <w:r>
              <w:rPr>
                <w:snapToGrid w:val="0"/>
                <w:sz w:val="20"/>
                <w:lang w:eastAsia="de-DE"/>
              </w:rPr>
              <w:t>15159-40-7</w:t>
            </w:r>
          </w:p>
        </w:tc>
        <w:tc>
          <w:tcPr>
            <w:tcW w:w="5811" w:type="dxa"/>
          </w:tcPr>
          <w:p w:rsidR="002F5725" w:rsidRDefault="002F5725" w:rsidP="003E2414">
            <w:pPr>
              <w:pStyle w:val="Anrede"/>
              <w:widowControl w:val="0"/>
              <w:spacing w:before="60" w:after="60"/>
              <w:rPr>
                <w:sz w:val="20"/>
              </w:rPr>
            </w:pPr>
            <w:r>
              <w:rPr>
                <w:sz w:val="20"/>
              </w:rPr>
              <w:t>Morpholin-4-carbonylchlorid</w:t>
            </w:r>
          </w:p>
        </w:tc>
        <w:tc>
          <w:tcPr>
            <w:tcW w:w="1560" w:type="dxa"/>
          </w:tcPr>
          <w:p w:rsidR="002F5725" w:rsidRDefault="002F5725" w:rsidP="003E2414">
            <w:pPr>
              <w:pStyle w:val="Anrede"/>
              <w:widowControl w:val="0"/>
              <w:spacing w:before="60" w:after="60"/>
              <w:jc w:val="center"/>
              <w:rPr>
                <w:sz w:val="20"/>
              </w:rPr>
            </w:pPr>
            <w:r>
              <w:rPr>
                <w:sz w:val="20"/>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eastAsia="de-DE"/>
              </w:rPr>
            </w:pPr>
            <w:r>
              <w:rPr>
                <w:snapToGrid w:val="0"/>
                <w:sz w:val="20"/>
                <w:lang w:eastAsia="de-DE"/>
              </w:rPr>
              <w:t>17010-21-8</w:t>
            </w:r>
          </w:p>
        </w:tc>
        <w:tc>
          <w:tcPr>
            <w:tcW w:w="5811" w:type="dxa"/>
          </w:tcPr>
          <w:p w:rsidR="002F5725" w:rsidRDefault="002F5725" w:rsidP="003E2414">
            <w:pPr>
              <w:pStyle w:val="Anrede"/>
              <w:widowControl w:val="0"/>
              <w:spacing w:before="60" w:after="60"/>
              <w:rPr>
                <w:sz w:val="20"/>
              </w:rPr>
            </w:pPr>
            <w:proofErr w:type="spellStart"/>
            <w:r>
              <w:rPr>
                <w:sz w:val="20"/>
              </w:rPr>
              <w:t>Cadmiumhexafluorosilicat</w:t>
            </w:r>
            <w:proofErr w:type="spellEnd"/>
            <w:r>
              <w:rPr>
                <w:sz w:val="20"/>
              </w:rPr>
              <w:t>(2-)</w:t>
            </w:r>
          </w:p>
        </w:tc>
        <w:tc>
          <w:tcPr>
            <w:tcW w:w="1560" w:type="dxa"/>
          </w:tcPr>
          <w:p w:rsidR="002F5725" w:rsidRDefault="002F5725" w:rsidP="003E2414">
            <w:pPr>
              <w:pStyle w:val="Anrede"/>
              <w:widowControl w:val="0"/>
              <w:spacing w:before="60" w:after="60"/>
              <w:jc w:val="center"/>
              <w:rPr>
                <w:sz w:val="20"/>
              </w:rPr>
            </w:pPr>
            <w:r>
              <w:rPr>
                <w:sz w:val="20"/>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eastAsia="de-DE"/>
              </w:rPr>
            </w:pPr>
            <w:r>
              <w:rPr>
                <w:snapToGrid w:val="0"/>
                <w:sz w:val="20"/>
                <w:lang w:eastAsia="de-DE"/>
              </w:rPr>
              <w:t>21136-70-9</w:t>
            </w:r>
          </w:p>
        </w:tc>
        <w:tc>
          <w:tcPr>
            <w:tcW w:w="5811" w:type="dxa"/>
          </w:tcPr>
          <w:p w:rsidR="002F5725" w:rsidRDefault="002F5725" w:rsidP="003E2414">
            <w:pPr>
              <w:pStyle w:val="Anrede"/>
              <w:widowControl w:val="0"/>
              <w:spacing w:before="60" w:after="60"/>
              <w:rPr>
                <w:sz w:val="20"/>
              </w:rPr>
            </w:pPr>
            <w:r>
              <w:rPr>
                <w:sz w:val="20"/>
              </w:rPr>
              <w:t xml:space="preserve">Salze von </w:t>
            </w:r>
            <w:proofErr w:type="spellStart"/>
            <w:r>
              <w:rPr>
                <w:sz w:val="20"/>
              </w:rPr>
              <w:t>Benzidin</w:t>
            </w:r>
            <w:proofErr w:type="spellEnd"/>
          </w:p>
        </w:tc>
        <w:tc>
          <w:tcPr>
            <w:tcW w:w="1560" w:type="dxa"/>
          </w:tcPr>
          <w:p w:rsidR="002F5725" w:rsidRDefault="002F5725" w:rsidP="003E2414">
            <w:pPr>
              <w:pStyle w:val="Anrede"/>
              <w:widowControl w:val="0"/>
              <w:spacing w:before="60" w:after="60"/>
              <w:jc w:val="center"/>
              <w:rPr>
                <w:sz w:val="20"/>
              </w:rPr>
            </w:pPr>
            <w:r>
              <w:rPr>
                <w:sz w:val="20"/>
              </w:rPr>
              <w:t>4</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eastAsia="de-DE"/>
              </w:rPr>
            </w:pPr>
            <w:r>
              <w:rPr>
                <w:snapToGrid w:val="0"/>
                <w:sz w:val="20"/>
                <w:lang w:eastAsia="de-DE"/>
              </w:rPr>
              <w:t>23696-28-8</w:t>
            </w:r>
          </w:p>
        </w:tc>
        <w:tc>
          <w:tcPr>
            <w:tcW w:w="5811" w:type="dxa"/>
          </w:tcPr>
          <w:p w:rsidR="002F5725" w:rsidRDefault="002F5725" w:rsidP="003E2414">
            <w:pPr>
              <w:pStyle w:val="Anrede"/>
              <w:widowControl w:val="0"/>
              <w:spacing w:before="60" w:after="60"/>
              <w:rPr>
                <w:sz w:val="20"/>
              </w:rPr>
            </w:pPr>
            <w:proofErr w:type="spellStart"/>
            <w:r>
              <w:rPr>
                <w:sz w:val="20"/>
              </w:rPr>
              <w:t>Olaquindox</w:t>
            </w:r>
            <w:proofErr w:type="spellEnd"/>
          </w:p>
        </w:tc>
        <w:tc>
          <w:tcPr>
            <w:tcW w:w="1560" w:type="dxa"/>
          </w:tcPr>
          <w:p w:rsidR="002F5725" w:rsidRDefault="002F5725" w:rsidP="003E2414">
            <w:pPr>
              <w:pStyle w:val="Anrede"/>
              <w:widowControl w:val="0"/>
              <w:spacing w:before="60" w:after="60"/>
              <w:jc w:val="center"/>
              <w:rPr>
                <w:sz w:val="20"/>
                <w:lang w:val="en-GB"/>
              </w:rPr>
            </w:pPr>
            <w:r>
              <w:rPr>
                <w:sz w:val="20"/>
                <w:lang w:val="en-GB"/>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val="en-GB" w:eastAsia="de-DE"/>
              </w:rPr>
            </w:pPr>
            <w:r>
              <w:rPr>
                <w:snapToGrid w:val="0"/>
                <w:sz w:val="20"/>
                <w:lang w:val="en-GB" w:eastAsia="de-DE"/>
              </w:rPr>
              <w:t>26447-14-3</w:t>
            </w:r>
          </w:p>
        </w:tc>
        <w:tc>
          <w:tcPr>
            <w:tcW w:w="5811" w:type="dxa"/>
          </w:tcPr>
          <w:p w:rsidR="002F5725" w:rsidRDefault="002F5725" w:rsidP="003E2414">
            <w:pPr>
              <w:pStyle w:val="Anrede"/>
              <w:widowControl w:val="0"/>
              <w:spacing w:before="60" w:after="60"/>
              <w:rPr>
                <w:sz w:val="20"/>
                <w:lang w:val="en-GB"/>
              </w:rPr>
            </w:pPr>
            <w:r>
              <w:rPr>
                <w:sz w:val="20"/>
                <w:lang w:val="en-GB"/>
              </w:rPr>
              <w:t>[(</w:t>
            </w:r>
            <w:proofErr w:type="spellStart"/>
            <w:r>
              <w:rPr>
                <w:sz w:val="20"/>
                <w:lang w:val="en-GB"/>
              </w:rPr>
              <w:t>Tolyloxy</w:t>
            </w:r>
            <w:proofErr w:type="spellEnd"/>
            <w:r>
              <w:rPr>
                <w:sz w:val="20"/>
                <w:lang w:val="en-GB"/>
              </w:rPr>
              <w:t>)methyl]</w:t>
            </w:r>
            <w:proofErr w:type="spellStart"/>
            <w:r>
              <w:rPr>
                <w:sz w:val="20"/>
                <w:lang w:val="en-GB"/>
              </w:rPr>
              <w:t>oxiran</w:t>
            </w:r>
            <w:proofErr w:type="spellEnd"/>
          </w:p>
        </w:tc>
        <w:tc>
          <w:tcPr>
            <w:tcW w:w="1560" w:type="dxa"/>
          </w:tcPr>
          <w:p w:rsidR="002F5725" w:rsidRDefault="002F5725" w:rsidP="003E2414">
            <w:pPr>
              <w:pStyle w:val="Anrede"/>
              <w:widowControl w:val="0"/>
              <w:spacing w:before="60" w:after="60"/>
              <w:jc w:val="center"/>
              <w:rPr>
                <w:sz w:val="20"/>
              </w:rPr>
            </w:pPr>
            <w:r>
              <w:rPr>
                <w:sz w:val="20"/>
              </w:rPr>
              <w:t>3</w:t>
            </w:r>
          </w:p>
        </w:tc>
      </w:tr>
      <w:tr w:rsidR="002F5725"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2F5725" w:rsidRDefault="002F5725" w:rsidP="003E2414">
            <w:pPr>
              <w:widowControl w:val="0"/>
              <w:spacing w:before="60" w:after="60"/>
              <w:jc w:val="center"/>
              <w:rPr>
                <w:snapToGrid w:val="0"/>
                <w:sz w:val="20"/>
                <w:lang w:eastAsia="de-DE"/>
              </w:rPr>
            </w:pPr>
            <w:r>
              <w:rPr>
                <w:snapToGrid w:val="0"/>
                <w:sz w:val="20"/>
                <w:lang w:eastAsia="de-DE"/>
              </w:rPr>
              <w:t>27478-34-8</w:t>
            </w:r>
          </w:p>
        </w:tc>
        <w:tc>
          <w:tcPr>
            <w:tcW w:w="5811" w:type="dxa"/>
          </w:tcPr>
          <w:p w:rsidR="002F5725" w:rsidRDefault="002F5725" w:rsidP="003E2414">
            <w:pPr>
              <w:pStyle w:val="Anrede"/>
              <w:widowControl w:val="0"/>
              <w:spacing w:before="60" w:after="60"/>
              <w:rPr>
                <w:sz w:val="20"/>
              </w:rPr>
            </w:pPr>
            <w:proofErr w:type="spellStart"/>
            <w:r>
              <w:rPr>
                <w:sz w:val="20"/>
              </w:rPr>
              <w:t>Dinitronaphthaline</w:t>
            </w:r>
            <w:proofErr w:type="spellEnd"/>
          </w:p>
        </w:tc>
        <w:tc>
          <w:tcPr>
            <w:tcW w:w="1560" w:type="dxa"/>
          </w:tcPr>
          <w:p w:rsidR="002F5725" w:rsidRDefault="002F5725" w:rsidP="003E2414">
            <w:pPr>
              <w:pStyle w:val="Anrede"/>
              <w:widowControl w:val="0"/>
              <w:spacing w:before="60" w:after="60"/>
              <w:jc w:val="center"/>
              <w:rPr>
                <w:sz w:val="20"/>
              </w:rPr>
            </w:pPr>
            <w:r>
              <w:rPr>
                <w:sz w:val="20"/>
              </w:rPr>
              <w:t>3</w:t>
            </w:r>
          </w:p>
        </w:tc>
      </w:tr>
      <w:tr w:rsidR="003759C3"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3759C3" w:rsidRDefault="003759C3" w:rsidP="003759C3">
            <w:pPr>
              <w:widowControl w:val="0"/>
              <w:spacing w:before="60" w:after="60"/>
              <w:jc w:val="center"/>
              <w:rPr>
                <w:snapToGrid w:val="0"/>
                <w:sz w:val="20"/>
                <w:lang w:eastAsia="de-DE"/>
              </w:rPr>
            </w:pPr>
            <w:r>
              <w:rPr>
                <w:snapToGrid w:val="0"/>
                <w:sz w:val="20"/>
                <w:lang w:eastAsia="de-DE"/>
              </w:rPr>
              <w:t>28407-37-6</w:t>
            </w:r>
          </w:p>
        </w:tc>
        <w:tc>
          <w:tcPr>
            <w:tcW w:w="5811" w:type="dxa"/>
          </w:tcPr>
          <w:p w:rsidR="003759C3" w:rsidRDefault="003759C3" w:rsidP="003759C3">
            <w:pPr>
              <w:pStyle w:val="Anrede"/>
              <w:widowControl w:val="0"/>
              <w:spacing w:before="60" w:after="60"/>
              <w:rPr>
                <w:sz w:val="20"/>
              </w:rPr>
            </w:pPr>
            <w:r>
              <w:rPr>
                <w:sz w:val="20"/>
                <w:lang w:val="en-GB"/>
              </w:rPr>
              <w:t>C.I. Direct Blue 218</w:t>
            </w:r>
          </w:p>
        </w:tc>
        <w:tc>
          <w:tcPr>
            <w:tcW w:w="1560" w:type="dxa"/>
          </w:tcPr>
          <w:p w:rsidR="003759C3" w:rsidRDefault="003759C3" w:rsidP="003759C3">
            <w:pPr>
              <w:pStyle w:val="Anrede"/>
              <w:widowControl w:val="0"/>
              <w:spacing w:before="60" w:after="60"/>
              <w:jc w:val="center"/>
              <w:rPr>
                <w:sz w:val="20"/>
              </w:rPr>
            </w:pPr>
            <w:r>
              <w:rPr>
                <w:sz w:val="20"/>
              </w:rPr>
              <w:t>3</w:t>
            </w:r>
          </w:p>
        </w:tc>
      </w:tr>
      <w:tr w:rsidR="003759C3"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3759C3" w:rsidRDefault="003759C3" w:rsidP="003759C3">
            <w:pPr>
              <w:widowControl w:val="0"/>
              <w:spacing w:before="60" w:after="60"/>
              <w:jc w:val="center"/>
              <w:rPr>
                <w:snapToGrid w:val="0"/>
                <w:sz w:val="20"/>
                <w:lang w:eastAsia="de-DE"/>
              </w:rPr>
            </w:pPr>
            <w:r>
              <w:rPr>
                <w:snapToGrid w:val="0"/>
                <w:sz w:val="20"/>
                <w:lang w:eastAsia="de-DE"/>
              </w:rPr>
              <w:t>36341-27-2</w:t>
            </w:r>
          </w:p>
        </w:tc>
        <w:tc>
          <w:tcPr>
            <w:tcW w:w="5811" w:type="dxa"/>
          </w:tcPr>
          <w:p w:rsidR="003759C3" w:rsidRDefault="003759C3" w:rsidP="003759C3">
            <w:pPr>
              <w:pStyle w:val="Anrede"/>
              <w:widowControl w:val="0"/>
              <w:spacing w:before="60" w:after="60"/>
              <w:rPr>
                <w:sz w:val="20"/>
              </w:rPr>
            </w:pPr>
            <w:r>
              <w:rPr>
                <w:sz w:val="20"/>
              </w:rPr>
              <w:t xml:space="preserve">Salze von </w:t>
            </w:r>
            <w:proofErr w:type="spellStart"/>
            <w:r>
              <w:rPr>
                <w:sz w:val="20"/>
              </w:rPr>
              <w:t>Benzidin</w:t>
            </w:r>
            <w:proofErr w:type="spellEnd"/>
          </w:p>
        </w:tc>
        <w:tc>
          <w:tcPr>
            <w:tcW w:w="1560" w:type="dxa"/>
          </w:tcPr>
          <w:p w:rsidR="003759C3" w:rsidRDefault="003759C3" w:rsidP="003759C3">
            <w:pPr>
              <w:pStyle w:val="Anrede"/>
              <w:widowControl w:val="0"/>
              <w:spacing w:before="60" w:after="60"/>
              <w:jc w:val="center"/>
              <w:rPr>
                <w:sz w:val="20"/>
              </w:rPr>
            </w:pPr>
            <w:r>
              <w:rPr>
                <w:sz w:val="20"/>
              </w:rPr>
              <w:t>4</w:t>
            </w:r>
          </w:p>
        </w:tc>
      </w:tr>
      <w:tr w:rsidR="003759C3"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3759C3" w:rsidRDefault="003759C3" w:rsidP="003759C3">
            <w:pPr>
              <w:widowControl w:val="0"/>
              <w:spacing w:before="60" w:after="60"/>
              <w:jc w:val="center"/>
              <w:rPr>
                <w:snapToGrid w:val="0"/>
                <w:sz w:val="20"/>
                <w:lang w:eastAsia="de-DE"/>
              </w:rPr>
            </w:pPr>
            <w:r w:rsidRPr="00583EC5">
              <w:rPr>
                <w:rFonts w:cs="Arial"/>
                <w:snapToGrid w:val="0"/>
                <w:sz w:val="20"/>
                <w:lang w:eastAsia="de-DE"/>
              </w:rPr>
              <w:t>36465-76-6</w:t>
            </w:r>
          </w:p>
        </w:tc>
        <w:tc>
          <w:tcPr>
            <w:tcW w:w="5811" w:type="dxa"/>
          </w:tcPr>
          <w:p w:rsidR="003759C3" w:rsidRDefault="003759C3" w:rsidP="003759C3">
            <w:pPr>
              <w:pStyle w:val="Anrede"/>
              <w:widowControl w:val="0"/>
              <w:spacing w:before="60" w:after="60"/>
              <w:rPr>
                <w:sz w:val="20"/>
              </w:rPr>
            </w:pPr>
            <w:r>
              <w:rPr>
                <w:sz w:val="20"/>
              </w:rPr>
              <w:t>Arsenige Säure</w:t>
            </w:r>
          </w:p>
        </w:tc>
        <w:tc>
          <w:tcPr>
            <w:tcW w:w="1560" w:type="dxa"/>
          </w:tcPr>
          <w:p w:rsidR="003759C3" w:rsidRDefault="003759C3" w:rsidP="003759C3">
            <w:pPr>
              <w:pStyle w:val="Anrede"/>
              <w:widowControl w:val="0"/>
              <w:spacing w:before="60" w:after="60"/>
              <w:jc w:val="center"/>
              <w:rPr>
                <w:sz w:val="20"/>
              </w:rPr>
            </w:pPr>
            <w:r>
              <w:rPr>
                <w:sz w:val="20"/>
              </w:rPr>
              <w:t>3</w:t>
            </w:r>
          </w:p>
        </w:tc>
      </w:tr>
      <w:tr w:rsidR="003759C3"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3759C3" w:rsidRDefault="003759C3" w:rsidP="003759C3">
            <w:pPr>
              <w:widowControl w:val="0"/>
              <w:spacing w:before="60" w:after="60"/>
              <w:jc w:val="center"/>
              <w:rPr>
                <w:snapToGrid w:val="0"/>
                <w:sz w:val="20"/>
                <w:lang w:eastAsia="de-DE"/>
              </w:rPr>
            </w:pPr>
            <w:r>
              <w:rPr>
                <w:snapToGrid w:val="0"/>
                <w:sz w:val="20"/>
                <w:lang w:eastAsia="de-DE"/>
              </w:rPr>
              <w:t>41683-62-9</w:t>
            </w:r>
          </w:p>
        </w:tc>
        <w:tc>
          <w:tcPr>
            <w:tcW w:w="5811" w:type="dxa"/>
          </w:tcPr>
          <w:p w:rsidR="003759C3" w:rsidRDefault="003759C3" w:rsidP="003759C3">
            <w:pPr>
              <w:pStyle w:val="Anrede"/>
              <w:widowControl w:val="0"/>
              <w:spacing w:before="60" w:after="60"/>
              <w:rPr>
                <w:sz w:val="20"/>
              </w:rPr>
            </w:pPr>
            <w:r>
              <w:rPr>
                <w:sz w:val="20"/>
              </w:rPr>
              <w:t>1,2-Dichlormethoxyethan</w:t>
            </w:r>
          </w:p>
        </w:tc>
        <w:tc>
          <w:tcPr>
            <w:tcW w:w="1560" w:type="dxa"/>
          </w:tcPr>
          <w:p w:rsidR="003759C3" w:rsidRDefault="003759C3" w:rsidP="003759C3">
            <w:pPr>
              <w:pStyle w:val="Anrede"/>
              <w:widowControl w:val="0"/>
              <w:spacing w:before="60" w:after="60"/>
              <w:jc w:val="center"/>
              <w:rPr>
                <w:sz w:val="20"/>
              </w:rPr>
            </w:pPr>
            <w:r>
              <w:rPr>
                <w:sz w:val="20"/>
              </w:rPr>
              <w:t>3</w:t>
            </w:r>
          </w:p>
        </w:tc>
      </w:tr>
      <w:tr w:rsidR="003759C3"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3759C3" w:rsidRDefault="003759C3" w:rsidP="003759C3">
            <w:pPr>
              <w:widowControl w:val="0"/>
              <w:spacing w:before="60" w:after="60"/>
              <w:jc w:val="center"/>
              <w:rPr>
                <w:snapToGrid w:val="0"/>
                <w:sz w:val="20"/>
                <w:lang w:eastAsia="de-DE"/>
              </w:rPr>
            </w:pPr>
            <w:r>
              <w:rPr>
                <w:snapToGrid w:val="0"/>
                <w:sz w:val="20"/>
                <w:lang w:eastAsia="de-DE"/>
              </w:rPr>
              <w:t>64969-36-4</w:t>
            </w:r>
          </w:p>
        </w:tc>
        <w:tc>
          <w:tcPr>
            <w:tcW w:w="5811" w:type="dxa"/>
          </w:tcPr>
          <w:p w:rsidR="003759C3" w:rsidRPr="00046AEC" w:rsidRDefault="003759C3" w:rsidP="003759C3">
            <w:pPr>
              <w:pStyle w:val="Anrede"/>
              <w:widowControl w:val="0"/>
              <w:spacing w:before="60" w:after="60"/>
              <w:outlineLvl w:val="1"/>
              <w:rPr>
                <w:sz w:val="20"/>
                <w:lang w:val="it-IT"/>
              </w:rPr>
            </w:pPr>
            <w:proofErr w:type="spellStart"/>
            <w:r w:rsidRPr="00046AEC">
              <w:rPr>
                <w:sz w:val="20"/>
                <w:lang w:val="it-IT"/>
              </w:rPr>
              <w:t>Salze</w:t>
            </w:r>
            <w:proofErr w:type="spellEnd"/>
            <w:r w:rsidRPr="00046AEC">
              <w:rPr>
                <w:sz w:val="20"/>
                <w:lang w:val="it-IT"/>
              </w:rPr>
              <w:t xml:space="preserve"> von 4,4'-Bi-o-toluidin</w:t>
            </w:r>
          </w:p>
        </w:tc>
        <w:tc>
          <w:tcPr>
            <w:tcW w:w="1560" w:type="dxa"/>
          </w:tcPr>
          <w:p w:rsidR="003759C3" w:rsidRDefault="003759C3" w:rsidP="003759C3">
            <w:pPr>
              <w:pStyle w:val="Anrede"/>
              <w:widowControl w:val="0"/>
              <w:spacing w:before="60" w:after="60"/>
              <w:jc w:val="center"/>
              <w:rPr>
                <w:sz w:val="20"/>
              </w:rPr>
            </w:pPr>
            <w:r>
              <w:rPr>
                <w:sz w:val="20"/>
              </w:rPr>
              <w:t>4</w:t>
            </w:r>
          </w:p>
        </w:tc>
      </w:tr>
      <w:tr w:rsidR="003759C3"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3759C3" w:rsidRDefault="003759C3" w:rsidP="003759C3">
            <w:pPr>
              <w:widowControl w:val="0"/>
              <w:spacing w:before="60" w:after="60"/>
              <w:jc w:val="center"/>
              <w:rPr>
                <w:snapToGrid w:val="0"/>
                <w:sz w:val="20"/>
                <w:lang w:eastAsia="de-DE"/>
              </w:rPr>
            </w:pPr>
            <w:r>
              <w:rPr>
                <w:snapToGrid w:val="0"/>
                <w:sz w:val="20"/>
                <w:lang w:eastAsia="de-DE"/>
              </w:rPr>
              <w:t>68515-41-3</w:t>
            </w:r>
          </w:p>
        </w:tc>
        <w:tc>
          <w:tcPr>
            <w:tcW w:w="5811" w:type="dxa"/>
          </w:tcPr>
          <w:p w:rsidR="003759C3" w:rsidRDefault="003759C3" w:rsidP="003759C3">
            <w:pPr>
              <w:pStyle w:val="Anrede"/>
              <w:widowControl w:val="0"/>
              <w:spacing w:before="60" w:after="60"/>
              <w:rPr>
                <w:sz w:val="20"/>
              </w:rPr>
            </w:pPr>
            <w:r>
              <w:rPr>
                <w:sz w:val="20"/>
              </w:rPr>
              <w:t>1,2-Benzoldicarbonsäure, Di-C7-9-verzweigte und lineare Alkylester</w:t>
            </w:r>
          </w:p>
        </w:tc>
        <w:tc>
          <w:tcPr>
            <w:tcW w:w="1560" w:type="dxa"/>
          </w:tcPr>
          <w:p w:rsidR="003759C3" w:rsidRDefault="003759C3" w:rsidP="003759C3">
            <w:pPr>
              <w:pStyle w:val="Anrede"/>
              <w:widowControl w:val="0"/>
              <w:spacing w:before="60" w:after="60"/>
              <w:jc w:val="center"/>
              <w:rPr>
                <w:sz w:val="20"/>
              </w:rPr>
            </w:pPr>
            <w:r>
              <w:rPr>
                <w:sz w:val="20"/>
              </w:rPr>
              <w:t>3</w:t>
            </w:r>
          </w:p>
        </w:tc>
      </w:tr>
      <w:tr w:rsidR="003759C3"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3759C3" w:rsidRDefault="003759C3" w:rsidP="003759C3">
            <w:pPr>
              <w:widowControl w:val="0"/>
              <w:spacing w:before="60" w:after="60"/>
              <w:jc w:val="center"/>
              <w:rPr>
                <w:snapToGrid w:val="0"/>
                <w:sz w:val="20"/>
                <w:lang w:eastAsia="de-DE"/>
              </w:rPr>
            </w:pPr>
            <w:r>
              <w:rPr>
                <w:snapToGrid w:val="0"/>
                <w:sz w:val="20"/>
                <w:lang w:eastAsia="de-DE"/>
              </w:rPr>
              <w:t>68515-43-5</w:t>
            </w:r>
          </w:p>
        </w:tc>
        <w:tc>
          <w:tcPr>
            <w:tcW w:w="5811" w:type="dxa"/>
          </w:tcPr>
          <w:p w:rsidR="003759C3" w:rsidRDefault="003759C3" w:rsidP="003759C3">
            <w:pPr>
              <w:pStyle w:val="Anrede"/>
              <w:widowControl w:val="0"/>
              <w:spacing w:before="60" w:after="60"/>
              <w:rPr>
                <w:sz w:val="20"/>
              </w:rPr>
            </w:pPr>
            <w:r>
              <w:rPr>
                <w:sz w:val="20"/>
              </w:rPr>
              <w:t>1,2-Benzoldicarbonsäure, Di-C9-11-verzweigte und lineare Alkylester</w:t>
            </w:r>
          </w:p>
        </w:tc>
        <w:tc>
          <w:tcPr>
            <w:tcW w:w="1560" w:type="dxa"/>
          </w:tcPr>
          <w:p w:rsidR="003759C3" w:rsidRDefault="003759C3" w:rsidP="003759C3">
            <w:pPr>
              <w:pStyle w:val="Anrede"/>
              <w:widowControl w:val="0"/>
              <w:spacing w:before="60" w:after="60"/>
              <w:jc w:val="center"/>
              <w:rPr>
                <w:sz w:val="20"/>
              </w:rPr>
            </w:pPr>
            <w:r>
              <w:rPr>
                <w:sz w:val="20"/>
              </w:rPr>
              <w:t>3</w:t>
            </w:r>
          </w:p>
        </w:tc>
      </w:tr>
      <w:tr w:rsidR="003759C3"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3759C3" w:rsidRDefault="003759C3" w:rsidP="003759C3">
            <w:pPr>
              <w:widowControl w:val="0"/>
              <w:spacing w:before="60" w:after="60"/>
              <w:jc w:val="center"/>
              <w:rPr>
                <w:snapToGrid w:val="0"/>
                <w:sz w:val="20"/>
                <w:lang w:eastAsia="de-DE"/>
              </w:rPr>
            </w:pPr>
            <w:r>
              <w:rPr>
                <w:snapToGrid w:val="0"/>
                <w:sz w:val="20"/>
                <w:lang w:eastAsia="de-DE"/>
              </w:rPr>
              <w:t>71888-89-6</w:t>
            </w:r>
          </w:p>
        </w:tc>
        <w:tc>
          <w:tcPr>
            <w:tcW w:w="5811" w:type="dxa"/>
          </w:tcPr>
          <w:p w:rsidR="003759C3" w:rsidRDefault="003759C3" w:rsidP="003759C3">
            <w:pPr>
              <w:pStyle w:val="Anrede"/>
              <w:widowControl w:val="0"/>
              <w:spacing w:before="60" w:after="60"/>
              <w:rPr>
                <w:sz w:val="20"/>
              </w:rPr>
            </w:pPr>
            <w:r>
              <w:rPr>
                <w:sz w:val="20"/>
              </w:rPr>
              <w:t>1,2-Benzoldicarbonsäure, Di-C6-8-verzweigte Alkylester, C7-reich</w:t>
            </w:r>
          </w:p>
        </w:tc>
        <w:tc>
          <w:tcPr>
            <w:tcW w:w="1560" w:type="dxa"/>
          </w:tcPr>
          <w:p w:rsidR="003759C3" w:rsidRDefault="003759C3" w:rsidP="003759C3">
            <w:pPr>
              <w:pStyle w:val="Anrede"/>
              <w:widowControl w:val="0"/>
              <w:spacing w:before="60" w:after="60"/>
              <w:jc w:val="center"/>
              <w:rPr>
                <w:sz w:val="20"/>
                <w:lang w:val="en-GB"/>
              </w:rPr>
            </w:pPr>
            <w:r>
              <w:rPr>
                <w:sz w:val="20"/>
                <w:lang w:val="en-GB"/>
              </w:rPr>
              <w:t>3</w:t>
            </w:r>
          </w:p>
        </w:tc>
      </w:tr>
      <w:tr w:rsidR="003759C3" w:rsidTr="003E2414">
        <w:tblPrEx>
          <w:tblBorders>
            <w:top w:val="single" w:sz="4" w:space="0" w:color="auto"/>
            <w:left w:val="single" w:sz="4" w:space="0" w:color="auto"/>
            <w:bottom w:val="single" w:sz="4" w:space="0" w:color="auto"/>
            <w:right w:val="single" w:sz="4" w:space="0" w:color="auto"/>
          </w:tblBorders>
        </w:tblPrEx>
        <w:trPr>
          <w:trHeight w:val="264"/>
        </w:trPr>
        <w:tc>
          <w:tcPr>
            <w:tcW w:w="1560" w:type="dxa"/>
          </w:tcPr>
          <w:p w:rsidR="003759C3" w:rsidRDefault="003759C3" w:rsidP="003759C3">
            <w:pPr>
              <w:widowControl w:val="0"/>
              <w:spacing w:before="60" w:after="60"/>
              <w:jc w:val="center"/>
              <w:rPr>
                <w:snapToGrid w:val="0"/>
                <w:sz w:val="20"/>
                <w:lang w:eastAsia="de-DE"/>
              </w:rPr>
            </w:pPr>
            <w:r>
              <w:rPr>
                <w:snapToGrid w:val="0"/>
                <w:sz w:val="20"/>
                <w:lang w:eastAsia="de-DE"/>
              </w:rPr>
              <w:t>74753-18-7</w:t>
            </w:r>
          </w:p>
        </w:tc>
        <w:tc>
          <w:tcPr>
            <w:tcW w:w="5811" w:type="dxa"/>
          </w:tcPr>
          <w:p w:rsidR="003759C3" w:rsidRPr="00046AEC" w:rsidRDefault="003759C3" w:rsidP="003759C3">
            <w:pPr>
              <w:pStyle w:val="Anrede"/>
              <w:widowControl w:val="0"/>
              <w:spacing w:before="60" w:after="60"/>
              <w:outlineLvl w:val="1"/>
              <w:rPr>
                <w:sz w:val="20"/>
                <w:lang w:val="it-IT"/>
              </w:rPr>
            </w:pPr>
            <w:proofErr w:type="spellStart"/>
            <w:r w:rsidRPr="00046AEC">
              <w:rPr>
                <w:sz w:val="20"/>
                <w:lang w:val="it-IT"/>
              </w:rPr>
              <w:t>Salze</w:t>
            </w:r>
            <w:proofErr w:type="spellEnd"/>
            <w:r w:rsidRPr="00046AEC">
              <w:rPr>
                <w:sz w:val="20"/>
                <w:lang w:val="it-IT"/>
              </w:rPr>
              <w:t xml:space="preserve"> von 4,4'-Bi-o-toluidin</w:t>
            </w:r>
          </w:p>
        </w:tc>
        <w:tc>
          <w:tcPr>
            <w:tcW w:w="1560" w:type="dxa"/>
          </w:tcPr>
          <w:p w:rsidR="003759C3" w:rsidRDefault="003759C3" w:rsidP="003759C3">
            <w:pPr>
              <w:pStyle w:val="Anrede"/>
              <w:widowControl w:val="0"/>
              <w:spacing w:before="60" w:after="60"/>
              <w:jc w:val="center"/>
              <w:rPr>
                <w:sz w:val="20"/>
              </w:rPr>
            </w:pPr>
            <w:r>
              <w:rPr>
                <w:sz w:val="20"/>
              </w:rPr>
              <w:t>4</w:t>
            </w:r>
          </w:p>
        </w:tc>
      </w:tr>
    </w:tbl>
    <w:p w:rsidR="002F5725" w:rsidRDefault="002F5725" w:rsidP="002F5725"/>
    <w:sectPr w:rsidR="002F5725" w:rsidSect="00795EE2">
      <w:type w:val="continuous"/>
      <w:pgSz w:w="11906" w:h="16838"/>
      <w:pgMar w:top="1418" w:right="1418" w:bottom="170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25B" w:rsidRDefault="0037225B">
      <w:r>
        <w:separator/>
      </w:r>
    </w:p>
  </w:endnote>
  <w:endnote w:type="continuationSeparator" w:id="0">
    <w:p w:rsidR="0037225B" w:rsidRDefault="0037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tempelGaramondLTStd-Roman">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CF7" w:rsidRPr="00260A1B" w:rsidRDefault="00C70CF7" w:rsidP="002C65FD">
    <w:pPr>
      <w:pStyle w:val="Fuzeile"/>
      <w:jc w:val="center"/>
      <w:rPr>
        <w:rFonts w:cs="Arial"/>
        <w:sz w:val="20"/>
      </w:rPr>
    </w:pPr>
    <w:r w:rsidRPr="00260A1B">
      <w:rPr>
        <w:rFonts w:cs="Arial"/>
        <w:sz w:val="20"/>
      </w:rPr>
      <w:t>- Ausschuss für Gefahrstoffe - AGS-Geschäftsführung - BAuA - www.baua.de/ags -</w:t>
    </w:r>
  </w:p>
  <w:p w:rsidR="00C70CF7" w:rsidRDefault="00C70C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CF7" w:rsidRDefault="00C70CF7">
    <w:pPr>
      <w:pStyle w:val="Fuzeile"/>
      <w:rPr>
        <w:sz w:val="20"/>
      </w:rPr>
    </w:pPr>
    <w:r>
      <w:rPr>
        <w:sz w:val="20"/>
      </w:rPr>
      <w:t>Ausschuss für Gefahrstoffe – AGS-Geschäftsführung – BAuA – www.baua.de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25B" w:rsidRDefault="0037225B">
      <w:r>
        <w:separator/>
      </w:r>
    </w:p>
  </w:footnote>
  <w:footnote w:type="continuationSeparator" w:id="0">
    <w:p w:rsidR="0037225B" w:rsidRDefault="0037225B">
      <w:r>
        <w:continuationSeparator/>
      </w:r>
    </w:p>
  </w:footnote>
  <w:footnote w:id="1">
    <w:p w:rsidR="00C70CF7" w:rsidRPr="00555234" w:rsidRDefault="00C70CF7" w:rsidP="00046AEC">
      <w:pPr>
        <w:pStyle w:val="Funotentext"/>
        <w:rPr>
          <w:i/>
          <w:sz w:val="22"/>
          <w:szCs w:val="22"/>
        </w:rPr>
      </w:pPr>
      <w:r w:rsidRPr="00555234">
        <w:rPr>
          <w:rStyle w:val="Funotenzeichen"/>
          <w:i/>
          <w:sz w:val="22"/>
          <w:szCs w:val="22"/>
        </w:rPr>
        <w:t>*)</w:t>
      </w:r>
      <w:r w:rsidRPr="00555234">
        <w:rPr>
          <w:i/>
          <w:sz w:val="22"/>
          <w:szCs w:val="22"/>
        </w:rPr>
        <w:t xml:space="preserve"> Hinweis zu Anpassungen: </w:t>
      </w:r>
    </w:p>
    <w:p w:rsidR="00C70CF7" w:rsidRPr="0089509B" w:rsidRDefault="00C70CF7" w:rsidP="00046AEC">
      <w:pPr>
        <w:pStyle w:val="Funotentext"/>
        <w:rPr>
          <w:i/>
          <w:sz w:val="24"/>
          <w:szCs w:val="24"/>
        </w:rPr>
      </w:pPr>
      <w:r>
        <w:rPr>
          <w:i/>
          <w:sz w:val="22"/>
          <w:szCs w:val="22"/>
        </w:rPr>
        <w:noBreakHyphen/>
      </w:r>
      <w:r w:rsidRPr="00D234A9">
        <w:rPr>
          <w:i/>
          <w:sz w:val="22"/>
          <w:szCs w:val="22"/>
        </w:rPr>
        <w:t xml:space="preserve"> Die Texte wurden weiter an die CLP-VO und GefStoffV angepasst. </w:t>
      </w:r>
      <w:r>
        <w:rPr>
          <w:i/>
          <w:sz w:val="22"/>
          <w:szCs w:val="22"/>
        </w:rPr>
        <w:br/>
      </w:r>
      <w:r>
        <w:rPr>
          <w:i/>
          <w:sz w:val="22"/>
          <w:szCs w:val="22"/>
        </w:rPr>
        <w:noBreakHyphen/>
        <w:t xml:space="preserve"> </w:t>
      </w:r>
      <w:r w:rsidRPr="00D234A9">
        <w:rPr>
          <w:i/>
          <w:sz w:val="22"/>
          <w:szCs w:val="22"/>
        </w:rPr>
        <w:t>Die Liste wurde nach CLP-VO bereinigt bzw. angepasst.</w:t>
      </w:r>
      <w:r>
        <w:rPr>
          <w:i/>
          <w:sz w:val="22"/>
          <w:szCs w:val="22"/>
        </w:rPr>
        <w:t xml:space="preserve"> </w:t>
      </w:r>
      <w:r w:rsidRPr="00D234A9">
        <w:rPr>
          <w:i/>
          <w:sz w:val="22"/>
          <w:szCs w:val="22"/>
        </w:rPr>
        <w:t xml:space="preserve">Ergänzt wurde wieder „Arsenige Säure“ </w:t>
      </w:r>
      <w:r>
        <w:rPr>
          <w:i/>
          <w:sz w:val="22"/>
          <w:szCs w:val="22"/>
        </w:rPr>
        <w:noBreakHyphen/>
        <w:t xml:space="preserve"> i</w:t>
      </w:r>
      <w:r w:rsidRPr="00D234A9">
        <w:rPr>
          <w:i/>
          <w:sz w:val="22"/>
          <w:szCs w:val="22"/>
        </w:rPr>
        <w:t>n CLP-VO ist nur Ar</w:t>
      </w:r>
      <w:r>
        <w:rPr>
          <w:i/>
          <w:sz w:val="22"/>
          <w:szCs w:val="22"/>
        </w:rPr>
        <w:t>sensäure eingestuft.</w:t>
      </w:r>
    </w:p>
  </w:footnote>
  <w:footnote w:id="2">
    <w:p w:rsidR="00C70CF7" w:rsidRPr="00526A15" w:rsidRDefault="00C70CF7" w:rsidP="0060592F">
      <w:pPr>
        <w:jc w:val="both"/>
        <w:rPr>
          <w:sz w:val="20"/>
        </w:rPr>
      </w:pPr>
      <w:r w:rsidRPr="00526A15">
        <w:rPr>
          <w:rStyle w:val="Funotenzeichen"/>
          <w:sz w:val="20"/>
        </w:rPr>
        <w:footnoteRef/>
      </w:r>
      <w:r w:rsidRPr="00526A15">
        <w:rPr>
          <w:sz w:val="20"/>
        </w:rPr>
        <w:t xml:space="preserve"> Die </w:t>
      </w:r>
      <w:r w:rsidRPr="00555234">
        <w:rPr>
          <w:sz w:val="20"/>
        </w:rPr>
        <w:t xml:space="preserve">Nutzung des </w:t>
      </w:r>
      <w:proofErr w:type="spellStart"/>
      <w:r w:rsidRPr="00555234">
        <w:rPr>
          <w:sz w:val="20"/>
        </w:rPr>
        <w:t>Kanzerogenitätsindexes</w:t>
      </w:r>
      <w:proofErr w:type="spellEnd"/>
      <w:r w:rsidRPr="00555234">
        <w:rPr>
          <w:sz w:val="20"/>
        </w:rPr>
        <w:t xml:space="preserve"> KI</w:t>
      </w:r>
      <w:r w:rsidRPr="00526A15">
        <w:rPr>
          <w:sz w:val="20"/>
        </w:rPr>
        <w:t xml:space="preserve"> zur Einstufung von WHO-Faser</w:t>
      </w:r>
      <w:r>
        <w:rPr>
          <w:sz w:val="20"/>
        </w:rPr>
        <w:t xml:space="preserve">n als krebserzeugend kann dazu </w:t>
      </w:r>
      <w:r w:rsidRPr="00526A15">
        <w:rPr>
          <w:sz w:val="20"/>
        </w:rPr>
        <w:t xml:space="preserve">führen, dass WHO-Fasern mit einem KI kleiner 40 als krebserzeugend </w:t>
      </w:r>
      <w:r>
        <w:rPr>
          <w:sz w:val="20"/>
        </w:rPr>
        <w:t xml:space="preserve">eingestuft werden, obwohl ein </w:t>
      </w:r>
      <w:proofErr w:type="spellStart"/>
      <w:r w:rsidRPr="00526A15">
        <w:rPr>
          <w:sz w:val="20"/>
        </w:rPr>
        <w:t>Kanzerogenitätsversuch</w:t>
      </w:r>
      <w:proofErr w:type="spellEnd"/>
      <w:r w:rsidRPr="00526A15">
        <w:rPr>
          <w:sz w:val="20"/>
        </w:rPr>
        <w:t xml:space="preserve"> nach Absa</w:t>
      </w:r>
      <w:r>
        <w:rPr>
          <w:sz w:val="20"/>
        </w:rPr>
        <w:t>tz 3 oder die Bestimmung der in</w:t>
      </w:r>
      <w:r>
        <w:rPr>
          <w:sz w:val="20"/>
        </w:rPr>
        <w:noBreakHyphen/>
      </w:r>
      <w:r w:rsidRPr="00526A15">
        <w:rPr>
          <w:sz w:val="20"/>
        </w:rPr>
        <w:t>vivo</w:t>
      </w:r>
      <w:r>
        <w:rPr>
          <w:sz w:val="20"/>
        </w:rPr>
        <w:noBreakHyphen/>
      </w:r>
      <w:r w:rsidRPr="00526A15">
        <w:rPr>
          <w:sz w:val="20"/>
        </w:rPr>
        <w:t>Biobeständigkeit nach Absatz 4 nicht zu einer Einstufung als krebserzeugend führen. Das bedeutet, dass</w:t>
      </w:r>
      <w:r>
        <w:rPr>
          <w:sz w:val="20"/>
        </w:rPr>
        <w:t xml:space="preserve"> WHO-Fasern, für die lediglich ein </w:t>
      </w:r>
      <w:r w:rsidRPr="00526A15">
        <w:rPr>
          <w:sz w:val="20"/>
        </w:rPr>
        <w:t xml:space="preserve">KI Index unter 40 vorliegt, vorsorglich als krebserzeugend einzustufen sind, obwohl weitere Prüfungen diese </w:t>
      </w:r>
      <w:r>
        <w:rPr>
          <w:sz w:val="20"/>
        </w:rPr>
        <w:t>Einstufung widerlegen könnten.</w:t>
      </w:r>
    </w:p>
    <w:p w:rsidR="00C70CF7" w:rsidRPr="00526A15" w:rsidRDefault="00C70CF7" w:rsidP="0060592F">
      <w:pPr>
        <w:jc w:val="both"/>
        <w:rPr>
          <w:sz w:val="20"/>
        </w:rPr>
      </w:pPr>
      <w:r w:rsidRPr="00526A15">
        <w:rPr>
          <w:sz w:val="20"/>
        </w:rPr>
        <w:t xml:space="preserve">Der KI ist jedoch ein preiswerter Test, mit dem alte Wollen, die vor 1996 eingebaut wurden, im Zweifelsfalle auf </w:t>
      </w:r>
      <w:proofErr w:type="spellStart"/>
      <w:r w:rsidRPr="00526A15">
        <w:rPr>
          <w:sz w:val="20"/>
        </w:rPr>
        <w:t>Kanzerogenität</w:t>
      </w:r>
      <w:proofErr w:type="spellEnd"/>
      <w:r w:rsidRPr="00526A15">
        <w:rPr>
          <w:sz w:val="20"/>
        </w:rPr>
        <w:t xml:space="preserve"> untersucht werden können. Alte Wollen mit WHO-Fasern, die einen KI größer 40 aufweisen, können aufgrund des KI-Indexes als nicht krebserzeug</w:t>
      </w:r>
      <w:r>
        <w:rPr>
          <w:sz w:val="20"/>
        </w:rPr>
        <w:t xml:space="preserve">end eingestuft werden. </w:t>
      </w:r>
      <w:r w:rsidRPr="00526A15">
        <w:rPr>
          <w:sz w:val="20"/>
        </w:rPr>
        <w:t>Für die Beurteilung alter Mineralwolle und die Festlegung von Schutz</w:t>
      </w:r>
      <w:r>
        <w:rPr>
          <w:sz w:val="20"/>
        </w:rPr>
        <w:t>maßnahmen im Rahmen von Abbruch</w:t>
      </w:r>
      <w:proofErr w:type="gramStart"/>
      <w:r>
        <w:rPr>
          <w:sz w:val="20"/>
        </w:rPr>
        <w:noBreakHyphen/>
        <w:t>,</w:t>
      </w:r>
      <w:r w:rsidRPr="00526A15">
        <w:rPr>
          <w:sz w:val="20"/>
        </w:rPr>
        <w:t>.</w:t>
      </w:r>
      <w:proofErr w:type="gramEnd"/>
      <w:r w:rsidRPr="00526A15">
        <w:rPr>
          <w:sz w:val="20"/>
        </w:rPr>
        <w:t xml:space="preserve"> Sanierungs- und Instandhaltungsarbeiten ist die TRGS 521 heranzuziehen. </w:t>
      </w:r>
    </w:p>
    <w:p w:rsidR="00C70CF7" w:rsidRDefault="00C70CF7" w:rsidP="0060592F">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CF7" w:rsidRDefault="0037225B">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7689" o:spid="_x0000_s2052" type="#_x0000_t136" style="position:absolute;margin-left:0;margin-top:0;width:511.5pt;height:127.85pt;rotation:315;z-index:-251655168;mso-position-horizontal:center;mso-position-horizontal-relative:margin;mso-position-vertical:center;mso-position-vertical-relative:margin" o:allowincell="f" fillcolor="silver" stroked="f">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CF7" w:rsidRDefault="00C70CF7" w:rsidP="00F70805">
    <w:pPr>
      <w:pStyle w:val="Fuzeile"/>
      <w:jc w:val="right"/>
    </w:pPr>
    <w:r>
      <w:rPr>
        <w:rFonts w:cs="Arial"/>
        <w:sz w:val="22"/>
        <w:szCs w:val="22"/>
      </w:rPr>
      <w:t xml:space="preserve">TRGS 905 – Seite </w:t>
    </w:r>
    <w:r w:rsidRPr="00F70805">
      <w:rPr>
        <w:rFonts w:cs="Arial"/>
        <w:sz w:val="22"/>
        <w:szCs w:val="22"/>
      </w:rPr>
      <w:fldChar w:fldCharType="begin"/>
    </w:r>
    <w:r w:rsidRPr="00F70805">
      <w:rPr>
        <w:rFonts w:cs="Arial"/>
        <w:sz w:val="22"/>
        <w:szCs w:val="22"/>
      </w:rPr>
      <w:instrText>PAGE   \* MERGEFORMAT</w:instrText>
    </w:r>
    <w:r w:rsidRPr="00F70805">
      <w:rPr>
        <w:rFonts w:cs="Arial"/>
        <w:sz w:val="22"/>
        <w:szCs w:val="22"/>
      </w:rPr>
      <w:fldChar w:fldCharType="separate"/>
    </w:r>
    <w:r w:rsidR="009F5538">
      <w:rPr>
        <w:rFonts w:cs="Arial"/>
        <w:noProof/>
        <w:sz w:val="22"/>
        <w:szCs w:val="22"/>
      </w:rPr>
      <w:t>1</w:t>
    </w:r>
    <w:r w:rsidRPr="00F70805">
      <w:rPr>
        <w:rFonts w:cs="Arial"/>
        <w:sz w:val="22"/>
        <w:szCs w:val="22"/>
      </w:rPr>
      <w:fldChar w:fldCharType="end"/>
    </w:r>
    <w:r>
      <w:rPr>
        <w:rFonts w:cs="Arial"/>
        <w:sz w:val="22"/>
        <w:szCs w:val="22"/>
      </w:rPr>
      <w:t xml:space="preserve"> </w:t>
    </w:r>
    <w:r w:rsidRPr="00DF3EF8">
      <w:rPr>
        <w:rFonts w:cs="Arial"/>
        <w:sz w:val="22"/>
        <w:szCs w:val="22"/>
      </w:rPr>
      <w:t xml:space="preserve">von </w:t>
    </w:r>
    <w:r w:rsidRPr="00DF3EF8">
      <w:rPr>
        <w:rFonts w:cs="Arial"/>
        <w:bCs/>
        <w:sz w:val="22"/>
        <w:szCs w:val="22"/>
      </w:rPr>
      <w:fldChar w:fldCharType="begin"/>
    </w:r>
    <w:r w:rsidRPr="00DF3EF8">
      <w:rPr>
        <w:rFonts w:cs="Arial"/>
        <w:bCs/>
        <w:sz w:val="22"/>
        <w:szCs w:val="22"/>
      </w:rPr>
      <w:instrText>NUMPAGES</w:instrText>
    </w:r>
    <w:r w:rsidRPr="00DF3EF8">
      <w:rPr>
        <w:rFonts w:cs="Arial"/>
        <w:bCs/>
        <w:sz w:val="22"/>
        <w:szCs w:val="22"/>
      </w:rPr>
      <w:fldChar w:fldCharType="separate"/>
    </w:r>
    <w:r w:rsidR="009F5538">
      <w:rPr>
        <w:rFonts w:cs="Arial"/>
        <w:bCs/>
        <w:noProof/>
        <w:sz w:val="22"/>
        <w:szCs w:val="22"/>
      </w:rPr>
      <w:t>20</w:t>
    </w:r>
    <w:r w:rsidRPr="00DF3EF8">
      <w:rPr>
        <w:rFonts w:cs="Arial"/>
        <w:bCs/>
        <w:sz w:val="22"/>
        <w:szCs w:val="22"/>
      </w:rPr>
      <w:fldChar w:fldCharType="end"/>
    </w:r>
    <w:r>
      <w:rPr>
        <w:rFonts w:cs="Arial"/>
        <w:bCs/>
        <w:sz w:val="22"/>
        <w:szCs w:val="22"/>
      </w:rPr>
      <w:t xml:space="preserve"> </w:t>
    </w:r>
    <w:r w:rsidRPr="00F70805">
      <w:rPr>
        <w:rFonts w:cs="Arial"/>
        <w:i/>
        <w:sz w:val="22"/>
        <w:szCs w:val="22"/>
      </w:rPr>
      <w:t xml:space="preserve">(Fassung </w:t>
    </w:r>
    <w:r w:rsidR="003759C3">
      <w:rPr>
        <w:rFonts w:cs="Arial"/>
        <w:i/>
        <w:sz w:val="22"/>
        <w:szCs w:val="22"/>
      </w:rPr>
      <w:t>0</w:t>
    </w:r>
    <w:r w:rsidR="002B1DF1">
      <w:rPr>
        <w:rFonts w:cs="Arial"/>
        <w:i/>
        <w:sz w:val="22"/>
        <w:szCs w:val="22"/>
      </w:rPr>
      <w:t>1.0</w:t>
    </w:r>
    <w:r w:rsidR="003759C3">
      <w:rPr>
        <w:rFonts w:cs="Arial"/>
        <w:i/>
        <w:sz w:val="22"/>
        <w:szCs w:val="22"/>
      </w:rPr>
      <w:t>9</w:t>
    </w:r>
    <w:r w:rsidR="002B1DF1">
      <w:rPr>
        <w:rFonts w:cs="Arial"/>
        <w:i/>
        <w:sz w:val="22"/>
        <w:szCs w:val="22"/>
      </w:rPr>
      <w:t>.</w:t>
    </w:r>
    <w:r>
      <w:rPr>
        <w:rFonts w:cs="Arial"/>
        <w:i/>
        <w:sz w:val="22"/>
        <w:szCs w:val="22"/>
      </w:rPr>
      <w:t>20</w:t>
    </w:r>
    <w:r w:rsidR="00F517DF">
      <w:rPr>
        <w:rFonts w:cs="Arial"/>
        <w:i/>
        <w:sz w:val="22"/>
        <w:szCs w:val="22"/>
      </w:rPr>
      <w:t>2</w:t>
    </w:r>
    <w:r w:rsidR="00BA49BA">
      <w:rPr>
        <w:rFonts w:cs="Arial"/>
        <w:i/>
        <w:sz w:val="22"/>
        <w:szCs w:val="22"/>
      </w:rPr>
      <w:t>1</w:t>
    </w:r>
    <w:r w:rsidRPr="00F70805">
      <w:rPr>
        <w:rFonts w:cs="Arial"/>
        <w:i/>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CF7" w:rsidRDefault="0037225B">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7688" o:spid="_x0000_s2051" type="#_x0000_t136" style="position:absolute;margin-left:0;margin-top:0;width:511.5pt;height:127.85pt;rotation:315;z-index:-251657216;mso-position-horizontal:center;mso-position-horizontal-relative:margin;mso-position-vertical:center;mso-position-vertical-relative:margin" o:allowincell="f" fillcolor="silver" stroked="f">
          <v:textpath style="font-family:&quot;Arial&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52A1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C2A985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818E94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D64259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4A0EAF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90A28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344C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BC09B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656F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D585C7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A2342F"/>
    <w:multiLevelType w:val="hybridMultilevel"/>
    <w:tmpl w:val="66A8C5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38245D9"/>
    <w:multiLevelType w:val="hybridMultilevel"/>
    <w:tmpl w:val="E0E8DE40"/>
    <w:lvl w:ilvl="0" w:tplc="CB866764">
      <w:numFmt w:val="bullet"/>
      <w:lvlText w:val="-"/>
      <w:lvlJc w:val="left"/>
      <w:pPr>
        <w:tabs>
          <w:tab w:val="num" w:pos="420"/>
        </w:tabs>
        <w:ind w:left="420" w:hanging="360"/>
      </w:pPr>
      <w:rPr>
        <w:rFonts w:ascii="Arial" w:eastAsia="Times New Roman" w:hAnsi="Arial" w:cs="Arial" w:hint="default"/>
      </w:rPr>
    </w:lvl>
    <w:lvl w:ilvl="1" w:tplc="04070003" w:tentative="1">
      <w:start w:val="1"/>
      <w:numFmt w:val="bullet"/>
      <w:lvlText w:val="o"/>
      <w:lvlJc w:val="left"/>
      <w:pPr>
        <w:tabs>
          <w:tab w:val="num" w:pos="1140"/>
        </w:tabs>
        <w:ind w:left="1140" w:hanging="360"/>
      </w:pPr>
      <w:rPr>
        <w:rFonts w:ascii="Courier New" w:hAnsi="Courier New" w:cs="Courier New"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cs="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cs="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03BF53C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3C71EA4"/>
    <w:multiLevelType w:val="hybridMultilevel"/>
    <w:tmpl w:val="486607F4"/>
    <w:lvl w:ilvl="0" w:tplc="04070017">
      <w:start w:val="1"/>
      <w:numFmt w:val="lowerLetter"/>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408509F"/>
    <w:multiLevelType w:val="hybridMultilevel"/>
    <w:tmpl w:val="04A4854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4FB38F9"/>
    <w:multiLevelType w:val="hybridMultilevel"/>
    <w:tmpl w:val="AEEAB63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9FC175F"/>
    <w:multiLevelType w:val="hybridMultilevel"/>
    <w:tmpl w:val="9E2C8D68"/>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F733B7A"/>
    <w:multiLevelType w:val="singleLevel"/>
    <w:tmpl w:val="DF14A9DA"/>
    <w:lvl w:ilvl="0">
      <w:start w:val="2"/>
      <w:numFmt w:val="bullet"/>
      <w:lvlText w:val="-"/>
      <w:lvlJc w:val="left"/>
      <w:pPr>
        <w:tabs>
          <w:tab w:val="num" w:pos="360"/>
        </w:tabs>
        <w:ind w:left="360" w:hanging="360"/>
      </w:pPr>
      <w:rPr>
        <w:rFonts w:hint="default"/>
      </w:rPr>
    </w:lvl>
  </w:abstractNum>
  <w:abstractNum w:abstractNumId="18" w15:restartNumberingAfterBreak="0">
    <w:nsid w:val="2CA33769"/>
    <w:multiLevelType w:val="hybridMultilevel"/>
    <w:tmpl w:val="F03A69A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E390CB8"/>
    <w:multiLevelType w:val="multilevel"/>
    <w:tmpl w:val="A6769D58"/>
    <w:lvl w:ilvl="0">
      <w:start w:val="6"/>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B1D58"/>
    <w:multiLevelType w:val="hybridMultilevel"/>
    <w:tmpl w:val="F49EE8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0F">
      <w:start w:val="1"/>
      <w:numFmt w:val="decimal"/>
      <w:lvlText w:val="%3."/>
      <w:lvlJc w:val="lef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1837652"/>
    <w:multiLevelType w:val="hybridMultilevel"/>
    <w:tmpl w:val="178EFB1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3846886"/>
    <w:multiLevelType w:val="hybridMultilevel"/>
    <w:tmpl w:val="E1283B52"/>
    <w:lvl w:ilvl="0" w:tplc="2376A8F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6043860"/>
    <w:multiLevelType w:val="hybridMultilevel"/>
    <w:tmpl w:val="E8E8C05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4" w15:restartNumberingAfterBreak="0">
    <w:nsid w:val="480C277F"/>
    <w:multiLevelType w:val="singleLevel"/>
    <w:tmpl w:val="0407000F"/>
    <w:lvl w:ilvl="0">
      <w:start w:val="1"/>
      <w:numFmt w:val="decimal"/>
      <w:lvlText w:val="%1."/>
      <w:lvlJc w:val="left"/>
      <w:pPr>
        <w:tabs>
          <w:tab w:val="num" w:pos="360"/>
        </w:tabs>
        <w:ind w:left="360" w:hanging="360"/>
      </w:pPr>
    </w:lvl>
  </w:abstractNum>
  <w:abstractNum w:abstractNumId="25" w15:restartNumberingAfterBreak="0">
    <w:nsid w:val="48FB0A84"/>
    <w:multiLevelType w:val="hybridMultilevel"/>
    <w:tmpl w:val="6DA24066"/>
    <w:lvl w:ilvl="0" w:tplc="0407000F">
      <w:start w:val="1"/>
      <w:numFmt w:val="decimal"/>
      <w:lvlText w:val="%1."/>
      <w:lvlJc w:val="left"/>
      <w:pPr>
        <w:ind w:left="720" w:hanging="360"/>
      </w:pPr>
    </w:lvl>
    <w:lvl w:ilvl="1" w:tplc="BBEE4A88">
      <w:start w:val="3"/>
      <w:numFmt w:val="bullet"/>
      <w:lvlText w:val="-"/>
      <w:lvlJc w:val="left"/>
      <w:pPr>
        <w:ind w:left="1440" w:hanging="360"/>
      </w:pPr>
      <w:rPr>
        <w:rFonts w:ascii="Arial" w:eastAsia="Times New Roman" w:hAnsi="Arial" w:cs="Arial" w:hint="default"/>
      </w:rPr>
    </w:lvl>
    <w:lvl w:ilvl="2" w:tplc="D3948CF6">
      <w:start w:val="1"/>
      <w:numFmt w:val="low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E6833AC"/>
    <w:multiLevelType w:val="hybridMultilevel"/>
    <w:tmpl w:val="6EE82190"/>
    <w:lvl w:ilvl="0" w:tplc="04070017">
      <w:start w:val="1"/>
      <w:numFmt w:val="lowerLetter"/>
      <w:lvlText w:val="%1)"/>
      <w:lvlJc w:val="left"/>
      <w:pPr>
        <w:ind w:left="720" w:hanging="360"/>
      </w:pPr>
    </w:lvl>
    <w:lvl w:ilvl="1" w:tplc="ECAC0F98">
      <w:start w:val="1"/>
      <w:numFmt w:val="lowerLetter"/>
      <w:lvlText w:val="%2)"/>
      <w:lvlJc w:val="left"/>
      <w:pPr>
        <w:ind w:left="1440" w:hanging="360"/>
      </w:pPr>
      <w:rPr>
        <w:rFonts w:ascii="Arial" w:eastAsia="Times New Roman" w:hAnsi="Arial" w:cs="Times New Roman"/>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15858CD"/>
    <w:multiLevelType w:val="multilevel"/>
    <w:tmpl w:val="EE7E1B42"/>
    <w:lvl w:ilvl="0">
      <w:start w:val="1"/>
      <w:numFmt w:val="lowerLetter"/>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3F3B67"/>
    <w:multiLevelType w:val="singleLevel"/>
    <w:tmpl w:val="2C6C8316"/>
    <w:lvl w:ilvl="0">
      <w:start w:val="3"/>
      <w:numFmt w:val="decimal"/>
      <w:lvlText w:val="%1"/>
      <w:lvlJc w:val="left"/>
      <w:pPr>
        <w:tabs>
          <w:tab w:val="num" w:pos="564"/>
        </w:tabs>
        <w:ind w:left="564" w:hanging="564"/>
      </w:pPr>
      <w:rPr>
        <w:rFonts w:hint="default"/>
      </w:rPr>
    </w:lvl>
  </w:abstractNum>
  <w:abstractNum w:abstractNumId="29" w15:restartNumberingAfterBreak="0">
    <w:nsid w:val="70721844"/>
    <w:multiLevelType w:val="singleLevel"/>
    <w:tmpl w:val="5694E79A"/>
    <w:lvl w:ilvl="0">
      <w:start w:val="2"/>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74B922E3"/>
    <w:multiLevelType w:val="singleLevel"/>
    <w:tmpl w:val="5694E79A"/>
    <w:lvl w:ilvl="0">
      <w:start w:val="2"/>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76D220C1"/>
    <w:multiLevelType w:val="singleLevel"/>
    <w:tmpl w:val="8618DAFA"/>
    <w:lvl w:ilvl="0">
      <w:start w:val="4"/>
      <w:numFmt w:val="decimal"/>
      <w:lvlText w:val="%1"/>
      <w:lvlJc w:val="left"/>
      <w:pPr>
        <w:tabs>
          <w:tab w:val="num" w:pos="864"/>
        </w:tabs>
        <w:ind w:left="864" w:hanging="864"/>
      </w:pPr>
      <w:rPr>
        <w:rFonts w:hint="default"/>
      </w:rPr>
    </w:lvl>
  </w:abstractNum>
  <w:abstractNum w:abstractNumId="32" w15:restartNumberingAfterBreak="0">
    <w:nsid w:val="7F5B1BF7"/>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9"/>
  </w:num>
  <w:num w:numId="13">
    <w:abstractNumId w:val="12"/>
  </w:num>
  <w:num w:numId="14">
    <w:abstractNumId w:val="32"/>
  </w:num>
  <w:num w:numId="15">
    <w:abstractNumId w:val="17"/>
  </w:num>
  <w:num w:numId="16">
    <w:abstractNumId w:val="31"/>
  </w:num>
  <w:num w:numId="17">
    <w:abstractNumId w:val="24"/>
  </w:num>
  <w:num w:numId="18">
    <w:abstractNumId w:val="30"/>
  </w:num>
  <w:num w:numId="19">
    <w:abstractNumId w:val="19"/>
  </w:num>
  <w:num w:numId="20">
    <w:abstractNumId w:val="11"/>
  </w:num>
  <w:num w:numId="21">
    <w:abstractNumId w:val="25"/>
  </w:num>
  <w:num w:numId="22">
    <w:abstractNumId w:val="14"/>
  </w:num>
  <w:num w:numId="23">
    <w:abstractNumId w:val="21"/>
  </w:num>
  <w:num w:numId="24">
    <w:abstractNumId w:val="16"/>
  </w:num>
  <w:num w:numId="25">
    <w:abstractNumId w:val="10"/>
  </w:num>
  <w:num w:numId="26">
    <w:abstractNumId w:val="20"/>
  </w:num>
  <w:num w:numId="27">
    <w:abstractNumId w:val="15"/>
  </w:num>
  <w:num w:numId="28">
    <w:abstractNumId w:val="26"/>
  </w:num>
  <w:num w:numId="29">
    <w:abstractNumId w:val="13"/>
  </w:num>
  <w:num w:numId="30">
    <w:abstractNumId w:val="27"/>
  </w:num>
  <w:num w:numId="31">
    <w:abstractNumId w:val="18"/>
  </w:num>
  <w:num w:numId="32">
    <w:abstractNumId w:val="23"/>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DAA4FFC1"/>
  </w:docVars>
  <w:rsids>
    <w:rsidRoot w:val="00F17DCE"/>
    <w:rsid w:val="00004571"/>
    <w:rsid w:val="00036B54"/>
    <w:rsid w:val="00037009"/>
    <w:rsid w:val="000465EF"/>
    <w:rsid w:val="00046AEC"/>
    <w:rsid w:val="0005188F"/>
    <w:rsid w:val="00092CA3"/>
    <w:rsid w:val="000A4E83"/>
    <w:rsid w:val="000D430C"/>
    <w:rsid w:val="000E3D3F"/>
    <w:rsid w:val="000E7739"/>
    <w:rsid w:val="000F0410"/>
    <w:rsid w:val="000F15B0"/>
    <w:rsid w:val="00110068"/>
    <w:rsid w:val="00112174"/>
    <w:rsid w:val="001134BC"/>
    <w:rsid w:val="00117AD4"/>
    <w:rsid w:val="001237C3"/>
    <w:rsid w:val="0013767E"/>
    <w:rsid w:val="00174A70"/>
    <w:rsid w:val="001841F3"/>
    <w:rsid w:val="00184C26"/>
    <w:rsid w:val="0019038E"/>
    <w:rsid w:val="001977C8"/>
    <w:rsid w:val="001A3C08"/>
    <w:rsid w:val="001B46C9"/>
    <w:rsid w:val="001E2841"/>
    <w:rsid w:val="001E38BC"/>
    <w:rsid w:val="001E423F"/>
    <w:rsid w:val="001F21B2"/>
    <w:rsid w:val="00201D63"/>
    <w:rsid w:val="00224B45"/>
    <w:rsid w:val="00232C47"/>
    <w:rsid w:val="00237A23"/>
    <w:rsid w:val="00244055"/>
    <w:rsid w:val="002464A9"/>
    <w:rsid w:val="00260615"/>
    <w:rsid w:val="00260A1B"/>
    <w:rsid w:val="00264174"/>
    <w:rsid w:val="00264A32"/>
    <w:rsid w:val="00265A1C"/>
    <w:rsid w:val="00266458"/>
    <w:rsid w:val="00294164"/>
    <w:rsid w:val="002A1213"/>
    <w:rsid w:val="002A617C"/>
    <w:rsid w:val="002B1DF1"/>
    <w:rsid w:val="002B30E1"/>
    <w:rsid w:val="002B47C7"/>
    <w:rsid w:val="002C65FD"/>
    <w:rsid w:val="002D2558"/>
    <w:rsid w:val="002D5A6F"/>
    <w:rsid w:val="002F5725"/>
    <w:rsid w:val="00301608"/>
    <w:rsid w:val="003158DB"/>
    <w:rsid w:val="003212E6"/>
    <w:rsid w:val="00323107"/>
    <w:rsid w:val="00333D3E"/>
    <w:rsid w:val="00337B4A"/>
    <w:rsid w:val="00341F26"/>
    <w:rsid w:val="00350FC9"/>
    <w:rsid w:val="00363CCA"/>
    <w:rsid w:val="0037225B"/>
    <w:rsid w:val="003759C3"/>
    <w:rsid w:val="00384C23"/>
    <w:rsid w:val="003A0F72"/>
    <w:rsid w:val="003E2414"/>
    <w:rsid w:val="003E6671"/>
    <w:rsid w:val="003F2F39"/>
    <w:rsid w:val="00403815"/>
    <w:rsid w:val="00412245"/>
    <w:rsid w:val="00417CD1"/>
    <w:rsid w:val="004250EA"/>
    <w:rsid w:val="00425CEA"/>
    <w:rsid w:val="00425E1A"/>
    <w:rsid w:val="004352D7"/>
    <w:rsid w:val="004421BD"/>
    <w:rsid w:val="004474BA"/>
    <w:rsid w:val="0045239E"/>
    <w:rsid w:val="00464825"/>
    <w:rsid w:val="00486F99"/>
    <w:rsid w:val="0048723C"/>
    <w:rsid w:val="004A490F"/>
    <w:rsid w:val="004D2F3C"/>
    <w:rsid w:val="004F371C"/>
    <w:rsid w:val="00517716"/>
    <w:rsid w:val="00526A15"/>
    <w:rsid w:val="00532F81"/>
    <w:rsid w:val="00540EC1"/>
    <w:rsid w:val="00555234"/>
    <w:rsid w:val="00557FBC"/>
    <w:rsid w:val="00561980"/>
    <w:rsid w:val="005916F8"/>
    <w:rsid w:val="00592383"/>
    <w:rsid w:val="00592A16"/>
    <w:rsid w:val="005A40FB"/>
    <w:rsid w:val="005B11F5"/>
    <w:rsid w:val="005D052D"/>
    <w:rsid w:val="005F0476"/>
    <w:rsid w:val="005F4522"/>
    <w:rsid w:val="005F4F81"/>
    <w:rsid w:val="005F6FA5"/>
    <w:rsid w:val="00604D1D"/>
    <w:rsid w:val="0060592F"/>
    <w:rsid w:val="00617964"/>
    <w:rsid w:val="00622791"/>
    <w:rsid w:val="00631D87"/>
    <w:rsid w:val="00643F24"/>
    <w:rsid w:val="00657BC6"/>
    <w:rsid w:val="006623B0"/>
    <w:rsid w:val="00667E0D"/>
    <w:rsid w:val="00670DA3"/>
    <w:rsid w:val="00675F7A"/>
    <w:rsid w:val="006766AA"/>
    <w:rsid w:val="00681BBC"/>
    <w:rsid w:val="00690D56"/>
    <w:rsid w:val="00691D32"/>
    <w:rsid w:val="006A0A3F"/>
    <w:rsid w:val="006A1DE6"/>
    <w:rsid w:val="006B35C3"/>
    <w:rsid w:val="006C5F36"/>
    <w:rsid w:val="006D14A0"/>
    <w:rsid w:val="007072E7"/>
    <w:rsid w:val="007106DB"/>
    <w:rsid w:val="00720301"/>
    <w:rsid w:val="007628CE"/>
    <w:rsid w:val="0076541C"/>
    <w:rsid w:val="007739D5"/>
    <w:rsid w:val="00777C1C"/>
    <w:rsid w:val="00784E5C"/>
    <w:rsid w:val="00795EE2"/>
    <w:rsid w:val="007A19A3"/>
    <w:rsid w:val="007B1538"/>
    <w:rsid w:val="007B5187"/>
    <w:rsid w:val="007B69E3"/>
    <w:rsid w:val="007C01FB"/>
    <w:rsid w:val="007E2169"/>
    <w:rsid w:val="007E7CD9"/>
    <w:rsid w:val="007F6D03"/>
    <w:rsid w:val="008142AF"/>
    <w:rsid w:val="0081477E"/>
    <w:rsid w:val="008201C3"/>
    <w:rsid w:val="00842494"/>
    <w:rsid w:val="008449C4"/>
    <w:rsid w:val="00863E0F"/>
    <w:rsid w:val="00877FCE"/>
    <w:rsid w:val="0088558A"/>
    <w:rsid w:val="0089509B"/>
    <w:rsid w:val="008964F7"/>
    <w:rsid w:val="008A1B8B"/>
    <w:rsid w:val="008B2082"/>
    <w:rsid w:val="008B35FE"/>
    <w:rsid w:val="008B389E"/>
    <w:rsid w:val="008B6087"/>
    <w:rsid w:val="008C34EA"/>
    <w:rsid w:val="008C55D4"/>
    <w:rsid w:val="008C60D1"/>
    <w:rsid w:val="008D2E5D"/>
    <w:rsid w:val="008E33C7"/>
    <w:rsid w:val="008E5267"/>
    <w:rsid w:val="00903E6C"/>
    <w:rsid w:val="009053D9"/>
    <w:rsid w:val="0091163C"/>
    <w:rsid w:val="00945CF2"/>
    <w:rsid w:val="00983B01"/>
    <w:rsid w:val="0099005C"/>
    <w:rsid w:val="00992218"/>
    <w:rsid w:val="00993EEC"/>
    <w:rsid w:val="009A1EBC"/>
    <w:rsid w:val="009C5571"/>
    <w:rsid w:val="009C5601"/>
    <w:rsid w:val="009C5929"/>
    <w:rsid w:val="009D1282"/>
    <w:rsid w:val="009E60AC"/>
    <w:rsid w:val="009E68B2"/>
    <w:rsid w:val="009E7727"/>
    <w:rsid w:val="009F5538"/>
    <w:rsid w:val="00A203C7"/>
    <w:rsid w:val="00A26967"/>
    <w:rsid w:val="00A315D5"/>
    <w:rsid w:val="00A34C13"/>
    <w:rsid w:val="00A50524"/>
    <w:rsid w:val="00A65D27"/>
    <w:rsid w:val="00A70C73"/>
    <w:rsid w:val="00A748AA"/>
    <w:rsid w:val="00A942BF"/>
    <w:rsid w:val="00A975CF"/>
    <w:rsid w:val="00AA5E4D"/>
    <w:rsid w:val="00AB4EE2"/>
    <w:rsid w:val="00AC694F"/>
    <w:rsid w:val="00AF6288"/>
    <w:rsid w:val="00B116F5"/>
    <w:rsid w:val="00B13635"/>
    <w:rsid w:val="00B27C63"/>
    <w:rsid w:val="00B43B90"/>
    <w:rsid w:val="00B45110"/>
    <w:rsid w:val="00B474BF"/>
    <w:rsid w:val="00B53FE9"/>
    <w:rsid w:val="00B57D30"/>
    <w:rsid w:val="00B93495"/>
    <w:rsid w:val="00B962D9"/>
    <w:rsid w:val="00B97303"/>
    <w:rsid w:val="00BA49BA"/>
    <w:rsid w:val="00BB3C0C"/>
    <w:rsid w:val="00BE18A8"/>
    <w:rsid w:val="00BF3C34"/>
    <w:rsid w:val="00BF5C80"/>
    <w:rsid w:val="00C03971"/>
    <w:rsid w:val="00C06C2D"/>
    <w:rsid w:val="00C133FB"/>
    <w:rsid w:val="00C15DA0"/>
    <w:rsid w:val="00C313B5"/>
    <w:rsid w:val="00C36DF5"/>
    <w:rsid w:val="00C537A4"/>
    <w:rsid w:val="00C6260C"/>
    <w:rsid w:val="00C62B42"/>
    <w:rsid w:val="00C66680"/>
    <w:rsid w:val="00C70CF7"/>
    <w:rsid w:val="00C844DF"/>
    <w:rsid w:val="00C87EB2"/>
    <w:rsid w:val="00CA0FB7"/>
    <w:rsid w:val="00CB5316"/>
    <w:rsid w:val="00CB6EC3"/>
    <w:rsid w:val="00CC0375"/>
    <w:rsid w:val="00CC3CF5"/>
    <w:rsid w:val="00CD18A0"/>
    <w:rsid w:val="00CD7E6D"/>
    <w:rsid w:val="00CF3036"/>
    <w:rsid w:val="00D05F91"/>
    <w:rsid w:val="00D121F7"/>
    <w:rsid w:val="00D12B29"/>
    <w:rsid w:val="00D21D3B"/>
    <w:rsid w:val="00D22653"/>
    <w:rsid w:val="00D228C5"/>
    <w:rsid w:val="00D234A9"/>
    <w:rsid w:val="00D27A29"/>
    <w:rsid w:val="00D27B6A"/>
    <w:rsid w:val="00D34852"/>
    <w:rsid w:val="00D405BB"/>
    <w:rsid w:val="00D61397"/>
    <w:rsid w:val="00D62EEA"/>
    <w:rsid w:val="00D94DD2"/>
    <w:rsid w:val="00DC36C2"/>
    <w:rsid w:val="00DD5A84"/>
    <w:rsid w:val="00DD60BC"/>
    <w:rsid w:val="00E2762C"/>
    <w:rsid w:val="00E32CC8"/>
    <w:rsid w:val="00E44B3D"/>
    <w:rsid w:val="00E60B4B"/>
    <w:rsid w:val="00E642B4"/>
    <w:rsid w:val="00E7255A"/>
    <w:rsid w:val="00E72C55"/>
    <w:rsid w:val="00E80A1F"/>
    <w:rsid w:val="00E90382"/>
    <w:rsid w:val="00E905E4"/>
    <w:rsid w:val="00EA5D19"/>
    <w:rsid w:val="00EA6F13"/>
    <w:rsid w:val="00EB66D9"/>
    <w:rsid w:val="00EC7142"/>
    <w:rsid w:val="00ED7420"/>
    <w:rsid w:val="00EF16E2"/>
    <w:rsid w:val="00EF2AC9"/>
    <w:rsid w:val="00F17DCE"/>
    <w:rsid w:val="00F277E9"/>
    <w:rsid w:val="00F329C5"/>
    <w:rsid w:val="00F41B75"/>
    <w:rsid w:val="00F50569"/>
    <w:rsid w:val="00F517DF"/>
    <w:rsid w:val="00F51C09"/>
    <w:rsid w:val="00F528EE"/>
    <w:rsid w:val="00F551CB"/>
    <w:rsid w:val="00F57FF1"/>
    <w:rsid w:val="00F652CA"/>
    <w:rsid w:val="00F70805"/>
    <w:rsid w:val="00F739F9"/>
    <w:rsid w:val="00F93AF0"/>
    <w:rsid w:val="00F93C3D"/>
    <w:rsid w:val="00F969F0"/>
    <w:rsid w:val="00FA0D10"/>
    <w:rsid w:val="00FE3937"/>
    <w:rsid w:val="00FE68D0"/>
    <w:rsid w:val="00FF1D3B"/>
    <w:rsid w:val="00FF2D59"/>
    <w:rsid w:val="00FF7C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4419C614-0C37-46A7-9874-2E87B710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lang w:eastAsia="en-US"/>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spacing w:before="240" w:after="60"/>
      <w:outlineLvl w:val="3"/>
    </w:pPr>
    <w:rPr>
      <w:b/>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rFonts w:ascii="Times New Roman" w:hAnsi="Times New Roman"/>
      <w:i/>
      <w:sz w:val="22"/>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1-Absatz">
    <w:name w:val="Bau-1-Absatz"/>
    <w:basedOn w:val="Standard"/>
    <w:pPr>
      <w:tabs>
        <w:tab w:val="left" w:pos="567"/>
        <w:tab w:val="left" w:pos="1134"/>
        <w:tab w:val="left" w:pos="1701"/>
      </w:tabs>
      <w:spacing w:after="120" w:line="280" w:lineRule="exact"/>
      <w:jc w:val="both"/>
    </w:pPr>
  </w:style>
  <w:style w:type="paragraph" w:customStyle="1" w:styleId="Bau1-Aufzhlung">
    <w:name w:val="Bau1-Aufzählung"/>
    <w:basedOn w:val="Standard"/>
    <w:pPr>
      <w:tabs>
        <w:tab w:val="left" w:pos="567"/>
        <w:tab w:val="left" w:pos="1134"/>
        <w:tab w:val="left" w:pos="1701"/>
      </w:tabs>
      <w:spacing w:after="120" w:line="280" w:lineRule="exact"/>
      <w:ind w:left="567" w:hanging="567"/>
      <w:jc w:val="both"/>
    </w:pPr>
  </w:style>
  <w:style w:type="paragraph" w:customStyle="1" w:styleId="Bau1-Datum">
    <w:name w:val="Bau1-Datum"/>
    <w:basedOn w:val="Bau-1-Absatz"/>
    <w:next w:val="Bau-1-Absatz"/>
    <w:pPr>
      <w:jc w:val="right"/>
    </w:pPr>
    <w:rPr>
      <w:b/>
    </w:rPr>
  </w:style>
  <w:style w:type="paragraph" w:customStyle="1" w:styleId="Bau1-berschrift2">
    <w:name w:val="Bau1-Überschrift2"/>
    <w:basedOn w:val="Bau-1-Absatz"/>
    <w:next w:val="Bau-1-Absatz"/>
    <w:rsid w:val="00C6260C"/>
    <w:pPr>
      <w:keepNext/>
      <w:tabs>
        <w:tab w:val="clear" w:pos="567"/>
      </w:tabs>
    </w:pPr>
    <w:rPr>
      <w:b/>
    </w:rPr>
  </w:style>
  <w:style w:type="paragraph" w:customStyle="1" w:styleId="Bau1-berschrift3">
    <w:name w:val="Bau1-Überschrift3"/>
    <w:basedOn w:val="Standard"/>
    <w:pPr>
      <w:tabs>
        <w:tab w:val="left" w:pos="567"/>
        <w:tab w:val="left" w:pos="1134"/>
        <w:tab w:val="left" w:pos="1701"/>
      </w:tabs>
      <w:spacing w:after="360" w:line="280" w:lineRule="exact"/>
      <w:jc w:val="both"/>
    </w:pPr>
  </w:style>
  <w:style w:type="character" w:styleId="Hyperlink">
    <w:name w:val="Hyperlink"/>
    <w:rPr>
      <w:color w:val="0000FF"/>
      <w:u w:val="single"/>
    </w:rPr>
  </w:style>
  <w:style w:type="paragraph" w:styleId="Abbildungsverzeichnis">
    <w:name w:val="table of figures"/>
    <w:basedOn w:val="Standard"/>
    <w:next w:val="Standard"/>
    <w:semiHidden/>
    <w:pPr>
      <w:ind w:left="480" w:hanging="480"/>
    </w:pPr>
  </w:style>
  <w:style w:type="paragraph" w:styleId="Umschlagabsenderadresse">
    <w:name w:val="envelope return"/>
    <w:basedOn w:val="Standard"/>
    <w:rPr>
      <w:sz w:val="20"/>
    </w:r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rPr>
      <w:sz w:val="20"/>
    </w:rPr>
  </w:style>
  <w:style w:type="paragraph" w:styleId="Fu-Endnotenberschrift">
    <w:name w:val="Note Heading"/>
    <w:basedOn w:val="Standard"/>
    <w:next w:val="Standard"/>
  </w:style>
  <w:style w:type="paragraph" w:styleId="Funotentext">
    <w:name w:val="footnote text"/>
    <w:basedOn w:val="Standard"/>
    <w:semiHidden/>
    <w:rPr>
      <w:sz w:val="20"/>
    </w:rPr>
  </w:style>
  <w:style w:type="paragraph" w:styleId="Fuzeile">
    <w:name w:val="footer"/>
    <w:basedOn w:val="Standard"/>
    <w:link w:val="FuzeileZchn"/>
    <w:uiPriority w:val="99"/>
    <w:pPr>
      <w:tabs>
        <w:tab w:val="center" w:pos="4536"/>
        <w:tab w:val="right" w:pos="9072"/>
      </w:tabs>
    </w:pPr>
  </w:style>
  <w:style w:type="paragraph" w:styleId="Gruformel">
    <w:name w:val="Closing"/>
    <w:basedOn w:val="Standard"/>
    <w:pPr>
      <w:ind w:left="4252"/>
    </w:p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b/>
    </w:rPr>
  </w:style>
  <w:style w:type="paragraph" w:styleId="Kommentartext">
    <w:name w:val="annotation text"/>
    <w:basedOn w:val="Standard"/>
    <w:semiHidden/>
    <w:rPr>
      <w:sz w:val="20"/>
    </w:rPr>
  </w:style>
  <w:style w:type="paragraph" w:styleId="Kopfzeile">
    <w:name w:val="header"/>
    <w:aliases w:val="Kopfzeile ungerade,ungerade"/>
    <w:basedOn w:val="Standard"/>
    <w:link w:val="KopfzeileZchn"/>
    <w:uiPriority w:val="99"/>
    <w:pPr>
      <w:tabs>
        <w:tab w:val="center" w:pos="4536"/>
        <w:tab w:val="right" w:pos="9072"/>
      </w:tabs>
    </w:p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link w:val="NurTextZchn"/>
    <w:uiPriority w:val="99"/>
    <w:rPr>
      <w:rFonts w:ascii="Courier New" w:hAnsi="Courier New"/>
      <w:sz w:val="20"/>
    </w:rPr>
  </w:style>
  <w:style w:type="paragraph" w:styleId="Standardeinzug">
    <w:name w:val="Normal Indent"/>
    <w:basedOn w:val="Standard"/>
    <w:pPr>
      <w:ind w:left="709"/>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Textkrper-Erstzeileneinzug">
    <w:name w:val="Body Text First Indent"/>
    <w:basedOn w:val="Textkrper"/>
    <w:pPr>
      <w:ind w:firstLine="210"/>
    </w:p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ind w:left="240" w:hanging="240"/>
    </w:pPr>
  </w:style>
  <w:style w:type="character" w:styleId="Seitenzahl">
    <w:name w:val="page number"/>
    <w:basedOn w:val="Absatz-Standardschriftart"/>
  </w:style>
  <w:style w:type="character" w:styleId="BesuchterLink">
    <w:name w:val="FollowedHyperlink"/>
    <w:rPr>
      <w:color w:val="800080"/>
      <w:u w:val="single"/>
    </w:rPr>
  </w:style>
  <w:style w:type="character" w:customStyle="1" w:styleId="Bau-1-AbsatzZchn">
    <w:name w:val="Bau-1-Absatz Zchn"/>
    <w:rPr>
      <w:rFonts w:ascii="Arial" w:hAnsi="Arial"/>
      <w:sz w:val="24"/>
      <w:lang w:val="de-DE" w:eastAsia="en-US" w:bidi="ar-SA"/>
    </w:rPr>
  </w:style>
  <w:style w:type="paragraph" w:styleId="Sprechblasentext">
    <w:name w:val="Balloon Text"/>
    <w:basedOn w:val="Standard"/>
    <w:semiHidden/>
    <w:rPr>
      <w:rFonts w:ascii="Tahoma" w:hAnsi="Tahoma" w:cs="Tahoma"/>
      <w:sz w:val="16"/>
      <w:szCs w:val="16"/>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Kommentarzeichen">
    <w:name w:val="annotation reference"/>
    <w:semiHidden/>
    <w:rPr>
      <w:sz w:val="16"/>
      <w:szCs w:val="16"/>
    </w:rPr>
  </w:style>
  <w:style w:type="paragraph" w:styleId="Kommentarthema">
    <w:name w:val="annotation subject"/>
    <w:basedOn w:val="Kommentartext"/>
    <w:next w:val="Kommentartext"/>
    <w:semiHidden/>
    <w:rPr>
      <w:b/>
      <w:bCs/>
    </w:rPr>
  </w:style>
  <w:style w:type="paragraph" w:customStyle="1" w:styleId="CM1">
    <w:name w:val="CM1"/>
    <w:basedOn w:val="Default"/>
    <w:next w:val="Default"/>
    <w:rPr>
      <w:rFonts w:ascii="Times New Roman" w:hAnsi="Times New Roman" w:cs="Times New Roman"/>
      <w:color w:val="auto"/>
    </w:rPr>
  </w:style>
  <w:style w:type="paragraph" w:customStyle="1" w:styleId="CM3">
    <w:name w:val="CM3"/>
    <w:basedOn w:val="Default"/>
    <w:next w:val="Default"/>
    <w:rPr>
      <w:rFonts w:ascii="Times New Roman" w:hAnsi="Times New Roman" w:cs="Times New Roman"/>
      <w:color w:val="auto"/>
    </w:rPr>
  </w:style>
  <w:style w:type="character" w:styleId="Funotenzeichen">
    <w:name w:val="footnote reference"/>
    <w:semiHidden/>
    <w:rsid w:val="0089509B"/>
    <w:rPr>
      <w:vertAlign w:val="superscript"/>
    </w:rPr>
  </w:style>
  <w:style w:type="character" w:customStyle="1" w:styleId="KopfzeileZchn">
    <w:name w:val="Kopfzeile Zchn"/>
    <w:aliases w:val="Kopfzeile ungerade Zchn,ungerade Zchn"/>
    <w:basedOn w:val="Absatz-Standardschriftart"/>
    <w:link w:val="Kopfzeile"/>
    <w:uiPriority w:val="99"/>
    <w:rsid w:val="006A1DE6"/>
    <w:rPr>
      <w:rFonts w:ascii="Arial" w:hAnsi="Arial"/>
      <w:sz w:val="24"/>
      <w:lang w:eastAsia="en-US"/>
    </w:rPr>
  </w:style>
  <w:style w:type="character" w:customStyle="1" w:styleId="FuzeileZchn">
    <w:name w:val="Fußzeile Zchn"/>
    <w:basedOn w:val="Absatz-Standardschriftart"/>
    <w:link w:val="Fuzeile"/>
    <w:uiPriority w:val="99"/>
    <w:rsid w:val="006A1DE6"/>
    <w:rPr>
      <w:rFonts w:ascii="Arial" w:hAnsi="Arial"/>
      <w:sz w:val="24"/>
      <w:lang w:eastAsia="en-US"/>
    </w:rPr>
  </w:style>
  <w:style w:type="paragraph" w:styleId="berarbeitung">
    <w:name w:val="Revision"/>
    <w:hidden/>
    <w:uiPriority w:val="99"/>
    <w:semiHidden/>
    <w:rsid w:val="00E905E4"/>
    <w:rPr>
      <w:rFonts w:ascii="Arial" w:hAnsi="Arial"/>
      <w:sz w:val="24"/>
      <w:lang w:eastAsia="en-US"/>
    </w:rPr>
  </w:style>
  <w:style w:type="paragraph" w:styleId="Listenabsatz">
    <w:name w:val="List Paragraph"/>
    <w:basedOn w:val="Standard"/>
    <w:uiPriority w:val="34"/>
    <w:qFormat/>
    <w:rsid w:val="0013767E"/>
    <w:pPr>
      <w:spacing w:after="200" w:line="276" w:lineRule="auto"/>
      <w:ind w:left="720"/>
      <w:contextualSpacing/>
    </w:pPr>
    <w:rPr>
      <w:rFonts w:asciiTheme="minorHAnsi" w:eastAsiaTheme="minorHAnsi" w:hAnsiTheme="minorHAnsi" w:cstheme="minorBidi"/>
      <w:sz w:val="22"/>
      <w:szCs w:val="22"/>
    </w:rPr>
  </w:style>
  <w:style w:type="character" w:customStyle="1" w:styleId="NurTextZchn">
    <w:name w:val="Nur Text Zchn"/>
    <w:basedOn w:val="Absatz-Standardschriftart"/>
    <w:link w:val="NurText"/>
    <w:uiPriority w:val="99"/>
    <w:rsid w:val="007106DB"/>
    <w:rPr>
      <w:rFonts w:ascii="Courier New" w:hAnsi="Courier New"/>
      <w:lang w:eastAsia="en-US"/>
    </w:rPr>
  </w:style>
  <w:style w:type="character" w:styleId="Endnotenzeichen">
    <w:name w:val="endnote reference"/>
    <w:basedOn w:val="Absatz-Standardschriftart"/>
    <w:rsid w:val="00FF2D59"/>
    <w:rPr>
      <w:vertAlign w:val="superscript"/>
    </w:rPr>
  </w:style>
  <w:style w:type="paragraph" w:styleId="StandardWeb">
    <w:name w:val="Normal (Web)"/>
    <w:basedOn w:val="Standard"/>
    <w:uiPriority w:val="99"/>
    <w:unhideWhenUsed/>
    <w:rsid w:val="00FF2D59"/>
    <w:pPr>
      <w:spacing w:before="100" w:beforeAutospacing="1" w:after="100" w:afterAutospacing="1"/>
    </w:pPr>
    <w:rPr>
      <w:rFonts w:ascii="Times New Roman" w:hAnsi="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31557">
      <w:bodyDiv w:val="1"/>
      <w:marLeft w:val="0"/>
      <w:marRight w:val="0"/>
      <w:marTop w:val="0"/>
      <w:marBottom w:val="0"/>
      <w:divBdr>
        <w:top w:val="none" w:sz="0" w:space="0" w:color="auto"/>
        <w:left w:val="none" w:sz="0" w:space="0" w:color="auto"/>
        <w:bottom w:val="none" w:sz="0" w:space="0" w:color="auto"/>
        <w:right w:val="none" w:sz="0" w:space="0" w:color="auto"/>
      </w:divBdr>
    </w:div>
    <w:div w:id="19381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ua.de/de/Themen-von-A-Z/Gefahrstoffe/TRGS/Begruendungen-905-906.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dguv.de/ifa%3B/fachinfos/kmr-liste/index.jsp"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ua.de/de/Themen-von-A-Z/Gefahrstoffe/TRGS/Begruendungen-905-906.html"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AF6EE-3546-4A94-B2DD-FEC34967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3217</Words>
  <Characters>22459</Characters>
  <Application>Microsoft Office Word</Application>
  <DocSecurity>0</DocSecurity>
  <Lines>1727</Lines>
  <Paragraphs>1351</Paragraphs>
  <ScaleCrop>false</ScaleCrop>
  <HeadingPairs>
    <vt:vector size="2" baseType="variant">
      <vt:variant>
        <vt:lpstr>Titel</vt:lpstr>
      </vt:variant>
      <vt:variant>
        <vt:i4>1</vt:i4>
      </vt:variant>
    </vt:vector>
  </HeadingPairs>
  <TitlesOfParts>
    <vt:vector size="1" baseType="lpstr">
      <vt:lpstr>trgs-905-neufassung-entwurf</vt:lpstr>
    </vt:vector>
  </TitlesOfParts>
  <Company>BAuA</Company>
  <LinksUpToDate>false</LinksUpToDate>
  <CharactersWithSpaces>24325</CharactersWithSpaces>
  <SharedDoc>false</SharedDoc>
  <HLinks>
    <vt:vector size="24" baseType="variant">
      <vt:variant>
        <vt:i4>8323114</vt:i4>
      </vt:variant>
      <vt:variant>
        <vt:i4>6</vt:i4>
      </vt:variant>
      <vt:variant>
        <vt:i4>0</vt:i4>
      </vt:variant>
      <vt:variant>
        <vt:i4>5</vt:i4>
      </vt:variant>
      <vt:variant>
        <vt:lpwstr>http://www.baua.de/de/Themen-von-A-Z/Gefahrstoffe/Einstufung-und-Kennzeichnung/CMR-Gesamtliste.html</vt:lpwstr>
      </vt:variant>
      <vt:variant>
        <vt:lpwstr/>
      </vt:variant>
      <vt:variant>
        <vt:i4>851997</vt:i4>
      </vt:variant>
      <vt:variant>
        <vt:i4>3</vt:i4>
      </vt:variant>
      <vt:variant>
        <vt:i4>0</vt:i4>
      </vt:variant>
      <vt:variant>
        <vt:i4>5</vt:i4>
      </vt:variant>
      <vt:variant>
        <vt:lpwstr>http://www.baua.de/de/Themen-von-A-Z/Gefahrstoffe/TRGS/Begruendungen-905-906.html</vt:lpwstr>
      </vt:variant>
      <vt:variant>
        <vt:lpwstr/>
      </vt:variant>
      <vt:variant>
        <vt:i4>851997</vt:i4>
      </vt:variant>
      <vt:variant>
        <vt:i4>0</vt:i4>
      </vt:variant>
      <vt:variant>
        <vt:i4>0</vt:i4>
      </vt:variant>
      <vt:variant>
        <vt:i4>5</vt:i4>
      </vt:variant>
      <vt:variant>
        <vt:lpwstr>http://www.baua.de/de/Themen-von-A-Z/Gefahrstoffe/TRGS/Begruendungen-905-906.html</vt:lpwstr>
      </vt:variant>
      <vt:variant>
        <vt:lpwstr/>
      </vt:variant>
      <vt:variant>
        <vt:i4>6619260</vt:i4>
      </vt:variant>
      <vt:variant>
        <vt:i4>6</vt:i4>
      </vt:variant>
      <vt:variant>
        <vt:i4>0</vt:i4>
      </vt:variant>
      <vt:variant>
        <vt:i4>5</vt:i4>
      </vt:variant>
      <vt:variant>
        <vt:lpwstr>http://www.baua.de/ags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TRGS 905 "Verzeichnis krebserzeugender, keimzellmutagener oder reproduktionstoxischer Stoffe"</dc:title>
  <dc:creator/>
  <cp:lastModifiedBy>Kühnel, Jens</cp:lastModifiedBy>
  <cp:revision>5</cp:revision>
  <cp:lastPrinted>2021-09-01T05:06:00Z</cp:lastPrinted>
  <dcterms:created xsi:type="dcterms:W3CDTF">2021-09-01T05:03:00Z</dcterms:created>
  <dcterms:modified xsi:type="dcterms:W3CDTF">2021-09-01T06:22:00Z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zung am:">
    <vt:lpwstr>2005-02-22T00:00:00Z</vt:lpwstr>
  </property>
  <property fmtid="{D5CDD505-2E9C-101B-9397-08002B2CF9AE}" pid="3" name="Stand">
    <vt:lpwstr>2005-02-08T00:00:00Z</vt:lpwstr>
  </property>
  <property fmtid="{D5CDD505-2E9C-101B-9397-08002B2CF9AE}" pid="4" name="Arbeitskreis">
    <vt:lpwstr/>
  </property>
  <property fmtid="{D5CDD505-2E9C-101B-9397-08002B2CF9AE}" pid="5" name="Dokumentenart">
    <vt:lpwstr/>
  </property>
</Properties>
</file>